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2"/>
          <w:szCs w:val="22"/>
        </w:rPr>
      </w:pPr>
      <w:r>
        <w:rPr>
          <w:rFonts w:ascii="Arial" w:eastAsia="Arial" w:hAnsi="Arial" w:cs="Arial"/>
          <w:b/>
          <w:bCs/>
          <w:color w:val="FFFFFF"/>
          <w:spacing w:val="0"/>
          <w:w w:val="100"/>
          <w:position w:val="0"/>
          <w:sz w:val="22"/>
          <w:szCs w:val="22"/>
        </w:rPr>
        <w:t>ЭЛЕКТРОМОНТЕРА</w:t>
      </w:r>
    </w:p>
    <w:p>
      <w:pPr>
        <w:widowControl w:val="0"/>
        <w:jc w:val="center"/>
        <w:rPr>
          <w:sz w:val="2"/>
          <w:szCs w:val="2"/>
        </w:rPr>
      </w:pPr>
      <w:r>
        <w:drawing>
          <wp:inline>
            <wp:extent cx="3663950" cy="376745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663950" cy="3767455"/>
                    </a:xfrm>
                    <a:prstGeom prst="rect"/>
                  </pic:spPr>
                </pic:pic>
              </a:graphicData>
            </a:graphic>
          </wp:inline>
        </w:drawing>
      </w:r>
    </w:p>
    <w:p>
      <w:pPr>
        <w:pStyle w:val="Style6"/>
        <w:keepNext w:val="0"/>
        <w:keepLines w:val="0"/>
        <w:widowControl w:val="0"/>
        <w:shd w:val="clear" w:color="auto" w:fill="auto"/>
        <w:bidi w:val="0"/>
        <w:spacing w:before="0" w:after="0" w:line="283" w:lineRule="auto"/>
        <w:ind w:left="0" w:right="0" w:firstLine="0"/>
        <w:jc w:val="right"/>
        <w:rPr>
          <w:sz w:val="46"/>
          <w:szCs w:val="46"/>
        </w:rPr>
        <w:sectPr>
          <w:footnotePr>
            <w:pos w:val="pageBottom"/>
            <w:numFmt w:val="decimal"/>
            <w:numRestart w:val="continuous"/>
          </w:footnotePr>
          <w:pgSz w:w="7205" w:h="11304"/>
          <w:pgMar w:top="467" w:right="794" w:bottom="467" w:left="372" w:header="39" w:footer="3" w:gutter="0"/>
          <w:pgNumType w:start="1"/>
          <w:cols w:space="720"/>
          <w:noEndnote/>
          <w:rtlGutter w:val="0"/>
          <w:docGrid w:linePitch="360"/>
        </w:sectPr>
      </w:pPr>
      <w:r>
        <w:rPr>
          <w:rFonts w:ascii="Arial" w:eastAsia="Arial" w:hAnsi="Arial" w:cs="Arial"/>
          <w:b/>
          <w:bCs/>
          <w:color w:val="000000"/>
          <w:spacing w:val="0"/>
          <w:w w:val="100"/>
          <w:position w:val="0"/>
          <w:sz w:val="46"/>
          <w:szCs w:val="46"/>
        </w:rPr>
        <w:t xml:space="preserve">НАГРЕВ ПРОВОДНИКОВ И ЗАЩИТА ПРЕДОХРАНИТЕЛЯМИ В ЭЛЕКТРОСЕТЯХ до 1000 </w:t>
      </w:r>
      <w:r>
        <w:rPr>
          <w:rFonts w:ascii="Arial" w:eastAsia="Arial" w:hAnsi="Arial" w:cs="Arial"/>
          <w:b/>
          <w:bCs/>
          <w:i/>
          <w:iCs/>
          <w:color w:val="000000"/>
          <w:spacing w:val="0"/>
          <w:w w:val="100"/>
          <w:position w:val="0"/>
          <w:sz w:val="46"/>
          <w:szCs w:val="46"/>
        </w:rPr>
        <w:t>в</w:t>
      </w:r>
    </w:p>
    <w:p>
      <w:pPr>
        <w:pStyle w:val="Style11"/>
        <w:keepNext w:val="0"/>
        <w:keepLines w:val="0"/>
        <w:widowControl w:val="0"/>
        <w:shd w:val="clear" w:color="auto" w:fill="auto"/>
        <w:bidi w:val="0"/>
        <w:spacing w:before="0" w:after="660" w:line="240" w:lineRule="auto"/>
        <w:ind w:left="0" w:right="0" w:firstLine="0"/>
        <w:jc w:val="center"/>
        <w:rPr>
          <w:sz w:val="54"/>
          <w:szCs w:val="54"/>
        </w:rPr>
      </w:pPr>
      <w:r>
        <w:rPr>
          <w:color w:val="000000"/>
          <w:spacing w:val="0"/>
          <w:w w:val="100"/>
          <w:position w:val="0"/>
          <w:sz w:val="54"/>
          <w:szCs w:val="54"/>
          <w:u w:val="single"/>
        </w:rPr>
        <w:t>БИБЛИОТЕКА ЭЛЕКТРОМОНТЕРА</w:t>
      </w:r>
    </w:p>
    <w:p>
      <w:pPr>
        <w:pStyle w:val="Style11"/>
        <w:keepNext w:val="0"/>
        <w:keepLines w:val="0"/>
        <w:widowControl w:val="0"/>
        <w:shd w:val="clear" w:color="auto" w:fill="auto"/>
        <w:bidi w:val="0"/>
        <w:spacing w:before="0" w:after="740" w:line="240" w:lineRule="auto"/>
        <w:ind w:left="0" w:right="0" w:firstLine="0"/>
        <w:jc w:val="center"/>
        <w:rPr>
          <w:sz w:val="34"/>
          <w:szCs w:val="34"/>
        </w:rPr>
      </w:pPr>
      <w:r>
        <w:rPr>
          <w:i/>
          <w:iCs/>
          <w:color w:val="000000"/>
          <w:spacing w:val="0"/>
          <w:w w:val="100"/>
          <w:position w:val="0"/>
          <w:sz w:val="34"/>
          <w:szCs w:val="34"/>
        </w:rPr>
        <w:t>Выпуск 219</w:t>
      </w:r>
    </w:p>
    <w:p>
      <w:pPr>
        <w:pStyle w:val="Style11"/>
        <w:keepNext w:val="0"/>
        <w:keepLines w:val="0"/>
        <w:widowControl w:val="0"/>
        <w:shd w:val="clear" w:color="auto" w:fill="auto"/>
        <w:bidi w:val="0"/>
        <w:spacing w:before="0" w:after="3000" w:line="240" w:lineRule="auto"/>
        <w:ind w:left="0" w:right="0" w:firstLine="0"/>
        <w:jc w:val="center"/>
        <w:rPr>
          <w:sz w:val="44"/>
          <w:szCs w:val="44"/>
        </w:rPr>
      </w:pPr>
      <w:r>
        <w:rPr>
          <w:color w:val="000000"/>
          <w:spacing w:val="0"/>
          <w:w w:val="100"/>
          <w:position w:val="0"/>
          <w:sz w:val="44"/>
          <w:szCs w:val="44"/>
        </w:rPr>
        <w:t>Д. С. ЛИВШИЦ</w:t>
      </w:r>
    </w:p>
    <w:p>
      <w:pPr>
        <w:pStyle w:val="Style16"/>
        <w:keepNext/>
        <w:keepLines/>
        <w:widowControl w:val="0"/>
        <w:shd w:val="clear" w:color="auto" w:fill="auto"/>
        <w:bidi w:val="0"/>
        <w:spacing w:before="0" w:after="0"/>
        <w:ind w:left="0" w:right="0" w:firstLine="0"/>
        <w:jc w:val="center"/>
      </w:pPr>
      <w:bookmarkStart w:id="0" w:name="bookmark0"/>
      <w:bookmarkStart w:id="1" w:name="bookmark1"/>
      <w:bookmarkStart w:id="2" w:name="bookmark2"/>
      <w:r>
        <w:rPr>
          <w:color w:val="000000"/>
          <w:spacing w:val="0"/>
          <w:w w:val="100"/>
          <w:position w:val="0"/>
        </w:rPr>
        <w:t>НАГРЕВ ПРОВОДНИКОВ</w:t>
      </w:r>
      <w:bookmarkEnd w:id="0"/>
      <w:bookmarkEnd w:id="1"/>
      <w:bookmarkEnd w:id="2"/>
    </w:p>
    <w:p>
      <w:pPr>
        <w:pStyle w:val="Style16"/>
        <w:keepNext/>
        <w:keepLines/>
        <w:widowControl w:val="0"/>
        <w:shd w:val="clear" w:color="auto" w:fill="auto"/>
        <w:bidi w:val="0"/>
        <w:spacing w:before="0"/>
        <w:ind w:left="0" w:right="0" w:firstLine="0"/>
        <w:jc w:val="center"/>
      </w:pPr>
      <w:bookmarkStart w:id="0" w:name="bookmark0"/>
      <w:bookmarkStart w:id="1" w:name="bookmark1"/>
      <w:bookmarkStart w:id="3" w:name="bookmark3"/>
      <w:r>
        <w:rPr>
          <w:color w:val="000000"/>
          <w:spacing w:val="0"/>
          <w:w w:val="100"/>
          <w:position w:val="0"/>
        </w:rPr>
        <w:t>И ЗАЩИТА ПРЕДОХРАНИТЕЛЯМИ</w:t>
        <w:br/>
        <w:t xml:space="preserve">В ЭЛЕКТРОСЕТЯХ ДО 1 000 </w:t>
      </w:r>
      <w:r>
        <w:rPr>
          <w:i/>
          <w:iCs/>
          <w:color w:val="000000"/>
          <w:spacing w:val="0"/>
          <w:w w:val="100"/>
          <w:position w:val="0"/>
        </w:rPr>
        <w:t>в</w:t>
      </w:r>
      <w:bookmarkEnd w:id="0"/>
      <w:bookmarkEnd w:id="1"/>
      <w:bookmarkEnd w:id="3"/>
    </w:p>
    <w:p>
      <w:pPr>
        <w:pStyle w:val="Style11"/>
        <w:keepNext w:val="0"/>
        <w:keepLines w:val="0"/>
        <w:widowControl w:val="0"/>
        <w:shd w:val="clear" w:color="auto" w:fill="auto"/>
        <w:bidi w:val="0"/>
        <w:spacing w:before="0" w:after="6600" w:line="240" w:lineRule="auto"/>
        <w:ind w:left="0" w:right="0" w:firstLine="0"/>
        <w:jc w:val="center"/>
        <w:rPr>
          <w:sz w:val="42"/>
          <w:szCs w:val="42"/>
        </w:rPr>
      </w:pPr>
      <w:r>
        <w:rPr>
          <w:i/>
          <w:iCs/>
          <w:color w:val="000000"/>
          <w:spacing w:val="0"/>
          <w:w w:val="100"/>
          <w:position w:val="0"/>
          <w:sz w:val="42"/>
          <w:szCs w:val="42"/>
        </w:rPr>
        <w:t>Издание второе, переработанное и дополненное</w:t>
      </w:r>
    </w:p>
    <w:p>
      <w:pPr>
        <w:widowControl w:val="0"/>
        <w:jc w:val="center"/>
        <w:rPr>
          <w:sz w:val="2"/>
          <w:szCs w:val="2"/>
        </w:rPr>
      </w:pPr>
      <w:r>
        <w:drawing>
          <wp:inline>
            <wp:extent cx="701040" cy="72517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01040" cy="725170"/>
                    </a:xfrm>
                    <a:prstGeom prst="rect"/>
                  </pic:spPr>
                </pic:pic>
              </a:graphicData>
            </a:graphic>
          </wp:inline>
        </w:drawing>
      </w:r>
    </w:p>
    <w:p>
      <w:pPr>
        <w:widowControl w:val="0"/>
        <w:spacing w:after="739" w:line="1" w:lineRule="exact"/>
      </w:pPr>
    </w:p>
    <w:p>
      <w:pPr>
        <w:pStyle w:val="Style11"/>
        <w:keepNext w:val="0"/>
        <w:keepLines w:val="0"/>
        <w:widowControl w:val="0"/>
        <w:shd w:val="clear" w:color="auto" w:fill="auto"/>
        <w:bidi w:val="0"/>
        <w:spacing w:before="0" w:after="120" w:line="240" w:lineRule="auto"/>
        <w:ind w:left="0" w:right="0" w:firstLine="0"/>
        <w:jc w:val="center"/>
        <w:rPr>
          <w:sz w:val="44"/>
          <w:szCs w:val="44"/>
        </w:rPr>
      </w:pPr>
      <w:r>
        <w:rPr>
          <w:color w:val="000000"/>
          <w:spacing w:val="0"/>
          <w:w w:val="100"/>
          <w:position w:val="0"/>
          <w:sz w:val="44"/>
          <w:szCs w:val="44"/>
          <w:u w:val="single"/>
        </w:rPr>
        <w:t>«Э Н Е Р Г И Я»</w:t>
      </w:r>
    </w:p>
    <w:p>
      <w:pPr>
        <w:pStyle w:val="Style11"/>
        <w:keepNext w:val="0"/>
        <w:keepLines w:val="0"/>
        <w:widowControl w:val="0"/>
        <w:shd w:val="clear" w:color="auto" w:fill="auto"/>
        <w:bidi w:val="0"/>
        <w:spacing w:before="0" w:after="740" w:line="240" w:lineRule="auto"/>
        <w:ind w:left="0" w:right="0" w:firstLine="0"/>
        <w:jc w:val="center"/>
        <w:rPr>
          <w:sz w:val="34"/>
          <w:szCs w:val="34"/>
        </w:rPr>
        <w:sectPr>
          <w:footnotePr>
            <w:pos w:val="pageBottom"/>
            <w:numFmt w:val="decimal"/>
            <w:numRestart w:val="continuous"/>
          </w:footnotePr>
          <w:pgSz w:w="12240" w:h="20160"/>
          <w:pgMar w:top="451" w:right="479" w:bottom="377" w:left="375" w:header="23" w:footer="3" w:gutter="0"/>
          <w:cols w:space="720"/>
          <w:noEndnote/>
          <w:rtlGutter w:val="0"/>
          <w:docGrid w:linePitch="360"/>
        </w:sectPr>
      </w:pPr>
      <w:r>
        <w:rPr>
          <w:color w:val="000000"/>
          <w:spacing w:val="0"/>
          <w:w w:val="100"/>
          <w:position w:val="0"/>
          <w:sz w:val="34"/>
          <w:szCs w:val="34"/>
        </w:rPr>
        <w:t>МОСКВА 1967</w:t>
      </w:r>
    </w:p>
    <w:p>
      <w:pPr>
        <w:pStyle w:val="Style22"/>
        <w:keepNext w:val="0"/>
        <w:keepLines w:val="0"/>
        <w:widowControl w:val="0"/>
        <w:shd w:val="clear" w:color="auto" w:fill="auto"/>
        <w:bidi w:val="0"/>
        <w:spacing w:before="0" w:after="760" w:line="240" w:lineRule="auto"/>
        <w:ind w:left="0" w:right="0" w:firstLine="0"/>
        <w:jc w:val="right"/>
        <w:rPr>
          <w:sz w:val="16"/>
          <w:szCs w:val="16"/>
        </w:rPr>
      </w:pPr>
      <w:r>
        <mc:AlternateContent>
          <mc:Choice Requires="wps">
            <w:drawing>
              <wp:anchor distT="0" distB="0" distL="114300" distR="114300" simplePos="0" relativeHeight="125829378" behindDoc="0" locked="0" layoutInCell="1" allowOverlap="1">
                <wp:simplePos x="0" y="0"/>
                <wp:positionH relativeFrom="page">
                  <wp:posOffset>496570</wp:posOffset>
                </wp:positionH>
                <wp:positionV relativeFrom="paragraph">
                  <wp:posOffset>12700</wp:posOffset>
                </wp:positionV>
                <wp:extent cx="361315" cy="135890"/>
                <wp:wrapSquare wrapText="right"/>
                <wp:docPr id="3" name="Shape 3"/>
                <a:graphic xmlns:a="http://schemas.openxmlformats.org/drawingml/2006/main">
                  <a:graphicData uri="http://schemas.microsoft.com/office/word/2010/wordprocessingShape">
                    <wps:wsp>
                      <wps:cNvSpPr txBox="1"/>
                      <wps:spPr>
                        <a:xfrm>
                          <a:ext cx="361315" cy="1358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rPr>
                              <w:t>6П2.13</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100000000000001pt;margin-top:1.pt;width:28.449999999999999pt;height:10.700000000000001pt;z-index:-125829375;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rPr>
                        <w:t>6П2.13</w:t>
                      </w:r>
                    </w:p>
                  </w:txbxContent>
                </v:textbox>
                <w10:wrap type="square" side="right" anchorx="page"/>
              </v:shape>
            </w:pict>
          </mc:Fallback>
        </mc:AlternateContent>
      </w:r>
      <w:r>
        <w:rPr>
          <w:b w:val="0"/>
          <w:bCs w:val="0"/>
          <w:color w:val="000000"/>
          <w:spacing w:val="0"/>
          <w:w w:val="100"/>
          <w:position w:val="0"/>
          <w:sz w:val="16"/>
          <w:szCs w:val="16"/>
        </w:rPr>
        <w:t>УДК 621.315.5:621.316.923.1 (04)</w:t>
      </w:r>
    </w:p>
    <w:p>
      <w:pPr>
        <w:pStyle w:val="Style22"/>
        <w:keepNext w:val="0"/>
        <w:keepLines w:val="0"/>
        <w:widowControl w:val="0"/>
        <w:shd w:val="clear" w:color="auto" w:fill="auto"/>
        <w:bidi w:val="0"/>
        <w:spacing w:before="0" w:after="80" w:line="240" w:lineRule="auto"/>
        <w:ind w:left="0" w:right="0" w:firstLine="0"/>
        <w:jc w:val="center"/>
        <w:rPr>
          <w:sz w:val="15"/>
          <w:szCs w:val="15"/>
        </w:rPr>
      </w:pPr>
      <w:r>
        <w:rPr>
          <w:b w:val="0"/>
          <w:bCs w:val="0"/>
          <w:color w:val="000000"/>
          <w:spacing w:val="0"/>
          <w:w w:val="100"/>
          <w:position w:val="0"/>
          <w:sz w:val="15"/>
          <w:szCs w:val="15"/>
        </w:rPr>
        <w:t>РЕДАКЦИОННАЯ КОЛЛЕГИЯ:</w:t>
      </w:r>
    </w:p>
    <w:p>
      <w:pPr>
        <w:pStyle w:val="Style22"/>
        <w:keepNext w:val="0"/>
        <w:keepLines w:val="0"/>
        <w:widowControl w:val="0"/>
        <w:shd w:val="clear" w:color="auto" w:fill="auto"/>
        <w:bidi w:val="0"/>
        <w:spacing w:before="0" w:after="1420" w:line="209" w:lineRule="auto"/>
        <w:ind w:left="0" w:right="0" w:firstLine="0"/>
        <w:jc w:val="center"/>
      </w:pPr>
      <w:r>
        <w:rPr>
          <w:color w:val="000000"/>
          <w:spacing w:val="0"/>
          <w:w w:val="100"/>
          <w:position w:val="0"/>
        </w:rPr>
        <w:t>Большам Я. М., Долгов А. Н., Ежков В. В., Каминский Е. А.,</w:t>
        <w:br/>
        <w:t>Мандрыкин С. А., Синьчугов Ф. И., Смирнов А. Д., Устинов П. И.</w:t>
      </w:r>
    </w:p>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660"/>
        <w:jc w:val="left"/>
      </w:pPr>
      <w:bookmarkStart w:id="4" w:name="bookmark4"/>
      <w:bookmarkStart w:id="5" w:name="bookmark5"/>
      <w:bookmarkStart w:id="6" w:name="bookmark6"/>
      <w:r>
        <w:rPr>
          <w:color w:val="000000"/>
          <w:spacing w:val="0"/>
          <w:w w:val="100"/>
          <w:position w:val="0"/>
        </w:rPr>
        <w:t>Лившиц Д. С.</w:t>
      </w:r>
      <w:bookmarkEnd w:id="4"/>
      <w:bookmarkEnd w:id="5"/>
      <w:bookmarkEnd w:id="6"/>
    </w:p>
    <w:p>
      <w:pPr>
        <w:pStyle w:val="Style2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02" w:lineRule="auto"/>
        <w:ind w:left="660" w:right="0" w:hanging="500"/>
        <w:jc w:val="both"/>
      </w:pPr>
      <w:r>
        <w:rPr>
          <w:color w:val="000000"/>
          <w:spacing w:val="0"/>
          <w:w w:val="100"/>
          <w:position w:val="0"/>
        </w:rPr>
        <w:t>Л 55 Нагрев проводников и защита предохраните</w:t>
        <w:softHyphen/>
        <w:t xml:space="preserve">лями в электросетях до 1 000 </w:t>
      </w:r>
      <w:r>
        <w:rPr>
          <w:i/>
          <w:iCs/>
          <w:color w:val="000000"/>
          <w:spacing w:val="0"/>
          <w:w w:val="100"/>
          <w:position w:val="0"/>
        </w:rPr>
        <w:t>в.</w:t>
      </w:r>
      <w:r>
        <w:rPr>
          <w:color w:val="000000"/>
          <w:spacing w:val="0"/>
          <w:w w:val="100"/>
          <w:position w:val="0"/>
        </w:rPr>
        <w:t xml:space="preserve"> Изд. 2-е, пере- работ. и доп., М., «Энергия», 1967.</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ind w:left="720" w:right="0" w:firstLine="300"/>
        <w:jc w:val="both"/>
        <w:rPr>
          <w:sz w:val="16"/>
          <w:szCs w:val="16"/>
        </w:rPr>
      </w:pPr>
      <w:r>
        <w:rPr>
          <w:b w:val="0"/>
          <w:bCs w:val="0"/>
          <w:color w:val="000000"/>
          <w:spacing w:val="0"/>
          <w:w w:val="100"/>
          <w:position w:val="0"/>
          <w:sz w:val="16"/>
          <w:szCs w:val="16"/>
        </w:rPr>
        <w:t>74 с. с илл. (Б-ка электромонтера. Вып. 219). 20 000экз. 15 к.</w:t>
      </w:r>
    </w:p>
    <w:p>
      <w:pPr>
        <w:pStyle w:val="Style3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180" w:lineRule="auto"/>
        <w:ind w:left="660" w:right="0" w:firstLine="320"/>
        <w:jc w:val="both"/>
        <w:rPr>
          <w:sz w:val="15"/>
          <w:szCs w:val="15"/>
        </w:rPr>
      </w:pPr>
      <w:r>
        <w:rPr>
          <w:color w:val="000000"/>
          <w:spacing w:val="0"/>
          <w:w w:val="100"/>
          <w:position w:val="0"/>
          <w:sz w:val="15"/>
          <w:szCs w:val="15"/>
        </w:rPr>
        <w:t>В доступной форме рассказывается, каким образом на основа</w:t>
        <w:softHyphen/>
        <w:t>нии известных величин и характера изменения ожидаемой нагрузки можно легко подсчитать ожидаемый нагрев проводника; какие тре</w:t>
        <w:softHyphen/>
        <w:t>бования предъявляют Правила устройства электроустановок (ПУЭ) к защите проводников, как правильно выбрать номинальный ток плавкой вставки и сечение проводников и какие защитные функции может выполнять плавкий предохранитель. Рассчитана на широкий круг электромонтеров, занятых эксплуатацией электроустановок.</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16" w:lineRule="auto"/>
        <w:ind w:left="0" w:right="0" w:firstLine="720"/>
        <w:jc w:val="left"/>
      </w:pPr>
      <w:r>
        <w:rPr>
          <w:color w:val="000000"/>
          <w:spacing w:val="0"/>
          <w:w w:val="100"/>
          <w:position w:val="0"/>
        </w:rPr>
        <w:t>3-3-9</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60" w:line="216" w:lineRule="auto"/>
        <w:ind w:left="0" w:right="0" w:firstLine="720"/>
        <w:jc w:val="left"/>
      </w:pPr>
      <w:r>
        <w:rPr>
          <w:color w:val="000000"/>
          <w:spacing w:val="0"/>
          <w:w w:val="100"/>
          <w:position w:val="0"/>
        </w:rPr>
        <w:t>128-66</w:t>
      </w:r>
    </w:p>
    <w:p>
      <w:pPr>
        <w:pStyle w:val="Style31"/>
        <w:keepNext w:val="0"/>
        <w:keepLines w:val="0"/>
        <w:widowControl w:val="0"/>
        <w:shd w:val="clear" w:color="auto" w:fill="auto"/>
        <w:bidi w:val="0"/>
        <w:spacing w:before="0" w:after="0" w:line="180" w:lineRule="auto"/>
        <w:ind w:left="0" w:right="0" w:firstLine="0"/>
        <w:jc w:val="left"/>
        <w:rPr>
          <w:sz w:val="15"/>
          <w:szCs w:val="15"/>
        </w:rPr>
      </w:pPr>
      <w:r>
        <w:rPr>
          <w:i/>
          <w:iCs/>
          <w:color w:val="000000"/>
          <w:spacing w:val="0"/>
          <w:w w:val="100"/>
          <w:position w:val="0"/>
          <w:sz w:val="15"/>
          <w:szCs w:val="15"/>
        </w:rPr>
        <w:t>Лившиц Давид Соломонович</w:t>
      </w:r>
    </w:p>
    <w:p>
      <w:pPr>
        <w:pStyle w:val="Style31"/>
        <w:keepNext w:val="0"/>
        <w:keepLines w:val="0"/>
        <w:widowControl w:val="0"/>
        <w:shd w:val="clear" w:color="auto" w:fill="auto"/>
        <w:bidi w:val="0"/>
        <w:spacing w:before="0" w:after="320" w:line="180" w:lineRule="auto"/>
        <w:ind w:left="0" w:right="0" w:firstLine="160"/>
        <w:jc w:val="left"/>
        <w:rPr>
          <w:sz w:val="15"/>
          <w:szCs w:val="15"/>
        </w:rPr>
      </w:pPr>
      <w:r>
        <w:rPr>
          <w:b/>
          <w:bCs/>
          <w:color w:val="000000"/>
          <w:spacing w:val="0"/>
          <w:w w:val="100"/>
          <w:position w:val="0"/>
          <w:sz w:val="15"/>
          <w:szCs w:val="15"/>
        </w:rPr>
        <w:t xml:space="preserve">Нагрев проводников и защита предохранителями в электросетях до I 000 </w:t>
      </w:r>
      <w:r>
        <w:rPr>
          <w:i/>
          <w:iCs/>
          <w:color w:val="000000"/>
          <w:spacing w:val="0"/>
          <w:w w:val="100"/>
          <w:position w:val="0"/>
          <w:sz w:val="15"/>
          <w:szCs w:val="15"/>
        </w:rPr>
        <w:t>в</w:t>
      </w:r>
    </w:p>
    <w:p>
      <w:pPr>
        <w:pStyle w:val="Style31"/>
        <w:keepNext w:val="0"/>
        <w:keepLines w:val="0"/>
        <w:widowControl w:val="0"/>
        <w:shd w:val="clear" w:color="auto" w:fill="auto"/>
        <w:tabs>
          <w:tab w:pos="2573" w:val="left"/>
        </w:tabs>
        <w:bidi w:val="0"/>
        <w:spacing w:before="0" w:after="0" w:line="180" w:lineRule="auto"/>
        <w:ind w:left="0" w:right="0" w:firstLine="0"/>
        <w:jc w:val="left"/>
        <w:rPr>
          <w:sz w:val="15"/>
          <w:szCs w:val="15"/>
        </w:rPr>
      </w:pPr>
      <w:r>
        <w:rPr>
          <w:color w:val="000000"/>
          <w:spacing w:val="0"/>
          <w:w w:val="100"/>
          <w:position w:val="0"/>
          <w:sz w:val="15"/>
          <w:szCs w:val="15"/>
        </w:rPr>
        <w:t xml:space="preserve">Редактор Г. </w:t>
      </w:r>
      <w:r>
        <w:rPr>
          <w:i/>
          <w:iCs/>
          <w:color w:val="000000"/>
          <w:spacing w:val="0"/>
          <w:w w:val="100"/>
          <w:position w:val="0"/>
          <w:sz w:val="15"/>
          <w:szCs w:val="15"/>
        </w:rPr>
        <w:t>Г. Родин</w:t>
      </w:r>
      <w:r>
        <w:rPr>
          <w:color w:val="000000"/>
          <w:spacing w:val="0"/>
          <w:w w:val="100"/>
          <w:position w:val="0"/>
          <w:sz w:val="15"/>
          <w:szCs w:val="15"/>
        </w:rPr>
        <w:tab/>
        <w:t xml:space="preserve">Технический редактор </w:t>
      </w:r>
      <w:r>
        <w:rPr>
          <w:i/>
          <w:iCs/>
          <w:color w:val="000000"/>
          <w:spacing w:val="0"/>
          <w:w w:val="100"/>
          <w:position w:val="0"/>
          <w:sz w:val="15"/>
          <w:szCs w:val="15"/>
        </w:rPr>
        <w:t>В. В. Зеркаленкова</w:t>
      </w:r>
    </w:p>
    <w:p>
      <w:pPr>
        <w:pStyle w:val="Style31"/>
        <w:keepNext w:val="0"/>
        <w:keepLines w:val="0"/>
        <w:widowControl w:val="0"/>
        <w:shd w:val="clear" w:color="auto" w:fill="auto"/>
        <w:tabs>
          <w:tab w:pos="3720" w:val="left"/>
        </w:tabs>
        <w:bidi w:val="0"/>
        <w:spacing w:before="0" w:after="140" w:line="180" w:lineRule="auto"/>
        <w:ind w:left="0" w:right="0" w:firstLine="0"/>
        <w:jc w:val="left"/>
        <w:rPr>
          <w:sz w:val="15"/>
          <w:szCs w:val="15"/>
        </w:rPr>
      </w:pPr>
      <w:r>
        <w:rPr>
          <w:color w:val="000000"/>
          <w:spacing w:val="0"/>
          <w:w w:val="100"/>
          <w:position w:val="0"/>
          <w:sz w:val="15"/>
          <w:szCs w:val="15"/>
          <w:u w:val="single"/>
        </w:rPr>
        <w:t xml:space="preserve">Художественный редактор </w:t>
      </w:r>
      <w:r>
        <w:rPr>
          <w:i/>
          <w:iCs/>
          <w:color w:val="000000"/>
          <w:spacing w:val="0"/>
          <w:w w:val="100"/>
          <w:position w:val="0"/>
          <w:sz w:val="15"/>
          <w:szCs w:val="15"/>
          <w:u w:val="single"/>
        </w:rPr>
        <w:t>В. И. Карпов</w:t>
      </w:r>
      <w:r>
        <w:rPr>
          <w:color w:val="000000"/>
          <w:spacing w:val="0"/>
          <w:w w:val="100"/>
          <w:position w:val="0"/>
          <w:sz w:val="15"/>
          <w:szCs w:val="15"/>
          <w:u w:val="single"/>
        </w:rPr>
        <w:tab/>
        <w:t xml:space="preserve">Корректор </w:t>
      </w:r>
      <w:r>
        <w:rPr>
          <w:i/>
          <w:iCs/>
          <w:color w:val="000000"/>
          <w:spacing w:val="0"/>
          <w:w w:val="100"/>
          <w:position w:val="0"/>
          <w:sz w:val="15"/>
          <w:szCs w:val="15"/>
          <w:u w:val="single"/>
        </w:rPr>
        <w:t>И. А. Володяева</w:t>
      </w:r>
    </w:p>
    <w:p>
      <w:pPr>
        <w:pStyle w:val="Style31"/>
        <w:keepNext w:val="0"/>
        <w:keepLines w:val="0"/>
        <w:widowControl w:val="0"/>
        <w:shd w:val="clear" w:color="auto" w:fill="auto"/>
        <w:tabs>
          <w:tab w:pos="3540" w:val="left"/>
        </w:tabs>
        <w:bidi w:val="0"/>
        <w:spacing w:before="0" w:after="0" w:line="180" w:lineRule="auto"/>
        <w:ind w:left="0" w:right="0" w:firstLine="0"/>
        <w:jc w:val="left"/>
        <w:rPr>
          <w:sz w:val="15"/>
          <w:szCs w:val="15"/>
        </w:rPr>
      </w:pPr>
      <w:r>
        <w:rPr>
          <w:color w:val="000000"/>
          <w:spacing w:val="0"/>
          <w:w w:val="100"/>
          <w:position w:val="0"/>
          <w:sz w:val="15"/>
          <w:szCs w:val="15"/>
        </w:rPr>
        <w:t>Сдано в набор 29/Х 1966 г.</w:t>
        <w:tab/>
        <w:t>Подписано к печати 4/1 1967 г.</w:t>
      </w:r>
    </w:p>
    <w:p>
      <w:pPr>
        <w:pStyle w:val="Style31"/>
        <w:keepNext w:val="0"/>
        <w:keepLines w:val="0"/>
        <w:widowControl w:val="0"/>
        <w:shd w:val="clear" w:color="auto" w:fill="auto"/>
        <w:tabs>
          <w:tab w:pos="2573" w:val="left"/>
        </w:tabs>
        <w:bidi w:val="0"/>
        <w:spacing w:before="0" w:after="0" w:line="180" w:lineRule="auto"/>
        <w:ind w:left="0" w:right="0" w:firstLine="0"/>
        <w:jc w:val="left"/>
        <w:rPr>
          <w:sz w:val="15"/>
          <w:szCs w:val="15"/>
        </w:rPr>
      </w:pPr>
      <w:r>
        <w:rPr>
          <w:color w:val="000000"/>
          <w:spacing w:val="0"/>
          <w:w w:val="100"/>
          <w:position w:val="0"/>
          <w:sz w:val="15"/>
          <w:szCs w:val="15"/>
        </w:rPr>
        <w:t>Т-01703</w:t>
        <w:tab/>
        <w:t xml:space="preserve">Формат </w:t>
      </w:r>
      <w:r>
        <w:rPr>
          <w:color w:val="000000"/>
          <w:spacing w:val="0"/>
          <w:w w:val="100"/>
          <w:position w:val="0"/>
          <w:sz w:val="15"/>
          <w:szCs w:val="15"/>
        </w:rPr>
        <w:t xml:space="preserve">84X108732 </w:t>
      </w:r>
      <w:r>
        <w:rPr>
          <w:color w:val="000000"/>
          <w:spacing w:val="0"/>
          <w:w w:val="100"/>
          <w:position w:val="0"/>
          <w:sz w:val="15"/>
          <w:szCs w:val="15"/>
        </w:rPr>
        <w:t>Бумага типографская № 2</w:t>
      </w:r>
    </w:p>
    <w:p>
      <w:pPr>
        <w:pStyle w:val="Style31"/>
        <w:keepNext w:val="0"/>
        <w:keepLines w:val="0"/>
        <w:widowControl w:val="0"/>
        <w:shd w:val="clear" w:color="auto" w:fill="auto"/>
        <w:tabs>
          <w:tab w:pos="2213" w:val="left"/>
          <w:tab w:pos="4490" w:val="left"/>
        </w:tabs>
        <w:bidi w:val="0"/>
        <w:spacing w:before="0" w:after="0" w:line="180" w:lineRule="auto"/>
        <w:ind w:left="0" w:right="0" w:firstLine="0"/>
        <w:jc w:val="left"/>
        <w:rPr>
          <w:sz w:val="15"/>
          <w:szCs w:val="15"/>
        </w:rPr>
      </w:pPr>
      <w:r>
        <w:rPr>
          <w:color w:val="000000"/>
          <w:spacing w:val="0"/>
          <w:w w:val="100"/>
          <w:position w:val="0"/>
          <w:sz w:val="15"/>
          <w:szCs w:val="15"/>
        </w:rPr>
        <w:t>Усл. печ. л. 3,78</w:t>
        <w:tab/>
        <w:t>Уч.-изд. л. 4,27</w:t>
        <w:tab/>
        <w:t>Тираж 20 000 экз</w:t>
      </w:r>
    </w:p>
    <w:p>
      <w:pPr>
        <w:pStyle w:val="Style31"/>
        <w:keepNext w:val="0"/>
        <w:keepLines w:val="0"/>
        <w:widowControl w:val="0"/>
        <w:shd w:val="clear" w:color="auto" w:fill="auto"/>
        <w:tabs>
          <w:tab w:pos="5045" w:val="left"/>
        </w:tabs>
        <w:bidi w:val="0"/>
        <w:spacing w:before="0" w:after="80" w:line="180" w:lineRule="auto"/>
        <w:ind w:left="0" w:right="0" w:firstLine="0"/>
        <w:jc w:val="left"/>
        <w:rPr>
          <w:sz w:val="15"/>
          <w:szCs w:val="15"/>
        </w:rPr>
      </w:pPr>
      <w:r>
        <w:rPr>
          <w:color w:val="000000"/>
          <w:spacing w:val="0"/>
          <w:w w:val="100"/>
          <w:position w:val="0"/>
          <w:sz w:val="15"/>
          <w:szCs w:val="15"/>
        </w:rPr>
        <w:t>Цена 15 коп.</w:t>
        <w:tab/>
        <w:t>Зак. 2687</w:t>
      </w:r>
    </w:p>
    <w:p>
      <w:pPr>
        <w:pStyle w:val="Style31"/>
        <w:keepNext w:val="0"/>
        <w:keepLines w:val="0"/>
        <w:widowControl w:val="0"/>
        <w:pBdr>
          <w:bottom w:val="single" w:sz="4" w:space="0" w:color="auto"/>
        </w:pBdr>
        <w:shd w:val="clear" w:color="auto" w:fill="auto"/>
        <w:bidi w:val="0"/>
        <w:spacing w:before="0" w:after="140" w:line="180" w:lineRule="auto"/>
        <w:ind w:left="0" w:right="0" w:firstLine="0"/>
        <w:jc w:val="center"/>
        <w:rPr>
          <w:sz w:val="15"/>
          <w:szCs w:val="15"/>
        </w:rPr>
      </w:pPr>
      <w:r>
        <w:rPr>
          <w:color w:val="000000"/>
          <w:spacing w:val="0"/>
          <w:w w:val="100"/>
          <w:position w:val="0"/>
          <w:sz w:val="15"/>
          <w:szCs w:val="15"/>
        </w:rPr>
        <w:t>Издательство „Энергия", Москва, Ж-Н4, Шлюзовая наб , 10.</w:t>
      </w:r>
    </w:p>
    <w:p>
      <w:pPr>
        <w:pStyle w:val="Style31"/>
        <w:keepNext w:val="0"/>
        <w:keepLines w:val="0"/>
        <w:widowControl w:val="0"/>
        <w:shd w:val="clear" w:color="auto" w:fill="auto"/>
        <w:bidi w:val="0"/>
        <w:spacing w:before="0" w:after="120" w:line="180" w:lineRule="auto"/>
        <w:ind w:left="0" w:right="0" w:firstLine="0"/>
        <w:jc w:val="center"/>
        <w:rPr>
          <w:sz w:val="15"/>
          <w:szCs w:val="15"/>
        </w:rPr>
        <w:sectPr>
          <w:footnotePr>
            <w:pos w:val="pageBottom"/>
            <w:numFmt w:val="decimal"/>
            <w:numRestart w:val="continuous"/>
          </w:footnotePr>
          <w:pgSz w:w="7205" w:h="11304"/>
          <w:pgMar w:top="910" w:right="713" w:bottom="696" w:left="744" w:header="482" w:footer="3" w:gutter="0"/>
          <w:cols w:space="720"/>
          <w:noEndnote/>
          <w:rtlGutter w:val="0"/>
          <w:docGrid w:linePitch="360"/>
        </w:sectPr>
      </w:pPr>
      <w:r>
        <w:rPr>
          <w:color w:val="000000"/>
          <w:spacing w:val="0"/>
          <w:w w:val="100"/>
          <w:position w:val="0"/>
          <w:sz w:val="15"/>
          <w:szCs w:val="15"/>
        </w:rPr>
        <w:t>Московская типография № 10 Главполиграфпрома</w:t>
        <w:br/>
        <w:t>Комитета по печати при Совете Министров СССР.</w:t>
        <w:br/>
        <w:t>Шлюзовая наб., 10.</w:t>
      </w:r>
    </w:p>
    <w:p>
      <w:pPr>
        <w:pStyle w:val="Style26"/>
        <w:keepNext/>
        <w:keepLines/>
        <w:widowControl w:val="0"/>
        <w:shd w:val="clear" w:color="auto" w:fill="auto"/>
        <w:bidi w:val="0"/>
        <w:spacing w:before="0" w:after="180" w:line="204" w:lineRule="auto"/>
        <w:ind w:left="0" w:right="0" w:firstLine="0"/>
        <w:jc w:val="center"/>
      </w:pPr>
      <w:bookmarkStart w:id="7" w:name="bookmark7"/>
      <w:bookmarkStart w:id="8" w:name="bookmark8"/>
      <w:bookmarkStart w:id="9" w:name="bookmark9"/>
      <w:r>
        <w:rPr>
          <w:color w:val="000000"/>
          <w:spacing w:val="0"/>
          <w:w w:val="100"/>
          <w:position w:val="0"/>
        </w:rPr>
        <w:t>ПРЕДИСЛОВИЕ</w:t>
      </w:r>
      <w:bookmarkEnd w:id="7"/>
      <w:bookmarkEnd w:id="8"/>
      <w:bookmarkEnd w:id="9"/>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Очень широкий круг лиц — от опытного инженера до начинающего электромонтера включительно — сталки</w:t>
        <w:softHyphen/>
        <w:t>вается на практике с вопросами выбора сечения провод</w:t>
        <w:softHyphen/>
        <w:t xml:space="preserve">ников электрических сетей до 1 000 </w:t>
      </w:r>
      <w:r>
        <w:rPr>
          <w:i/>
          <w:iCs/>
          <w:color w:val="000000"/>
          <w:spacing w:val="0"/>
          <w:w w:val="100"/>
          <w:position w:val="0"/>
        </w:rPr>
        <w:t>в</w:t>
      </w:r>
      <w:r>
        <w:rPr>
          <w:color w:val="000000"/>
          <w:spacing w:val="0"/>
          <w:w w:val="100"/>
          <w:position w:val="0"/>
        </w:rPr>
        <w:t xml:space="preserve"> и номинальных токов плавких вставок предохранителей для их защиты. Нередко эти вопросы решаются неправильно: сечение проводов и плавкие вставки предохранителей выбирают</w:t>
        <w:softHyphen/>
        <w:t>ся с чрезмерными запасами «на всякий случай» из бояз</w:t>
        <w:softHyphen/>
        <w:t>ни возможных опасных последствий перегрузок (воспла</w:t>
        <w:softHyphen/>
        <w:t>менения изоляции, пожара). При этом не только произ</w:t>
        <w:softHyphen/>
        <w:t>водятся излишние, необоснованные затраты, но и часто ухудшаются условия безопасности для людей, так как большие плавкие вставки медленнее отключают токи замыкания на землю в сетях с заземленной нейтралью и, следовательно, медленнее снимают опасные потен</w:t>
        <w:softHyphen/>
        <w:t>циалы с заземленных частей оборудования.</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Не только трудности предварительного расчета на</w:t>
        <w:softHyphen/>
        <w:t>грузки и ее пиков являются причинами таких неправиль</w:t>
        <w:softHyphen/>
        <w:t>ных решений. Даже когда величина и характер измене</w:t>
        <w:softHyphen/>
        <w:t>ний нагрузки известны, правильный выбор селений проводников и плавких вставок для их защиты возмо</w:t>
        <w:softHyphen/>
        <w:t>жен только при знакомстве с законами нагревания про</w:t>
        <w:softHyphen/>
        <w:t>водников электрическим током с законами старения изо</w:t>
        <w:softHyphen/>
        <w:t>ляции и с физическими свойствами и защитными харак</w:t>
        <w:softHyphen/>
        <w:t>теристиками предохранителей. Изучение этих вопросов поможет также понять и сознательно выполнять требо</w:t>
        <w:softHyphen/>
        <w:t>вания действующих Правил устройства электроустано</w:t>
        <w:softHyphen/>
        <w:t>вок.</w:t>
      </w:r>
    </w:p>
    <w:p>
      <w:pPr>
        <w:pStyle w:val="Style28"/>
        <w:keepNext w:val="0"/>
        <w:keepLines w:val="0"/>
        <w:widowControl w:val="0"/>
        <w:shd w:val="clear" w:color="auto" w:fill="auto"/>
        <w:bidi w:val="0"/>
        <w:spacing w:before="0" w:after="0" w:line="204" w:lineRule="auto"/>
        <w:ind w:left="0" w:right="0"/>
        <w:jc w:val="both"/>
        <w:sectPr>
          <w:footerReference w:type="default" r:id="rId9"/>
          <w:footerReference w:type="even" r:id="rId10"/>
          <w:footnotePr>
            <w:pos w:val="pageBottom"/>
            <w:numFmt w:val="decimal"/>
            <w:numRestart w:val="continuous"/>
          </w:footnotePr>
          <w:pgSz w:w="7205" w:h="11304"/>
          <w:pgMar w:top="1911" w:right="715" w:bottom="1698" w:left="737" w:header="1483" w:footer="3" w:gutter="0"/>
          <w:pgNumType w:start="3"/>
          <w:cols w:space="720"/>
          <w:noEndnote/>
          <w:rtlGutter w:val="0"/>
          <w:docGrid w:linePitch="360"/>
        </w:sectPr>
      </w:pPr>
      <w:r>
        <w:rPr>
          <w:color w:val="000000"/>
          <w:spacing w:val="0"/>
          <w:w w:val="100"/>
          <w:position w:val="0"/>
        </w:rPr>
        <w:t>Второе издание дополнено указаниями и примерами, расширяющими представление о способах учета относи</w:t>
        <w:softHyphen/>
        <w:t xml:space="preserve">тельного старения изоляции при выборе проводников для установок с переменным графиком нагрузки и при определении наблюдаемых в действующих установках </w:t>
      </w: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значений коэффициентов спроса. Введены указания о предельно допустимых нагревая при перегрузках и при коротких замыканиях. Выделены в отдельную главу и соответственно расширены указания по выбору предо</w:t>
        <w:softHyphen/>
        <w:t>хранителей; пояснены и иллюстрированы примерами требования действующих Правил устройства электро</w:t>
        <w:softHyphen/>
        <w:t>установок. В необходимых случаях имевшиеся в пер</w:t>
        <w:softHyphen/>
        <w:t>вом издании примеры пересчитаны применительно к из</w:t>
        <w:softHyphen/>
        <w:t>менившимся в ПУЭ данным о длительно допустимых нагревах и нагрузках проводников с теплостойкой рези</w:t>
        <w:softHyphen/>
        <w:t>новой и с полихлорвиниловой изоляцией.</w:t>
      </w:r>
    </w:p>
    <w:p>
      <w:pPr>
        <w:pStyle w:val="Style28"/>
        <w:keepNext w:val="0"/>
        <w:keepLines w:val="0"/>
        <w:widowControl w:val="0"/>
        <w:shd w:val="clear" w:color="auto" w:fill="auto"/>
        <w:bidi w:val="0"/>
        <w:spacing w:before="0" w:after="120" w:line="204" w:lineRule="auto"/>
        <w:ind w:left="0" w:right="0"/>
        <w:jc w:val="both"/>
      </w:pPr>
      <w:r>
        <w:rPr>
          <w:color w:val="000000"/>
          <w:spacing w:val="0"/>
          <w:w w:val="100"/>
          <w:position w:val="0"/>
        </w:rPr>
        <w:t>Автор выражает благодарность всем товарищам, со</w:t>
        <w:softHyphen/>
        <w:t>общившим свои ценные замечания и пожелания для уче</w:t>
        <w:softHyphen/>
        <w:t>та при подготовке второго издания, и будет глубоко при</w:t>
        <w:softHyphen/>
        <w:t>знателен тем читателям, которые помогут ему улучшить эту работу, сообщив свои критические замечания и по</w:t>
        <w:softHyphen/>
        <w:t>желания по адресу: Москва, Ж-114, Шлюзовая наб., 10, издательство «Энергия», Библиотека электромонтера.</w:t>
      </w:r>
    </w:p>
    <w:p>
      <w:pPr>
        <w:pStyle w:val="Style28"/>
        <w:keepNext w:val="0"/>
        <w:keepLines w:val="0"/>
        <w:widowControl w:val="0"/>
        <w:shd w:val="clear" w:color="auto" w:fill="auto"/>
        <w:bidi w:val="0"/>
        <w:spacing w:before="0" w:after="0" w:line="204" w:lineRule="auto"/>
        <w:ind w:left="0" w:right="200" w:firstLine="0"/>
        <w:jc w:val="right"/>
        <w:sectPr>
          <w:footerReference w:type="default" r:id="rId11"/>
          <w:footerReference w:type="even" r:id="rId12"/>
          <w:footnotePr>
            <w:pos w:val="pageBottom"/>
            <w:numFmt w:val="decimal"/>
            <w:numRestart w:val="continuous"/>
          </w:footnotePr>
          <w:pgSz w:w="7205" w:h="11304"/>
          <w:pgMar w:top="1911" w:right="715" w:bottom="1698" w:left="737" w:header="1483" w:footer="1270" w:gutter="0"/>
          <w:pgNumType w:start="5"/>
          <w:cols w:space="720"/>
          <w:noEndnote/>
          <w:rtlGutter w:val="0"/>
          <w:docGrid w:linePitch="360"/>
        </w:sectPr>
      </w:pPr>
      <w:r>
        <w:rPr>
          <w:i/>
          <w:iCs/>
          <w:color w:val="000000"/>
          <w:spacing w:val="0"/>
          <w:w w:val="100"/>
          <w:position w:val="0"/>
        </w:rPr>
        <w:t>Автор</w:t>
      </w:r>
    </w:p>
    <w:p>
      <w:pPr>
        <w:pStyle w:val="Style28"/>
        <w:keepNext w:val="0"/>
        <w:keepLines w:val="0"/>
        <w:widowControl w:val="0"/>
        <w:shd w:val="clear" w:color="auto" w:fill="auto"/>
        <w:bidi w:val="0"/>
        <w:spacing w:before="0" w:after="160" w:line="204" w:lineRule="auto"/>
        <w:ind w:left="0" w:right="0" w:firstLine="0"/>
        <w:jc w:val="center"/>
      </w:pPr>
      <w:r>
        <w:rPr>
          <w:b/>
          <w:bCs/>
          <w:color w:val="000000"/>
          <w:spacing w:val="0"/>
          <w:w w:val="100"/>
          <w:position w:val="0"/>
        </w:rPr>
        <w:t>НАГРЕВ ПРОВОДНИКОВ</w:t>
      </w:r>
    </w:p>
    <w:p>
      <w:pPr>
        <w:pStyle w:val="Style28"/>
        <w:keepNext w:val="0"/>
        <w:keepLines w:val="0"/>
        <w:widowControl w:val="0"/>
        <w:numPr>
          <w:ilvl w:val="0"/>
          <w:numId w:val="1"/>
        </w:numPr>
        <w:shd w:val="clear" w:color="auto" w:fill="auto"/>
        <w:tabs>
          <w:tab w:pos="265" w:val="left"/>
        </w:tabs>
        <w:bidi w:val="0"/>
        <w:spacing w:before="0" w:after="120" w:line="204" w:lineRule="auto"/>
        <w:ind w:left="0" w:right="0" w:firstLine="0"/>
        <w:jc w:val="center"/>
      </w:pPr>
      <w:bookmarkStart w:id="10" w:name="bookmark10"/>
      <w:bookmarkEnd w:id="10"/>
      <w:r>
        <w:rPr>
          <w:b/>
          <w:bCs/>
          <w:color w:val="000000"/>
          <w:spacing w:val="0"/>
          <w:w w:val="100"/>
          <w:position w:val="0"/>
        </w:rPr>
        <w:t>Основные определения</w:t>
      </w:r>
    </w:p>
    <w:p>
      <w:pPr>
        <w:pStyle w:val="Style28"/>
        <w:keepNext w:val="0"/>
        <w:keepLines w:val="0"/>
        <w:widowControl w:val="0"/>
        <w:shd w:val="clear" w:color="auto" w:fill="auto"/>
        <w:bidi w:val="0"/>
        <w:spacing w:before="0" w:after="0" w:line="204" w:lineRule="auto"/>
        <w:ind w:left="0" w:right="0" w:firstLine="360"/>
        <w:jc w:val="both"/>
      </w:pPr>
      <w:r>
        <w:rPr>
          <w:b/>
          <w:bCs/>
          <w:color w:val="000000"/>
          <w:spacing w:val="0"/>
          <w:w w:val="100"/>
          <w:position w:val="0"/>
        </w:rPr>
        <w:t xml:space="preserve">Проводником </w:t>
      </w:r>
      <w:r>
        <w:rPr>
          <w:color w:val="000000"/>
          <w:spacing w:val="0"/>
          <w:w w:val="100"/>
          <w:position w:val="0"/>
        </w:rPr>
        <w:t>называется любое тело, по которому передается электрический ток. Обычно в качестве про</w:t>
        <w:softHyphen/>
        <w:t>водников применяются алюминиевые или медные шины, провода, кабели. Иногда, особенно в сетях постоянного тока, в качестве проводников используются стальные, более или менее массивные брусья, шины, швеллеры, рельсы, уголки, трубы. В аварийных режимах, например при случайных замыканиях или при пробое изоляции, проводниками могут оказаться металлические корпусы ма</w:t>
        <w:softHyphen/>
        <w:t>шин, аппаратов и приборов, оболочки проводов и кабелей и разные конструкции.</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Под словами </w:t>
      </w:r>
      <w:r>
        <w:rPr>
          <w:b/>
          <w:bCs/>
          <w:color w:val="000000"/>
          <w:spacing w:val="0"/>
          <w:w w:val="100"/>
          <w:position w:val="0"/>
        </w:rPr>
        <w:t xml:space="preserve">нагрев (температура) проводника </w:t>
      </w:r>
      <w:r>
        <w:rPr>
          <w:color w:val="000000"/>
          <w:spacing w:val="0"/>
          <w:w w:val="100"/>
          <w:position w:val="0"/>
        </w:rPr>
        <w:t>обыч</w:t>
        <w:softHyphen/>
        <w:t>но подразумевается нагрев (температура) токоведущих жил. Когда имеется в виду нагрев (температура) изоля</w:t>
        <w:softHyphen/>
        <w:t>ции или оболочек проводников, то это оговаривается особо.</w:t>
      </w:r>
    </w:p>
    <w:p>
      <w:pPr>
        <w:pStyle w:val="Style28"/>
        <w:keepNext w:val="0"/>
        <w:keepLines w:val="0"/>
        <w:widowControl w:val="0"/>
        <w:shd w:val="clear" w:color="auto" w:fill="auto"/>
        <w:bidi w:val="0"/>
        <w:spacing w:before="0" w:after="0" w:line="204" w:lineRule="auto"/>
        <w:ind w:left="0" w:right="0" w:firstLine="360"/>
        <w:jc w:val="both"/>
      </w:pPr>
      <w:r>
        <w:rPr>
          <w:b/>
          <w:bCs/>
          <w:color w:val="000000"/>
          <w:spacing w:val="0"/>
          <w:w w:val="100"/>
          <w:position w:val="0"/>
        </w:rPr>
        <w:t xml:space="preserve">Превышением нагрева (температуры) проводников </w:t>
      </w:r>
      <w:r>
        <w:rPr>
          <w:color w:val="000000"/>
          <w:spacing w:val="0"/>
          <w:w w:val="100"/>
          <w:position w:val="0"/>
        </w:rPr>
        <w:t>называется разность между температурой их жил и тем</w:t>
        <w:softHyphen/>
        <w:t>пературой среды (воздуха, земли, воды), в которой про</w:t>
        <w:softHyphen/>
        <w:t>ложены проводники вместе с их изолирующими и защит</w:t>
        <w:softHyphen/>
        <w:t>ными оболочками или трубами.</w:t>
      </w:r>
    </w:p>
    <w:p>
      <w:pPr>
        <w:pStyle w:val="Style28"/>
        <w:keepNext w:val="0"/>
        <w:keepLines w:val="0"/>
        <w:widowControl w:val="0"/>
        <w:shd w:val="clear" w:color="auto" w:fill="auto"/>
        <w:bidi w:val="0"/>
        <w:spacing w:before="0" w:after="120" w:line="204" w:lineRule="auto"/>
        <w:ind w:left="0" w:right="0" w:firstLine="360"/>
        <w:jc w:val="both"/>
      </w:pPr>
      <w:r>
        <w:rPr>
          <w:b/>
          <w:bCs/>
          <w:color w:val="000000"/>
          <w:spacing w:val="0"/>
          <w:w w:val="100"/>
          <w:position w:val="0"/>
        </w:rPr>
        <w:t>Установившимся нагревом или установившимся превы</w:t>
        <w:softHyphen/>
        <w:t xml:space="preserve">шением нагрева </w:t>
      </w:r>
      <w:r>
        <w:rPr>
          <w:color w:val="000000"/>
          <w:spacing w:val="0"/>
          <w:w w:val="100"/>
          <w:position w:val="0"/>
        </w:rPr>
        <w:t>называется такой нагрев или превышение нагрева, величина которого практически вовсе не изме</w:t>
        <w:softHyphen/>
        <w:t>няется или изменяется очень медленно' и притом в очень малых пределах.</w:t>
      </w:r>
    </w:p>
    <w:p>
      <w:pPr>
        <w:pStyle w:val="Style31"/>
        <w:keepNext w:val="0"/>
        <w:keepLines w:val="0"/>
        <w:widowControl w:val="0"/>
        <w:shd w:val="clear" w:color="auto" w:fill="auto"/>
        <w:bidi w:val="0"/>
        <w:spacing w:before="0" w:after="140" w:line="226" w:lineRule="auto"/>
        <w:ind w:left="0" w:right="0"/>
        <w:jc w:val="both"/>
        <w:sectPr>
          <w:footerReference w:type="default" r:id="rId13"/>
          <w:footerReference w:type="even" r:id="rId14"/>
          <w:footnotePr>
            <w:pos w:val="pageBottom"/>
            <w:numFmt w:val="decimal"/>
            <w:numRestart w:val="continuous"/>
          </w:footnotePr>
          <w:pgSz w:w="7205" w:h="11304"/>
          <w:pgMar w:top="2696" w:right="836" w:bottom="905" w:left="666" w:header="2268" w:footer="3" w:gutter="0"/>
          <w:pgNumType w:start="5"/>
          <w:cols w:space="720"/>
          <w:noEndnote/>
          <w:rtlGutter w:val="0"/>
          <w:docGrid w:linePitch="360"/>
        </w:sectPr>
      </w:pPr>
      <w:r>
        <w:rPr>
          <w:b/>
          <w:bCs/>
          <w:color w:val="000000"/>
          <w:spacing w:val="0"/>
          <w:w w:val="100"/>
          <w:position w:val="0"/>
          <w:sz w:val="17"/>
          <w:szCs w:val="17"/>
        </w:rPr>
        <w:t xml:space="preserve">Пример 1. </w:t>
      </w:r>
      <w:r>
        <w:rPr>
          <w:color w:val="000000"/>
          <w:spacing w:val="0"/>
          <w:w w:val="100"/>
          <w:position w:val="0"/>
        </w:rPr>
        <w:t>В помещении с температурой воздуха 25° С проло</w:t>
        <w:softHyphen/>
        <w:t>жены проводники. Так как они долго не были нагружены током, то, естественно, их температура тоже равна 25° С. Когда проводни</w:t>
        <w:softHyphen/>
        <w:t>ки нагрузили током, их нагрев стал повышаться и в конце концов, после длительной нагрузки, достиг 65° С. Дальнейшее повышение нагрева практически не замечалось.</w:t>
      </w:r>
    </w:p>
    <w:p>
      <w:pPr>
        <w:pStyle w:val="Style31"/>
        <w:keepNext w:val="0"/>
        <w:keepLines w:val="0"/>
        <w:widowControl w:val="0"/>
        <w:shd w:val="clear" w:color="auto" w:fill="auto"/>
        <w:bidi w:val="0"/>
        <w:spacing w:before="0" w:after="0" w:line="240" w:lineRule="auto"/>
        <w:ind w:left="0" w:right="0" w:firstLine="320"/>
        <w:jc w:val="both"/>
      </w:pPr>
      <w:r>
        <w:rPr>
          <w:color w:val="000000"/>
          <w:spacing w:val="0"/>
          <w:w w:val="100"/>
          <w:position w:val="0"/>
        </w:rPr>
        <w:t>В этом случае можно написать:</w:t>
      </w:r>
    </w:p>
    <w:p>
      <w:pPr>
        <w:pStyle w:val="Style31"/>
        <w:keepNext w:val="0"/>
        <w:keepLines w:val="0"/>
        <w:widowControl w:val="0"/>
        <w:shd w:val="clear" w:color="auto" w:fill="auto"/>
        <w:bidi w:val="0"/>
        <w:spacing w:before="0" w:after="0" w:line="221" w:lineRule="auto"/>
        <w:ind w:left="0" w:right="0" w:firstLine="320"/>
        <w:jc w:val="both"/>
      </w:pPr>
      <w:r>
        <w:rPr>
          <w:color w:val="000000"/>
          <w:spacing w:val="0"/>
          <w:w w:val="100"/>
          <w:position w:val="0"/>
        </w:rPr>
        <w:t>температура среды ф</w:t>
      </w:r>
      <w:r>
        <w:rPr>
          <w:color w:val="000000"/>
          <w:spacing w:val="0"/>
          <w:w w:val="100"/>
          <w:position w:val="0"/>
          <w:vertAlign w:val="subscript"/>
        </w:rPr>
        <w:t>ср</w:t>
      </w:r>
      <w:r>
        <w:rPr>
          <w:color w:val="000000"/>
          <w:spacing w:val="0"/>
          <w:w w:val="100"/>
          <w:position w:val="0"/>
        </w:rPr>
        <w:t xml:space="preserve"> = 25°С;</w:t>
      </w:r>
    </w:p>
    <w:p>
      <w:pPr>
        <w:pStyle w:val="Style31"/>
        <w:keepNext w:val="0"/>
        <w:keepLines w:val="0"/>
        <w:widowControl w:val="0"/>
        <w:shd w:val="clear" w:color="auto" w:fill="auto"/>
        <w:bidi w:val="0"/>
        <w:spacing w:before="0" w:after="0" w:line="226" w:lineRule="auto"/>
        <w:ind w:left="0" w:right="0" w:firstLine="320"/>
        <w:jc w:val="both"/>
      </w:pPr>
      <w:r>
        <w:rPr>
          <w:color w:val="000000"/>
          <w:spacing w:val="0"/>
          <w:w w:val="100"/>
          <w:position w:val="0"/>
        </w:rPr>
        <w:t>установившийся нагрев проводников (жил) Ф</w:t>
      </w:r>
      <w:r>
        <w:rPr>
          <w:color w:val="000000"/>
          <w:spacing w:val="0"/>
          <w:w w:val="100"/>
          <w:position w:val="0"/>
          <w:vertAlign w:val="subscript"/>
        </w:rPr>
        <w:t>у</w:t>
      </w:r>
      <w:r>
        <w:rPr>
          <w:color w:val="000000"/>
          <w:spacing w:val="0"/>
          <w:w w:val="100"/>
          <w:position w:val="0"/>
        </w:rPr>
        <w:t>.ж = 65°С;</w:t>
      </w:r>
    </w:p>
    <w:p>
      <w:pPr>
        <w:pStyle w:val="Style31"/>
        <w:keepNext w:val="0"/>
        <w:keepLines w:val="0"/>
        <w:widowControl w:val="0"/>
        <w:shd w:val="clear" w:color="auto" w:fill="auto"/>
        <w:bidi w:val="0"/>
        <w:spacing w:before="0" w:after="140" w:line="226" w:lineRule="auto"/>
        <w:ind w:left="0" w:right="0" w:firstLine="320"/>
        <w:jc w:val="both"/>
      </w:pPr>
      <w:r>
        <w:rPr>
          <w:color w:val="000000"/>
          <w:spacing w:val="0"/>
          <w:w w:val="100"/>
          <w:position w:val="0"/>
        </w:rPr>
        <w:t>установившееся превышение нагрева проводников</w:t>
      </w:r>
    </w:p>
    <w:p>
      <w:pPr>
        <w:pStyle w:val="Style31"/>
        <w:keepNext w:val="0"/>
        <w:keepLines w:val="0"/>
        <w:widowControl w:val="0"/>
        <w:shd w:val="clear" w:color="auto" w:fill="auto"/>
        <w:bidi w:val="0"/>
        <w:spacing w:before="0" w:after="140" w:line="240" w:lineRule="auto"/>
        <w:ind w:left="0" w:right="0" w:firstLine="0"/>
        <w:jc w:val="center"/>
      </w:pPr>
      <w:r>
        <mc:AlternateContent>
          <mc:Choice Requires="wps">
            <w:drawing>
              <wp:anchor distT="0" distB="0" distL="114300" distR="114300" simplePos="0" relativeHeight="125829380" behindDoc="0" locked="0" layoutInCell="1" allowOverlap="1">
                <wp:simplePos x="0" y="0"/>
                <wp:positionH relativeFrom="page">
                  <wp:posOffset>3890645</wp:posOffset>
                </wp:positionH>
                <wp:positionV relativeFrom="paragraph">
                  <wp:posOffset>12700</wp:posOffset>
                </wp:positionV>
                <wp:extent cx="161290" cy="153670"/>
                <wp:wrapSquare wrapText="left"/>
                <wp:docPr id="13" name="Shape 13"/>
                <a:graphic xmlns:a="http://schemas.openxmlformats.org/drawingml/2006/main">
                  <a:graphicData uri="http://schemas.microsoft.com/office/word/2010/wordprocessingShape">
                    <wps:wsp>
                      <wps:cNvSpPr txBox="1"/>
                      <wps:spPr>
                        <a:xfrm>
                          <a:ext cx="161290" cy="15367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w:t>
                            </w:r>
                          </w:p>
                        </w:txbxContent>
                      </wps:txbx>
                      <wps:bodyPr wrap="none" lIns="0" tIns="0" rIns="0" bIns="0">
                        <a:noAutoFit/>
                      </wps:bodyPr>
                    </wps:wsp>
                  </a:graphicData>
                </a:graphic>
              </wp:anchor>
            </w:drawing>
          </mc:Choice>
          <mc:Fallback>
            <w:pict>
              <v:shape id="_x0000_s1039" type="#_x0000_t202" style="position:absolute;margin-left:306.35000000000002pt;margin-top:1.pt;width:12.700000000000001pt;height:12.1pt;z-index:-125829373;mso-wrap-distance-left:9.pt;mso-wrap-distance-right:9.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(1)</w:t>
                      </w:r>
                    </w:p>
                  </w:txbxContent>
                </v:textbox>
                <w10:wrap type="square" side="left" anchorx="page"/>
              </v:shape>
            </w:pict>
          </mc:Fallback>
        </mc:AlternateContent>
      </w:r>
      <w:r>
        <w:rPr>
          <w:color w:val="000000"/>
          <w:spacing w:val="0"/>
          <w:w w:val="100"/>
          <w:position w:val="0"/>
        </w:rPr>
        <w:t>Ту — Фу. ж—Фер 5</w:t>
      </w:r>
    </w:p>
    <w:p>
      <w:pPr>
        <w:pStyle w:val="Style31"/>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Ту = 65—25 = 40° С.</w:t>
      </w:r>
    </w:p>
    <w:p>
      <w:pPr>
        <w:pStyle w:val="Style26"/>
        <w:keepNext/>
        <w:keepLines/>
        <w:widowControl w:val="0"/>
        <w:numPr>
          <w:ilvl w:val="0"/>
          <w:numId w:val="1"/>
        </w:numPr>
        <w:shd w:val="clear" w:color="auto" w:fill="auto"/>
        <w:tabs>
          <w:tab w:pos="282" w:val="left"/>
        </w:tabs>
        <w:bidi w:val="0"/>
        <w:spacing w:before="0" w:line="204" w:lineRule="auto"/>
        <w:ind w:left="0" w:right="0" w:firstLine="0"/>
        <w:jc w:val="center"/>
      </w:pPr>
      <w:bookmarkStart w:id="11" w:name="bookmark11"/>
      <w:bookmarkStart w:id="12" w:name="bookmark12"/>
      <w:bookmarkStart w:id="13" w:name="bookmark13"/>
      <w:bookmarkStart w:id="14" w:name="bookmark14"/>
      <w:bookmarkEnd w:id="13"/>
      <w:r>
        <w:rPr>
          <w:color w:val="000000"/>
          <w:spacing w:val="0"/>
          <w:w w:val="100"/>
          <w:position w:val="0"/>
        </w:rPr>
        <w:t>Установившееся превышение нагрева проводника</w:t>
        <w:br/>
        <w:t>при длительной нагрузке</w:t>
      </w:r>
      <w:bookmarkEnd w:id="11"/>
      <w:bookmarkEnd w:id="12"/>
      <w:bookmarkEnd w:id="14"/>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Часть электрической энергии, передаваемой по про</w:t>
        <w:softHyphen/>
        <w:t>водникам, переходит в тепловую. Тепловая энергия рас</w:t>
        <w:softHyphen/>
        <w:t>ходуется в начале на постепенное увеличение превыше</w:t>
        <w:softHyphen/>
        <w:t>ния нагрева проводника, а затем — на поддержание установившегося превышения во время работы, т. е. на компенсацию потерь тепла, рассеиваемого поверхностью проводника в окружающую среду.</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Величина установившегося превышения нагрева за</w:t>
        <w:softHyphen/>
        <w:t>висит от количества тепла, выделяемого в проводнике в единицу времени, и от того количества тепла, которое в единицу времени рассеивается через наружную поверх</w:t>
        <w:softHyphen/>
        <w:t>ность проводника или его оболочки в окружающую среду.</w:t>
      </w:r>
    </w:p>
    <w:p>
      <w:pPr>
        <w:pStyle w:val="Style28"/>
        <w:keepNext w:val="0"/>
        <w:keepLines w:val="0"/>
        <w:widowControl w:val="0"/>
        <w:shd w:val="clear" w:color="auto" w:fill="auto"/>
        <w:bidi w:val="0"/>
        <w:spacing w:before="0" w:after="140" w:line="204" w:lineRule="auto"/>
        <w:ind w:left="0" w:right="0"/>
        <w:jc w:val="both"/>
        <w:sectPr>
          <w:footerReference w:type="default" r:id="rId15"/>
          <w:footerReference w:type="even" r:id="rId16"/>
          <w:footnotePr>
            <w:pos w:val="pageBottom"/>
            <w:numFmt w:val="decimal"/>
            <w:numRestart w:val="continuous"/>
          </w:footnotePr>
          <w:pgSz w:w="7205" w:h="11304"/>
          <w:pgMar w:top="794" w:right="749" w:bottom="541" w:left="742" w:header="366" w:footer="113" w:gutter="0"/>
          <w:pgNumType w:start="7"/>
          <w:cols w:space="720"/>
          <w:noEndnote/>
          <w:rtlGutter w:val="0"/>
          <w:docGrid w:linePitch="360"/>
        </w:sectPr>
      </w:pPr>
      <w:r>
        <w:rPr>
          <w:color w:val="000000"/>
          <w:spacing w:val="0"/>
          <w:w w:val="100"/>
          <w:position w:val="0"/>
        </w:rPr>
        <w:t>Количество выделяемого тепла прямо пропорцио</w:t>
        <w:softHyphen/>
        <w:t>нально квадрату тока и электрическому сопротивлению проводника (/</w:t>
      </w:r>
      <w:r>
        <w:rPr>
          <w:color w:val="000000"/>
          <w:spacing w:val="0"/>
          <w:w w:val="100"/>
          <w:position w:val="0"/>
          <w:vertAlign w:val="superscript"/>
        </w:rPr>
        <w:t>2</w:t>
      </w:r>
      <w:r>
        <w:rPr>
          <w:color w:val="000000"/>
          <w:spacing w:val="0"/>
          <w:w w:val="100"/>
          <w:position w:val="0"/>
        </w:rPr>
        <w:t>г), а количество рассеиваемого тепла за</w:t>
        <w:softHyphen/>
        <w:t>висит от теплового сопротивления пути передачи тепла от проводника к наружной (рассеивающей) поверхно</w:t>
        <w:softHyphen/>
        <w:t>сти, от размеров этой поверхности и от коэффициентов теплоотдачи, учитывающих ее способность рассеивать тепло. По мере увеличения температуры проводника обычно увеличивается и его сопротивление, следова</w:t>
        <w:softHyphen/>
        <w:t>тельно, увеличивается и количество выделяющегося в нем тепла, хотя величина тока и остается неизменной. Однако при увеличении температуры проводника уве</w:t>
        <w:softHyphen/>
        <w:t>личивается перепад (разность) между этой температу</w:t>
        <w:softHyphen/>
        <w:t>рой и температурой среды, а это улучшает способность поверхности проводника рассеивать тепло (повышает коэффициент теплоотдачи). В итоге увеличение количе</w:t>
        <w:softHyphen/>
        <w:t>ства выделяющегося тепла в определенной мере компен</w:t>
        <w:softHyphen/>
        <w:t>сируется увеличением теплоотдачи. Поэтому для усло</w:t>
        <w:softHyphen/>
        <w:t>вий длительного режима работы, при котором допуска</w:t>
        <w:softHyphen/>
        <w:t xml:space="preserve">емые нагревы проводников обычно невелики, можно без заметной погрешности считать, что сопротивление про- </w:t>
      </w:r>
      <w:r>
        <w:rPr>
          <w:b/>
          <w:bCs/>
          <w:color w:val="000000"/>
          <w:spacing w:val="0"/>
          <w:w w:val="100"/>
          <w:position w:val="0"/>
        </w:rPr>
        <w:t>6</w:t>
      </w:r>
    </w:p>
    <w:p>
      <w:pPr>
        <w:pStyle w:val="Style28"/>
        <w:keepNext w:val="0"/>
        <w:keepLines w:val="0"/>
        <w:widowControl w:val="0"/>
        <w:shd w:val="clear" w:color="auto" w:fill="auto"/>
        <w:bidi w:val="0"/>
        <w:spacing w:before="280" w:after="0" w:line="202" w:lineRule="auto"/>
        <w:ind w:left="0" w:right="0" w:firstLine="0"/>
        <w:jc w:val="both"/>
      </w:pPr>
      <w:r>
        <w:rPr>
          <w:color w:val="000000"/>
          <w:spacing w:val="0"/>
          <w:w w:val="100"/>
          <w:position w:val="0"/>
        </w:rPr>
        <w:t>водника и коэффициент теплоотдачи — величины по</w:t>
        <w:softHyphen/>
        <w:t>стоянные.</w:t>
      </w:r>
    </w:p>
    <w:p>
      <w:pPr>
        <w:pStyle w:val="Style28"/>
        <w:keepNext w:val="0"/>
        <w:keepLines w:val="0"/>
        <w:widowControl w:val="0"/>
        <w:shd w:val="clear" w:color="auto" w:fill="auto"/>
        <w:bidi w:val="0"/>
        <w:spacing w:before="0" w:after="160" w:line="202" w:lineRule="auto"/>
        <w:ind w:left="0" w:right="0" w:firstLine="360"/>
        <w:jc w:val="both"/>
        <w:rPr>
          <w:sz w:val="16"/>
          <w:szCs w:val="16"/>
        </w:rPr>
      </w:pPr>
      <w:r>
        <w:rPr>
          <w:color w:val="000000"/>
          <w:spacing w:val="0"/>
          <w:w w:val="100"/>
          <w:position w:val="0"/>
          <w:sz w:val="22"/>
          <w:szCs w:val="22"/>
        </w:rPr>
        <w:t>При этих условиях величина установившегося пре</w:t>
        <w:softHyphen/>
        <w:t>вышения нагрева зависит только от величины тока; она изменяется прямо пропорционально квадрату тока. Сле</w:t>
        <w:softHyphen/>
        <w:t>довательно, зная, чему равно установившееся превыше</w:t>
        <w:softHyphen/>
        <w:t>ние нагрева т</w:t>
      </w:r>
      <w:r>
        <w:rPr>
          <w:color w:val="000000"/>
          <w:spacing w:val="0"/>
          <w:w w:val="100"/>
          <w:position w:val="0"/>
          <w:sz w:val="22"/>
          <w:szCs w:val="22"/>
          <w:vertAlign w:val="subscript"/>
        </w:rPr>
        <w:t>у</w:t>
      </w:r>
      <w:r>
        <w:rPr>
          <w:color w:val="000000"/>
          <w:spacing w:val="0"/>
          <w:w w:val="100"/>
          <w:position w:val="0"/>
          <w:sz w:val="22"/>
          <w:szCs w:val="22"/>
        </w:rPr>
        <w:t>ь соответствующее одной какой-либо вели</w:t>
        <w:softHyphen/>
        <w:t>чине длительной нагрузки /</w:t>
      </w:r>
      <w:r>
        <w:rPr>
          <w:color w:val="000000"/>
          <w:spacing w:val="0"/>
          <w:w w:val="100"/>
          <w:position w:val="0"/>
          <w:sz w:val="22"/>
          <w:szCs w:val="22"/>
          <w:vertAlign w:val="subscript"/>
        </w:rPr>
        <w:t>ь</w:t>
      </w:r>
      <w:r>
        <w:rPr>
          <w:color w:val="000000"/>
          <w:spacing w:val="0"/>
          <w:w w:val="100"/>
          <w:position w:val="0"/>
          <w:sz w:val="22"/>
          <w:szCs w:val="22"/>
        </w:rPr>
        <w:t xml:space="preserve"> можно подсчитать, чему будет равно установившееся превышение нагрева т</w:t>
      </w:r>
      <w:r>
        <w:rPr>
          <w:color w:val="000000"/>
          <w:spacing w:val="0"/>
          <w:w w:val="100"/>
          <w:position w:val="0"/>
          <w:sz w:val="22"/>
          <w:szCs w:val="22"/>
          <w:vertAlign w:val="subscript"/>
        </w:rPr>
        <w:t>У</w:t>
      </w:r>
      <w:r>
        <w:rPr>
          <w:color w:val="000000"/>
          <w:spacing w:val="0"/>
          <w:w w:val="100"/>
          <w:position w:val="0"/>
          <w:sz w:val="22"/>
          <w:szCs w:val="22"/>
        </w:rPr>
        <w:t>2, со</w:t>
        <w:softHyphen/>
        <w:t>ответствующее любой другой величине длительной на</w:t>
        <w:softHyphen/>
        <w:t xml:space="preserve">грузки </w:t>
      </w:r>
      <w:r>
        <w:rPr>
          <w:i/>
          <w:iCs/>
          <w:color w:val="000000"/>
          <w:spacing w:val="0"/>
          <w:w w:val="100"/>
          <w:position w:val="0"/>
          <w:sz w:val="16"/>
          <w:szCs w:val="16"/>
        </w:rPr>
        <w:t>I2'.</w:t>
      </w:r>
    </w:p>
    <w:p>
      <w:pPr>
        <w:pStyle w:val="Style28"/>
        <w:keepNext w:val="0"/>
        <w:keepLines w:val="0"/>
        <w:widowControl w:val="0"/>
        <w:shd w:val="clear" w:color="auto" w:fill="auto"/>
        <w:tabs>
          <w:tab w:pos="3314" w:val="left"/>
        </w:tabs>
        <w:bidi w:val="0"/>
        <w:spacing w:before="0" w:after="240" w:line="202" w:lineRule="auto"/>
        <w:ind w:left="0" w:right="0" w:firstLine="0"/>
        <w:jc w:val="right"/>
      </w:pPr>
      <w:r>
        <w:rPr>
          <w:color w:val="000000"/>
          <w:spacing w:val="0"/>
          <w:w w:val="100"/>
          <w:position w:val="0"/>
          <w:vertAlign w:val="superscript"/>
        </w:rPr>
        <w:t>Т</w:t>
      </w:r>
      <w:r>
        <w:rPr>
          <w:color w:val="000000"/>
          <w:spacing w:val="0"/>
          <w:w w:val="100"/>
          <w:position w:val="0"/>
        </w:rPr>
        <w:t>У2—</w:t>
      </w:r>
      <w:r>
        <w:rPr>
          <w:color w:val="000000"/>
          <w:spacing w:val="0"/>
          <w:w w:val="100"/>
          <w:position w:val="0"/>
          <w:vertAlign w:val="superscript"/>
        </w:rPr>
        <w:t>Т</w:t>
      </w:r>
      <w:r>
        <w:rPr>
          <w:color w:val="000000"/>
          <w:spacing w:val="0"/>
          <w:w w:val="100"/>
          <w:position w:val="0"/>
        </w:rPr>
        <w:t>У1 *</w:t>
        <w:tab/>
        <w:t>(2)</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 гл. 1-3 ПУЭ [Л. 1] для разных проводников в раз</w:t>
        <w:softHyphen/>
        <w:t>ных условиях прокладки указан длительно допустимый по нормам ток /</w:t>
      </w:r>
      <w:r>
        <w:rPr>
          <w:color w:val="000000"/>
          <w:spacing w:val="0"/>
          <w:w w:val="100"/>
          <w:position w:val="0"/>
          <w:vertAlign w:val="subscript"/>
        </w:rPr>
        <w:t>н</w:t>
      </w:r>
      <w:r>
        <w:rPr>
          <w:color w:val="000000"/>
          <w:spacing w:val="0"/>
          <w:w w:val="100"/>
          <w:position w:val="0"/>
        </w:rPr>
        <w:t xml:space="preserve"> и соответствующие ему установившая</w:t>
        <w:softHyphen/>
        <w:t>ся температура жилы Фж.н и температура среды Фср.п-</w:t>
      </w:r>
    </w:p>
    <w:p>
      <w:pPr>
        <w:pStyle w:val="Style28"/>
        <w:keepNext w:val="0"/>
        <w:keepLines w:val="0"/>
        <w:widowControl w:val="0"/>
        <w:shd w:val="clear" w:color="auto" w:fill="auto"/>
        <w:bidi w:val="0"/>
        <w:spacing w:before="0" w:after="160" w:line="204" w:lineRule="auto"/>
        <w:ind w:left="0" w:right="0" w:firstLine="360"/>
        <w:jc w:val="both"/>
      </w:pPr>
      <w:r>
        <w:rPr>
          <w:color w:val="000000"/>
          <w:spacing w:val="0"/>
          <w:w w:val="100"/>
          <w:position w:val="0"/>
        </w:rPr>
        <w:t>На основе этих данных можно определить величину установившегося превышения нагрева, принятую в нор</w:t>
        <w:softHyphen/>
        <w:t>мах при исчислении /</w:t>
      </w:r>
      <w:r>
        <w:rPr>
          <w:color w:val="000000"/>
          <w:spacing w:val="0"/>
          <w:w w:val="100"/>
          <w:position w:val="0"/>
          <w:vertAlign w:val="subscript"/>
        </w:rPr>
        <w:t>н</w:t>
      </w:r>
      <w:r>
        <w:rPr>
          <w:color w:val="000000"/>
          <w:spacing w:val="0"/>
          <w:w w:val="100"/>
          <w:position w:val="0"/>
        </w:rPr>
        <w:t>;</w:t>
      </w:r>
    </w:p>
    <w:p>
      <w:pPr>
        <w:pStyle w:val="Style31"/>
        <w:keepNext w:val="0"/>
        <w:keepLines w:val="0"/>
        <w:widowControl w:val="0"/>
        <w:shd w:val="clear" w:color="auto" w:fill="auto"/>
        <w:tabs>
          <w:tab w:pos="3314" w:val="left"/>
        </w:tabs>
        <w:bidi w:val="0"/>
        <w:spacing w:before="0" w:after="160" w:line="240" w:lineRule="auto"/>
        <w:ind w:left="0" w:right="0" w:firstLine="0"/>
        <w:jc w:val="right"/>
        <w:rPr>
          <w:sz w:val="22"/>
          <w:szCs w:val="22"/>
        </w:rPr>
      </w:pPr>
      <w:r>
        <w:rPr>
          <w:color w:val="000000"/>
          <w:spacing w:val="0"/>
          <w:w w:val="100"/>
          <w:position w:val="0"/>
          <w:sz w:val="16"/>
          <w:szCs w:val="16"/>
        </w:rPr>
        <w:t xml:space="preserve">Ту.н </w:t>
      </w:r>
      <w:r>
        <w:rPr>
          <w:color w:val="000000"/>
          <w:spacing w:val="0"/>
          <w:w w:val="100"/>
          <w:position w:val="0"/>
          <w:sz w:val="16"/>
          <w:szCs w:val="16"/>
          <w:vertAlign w:val="superscript"/>
        </w:rPr>
        <w:t>=</w:t>
      </w:r>
      <w:r>
        <w:rPr>
          <w:color w:val="000000"/>
          <w:spacing w:val="0"/>
          <w:w w:val="100"/>
          <w:position w:val="0"/>
          <w:sz w:val="16"/>
          <w:szCs w:val="16"/>
        </w:rPr>
        <w:t xml:space="preserve"> Йж.н ^ср.н-</w:t>
        <w:tab/>
      </w:r>
      <w:r>
        <w:rPr>
          <w:color w:val="000000"/>
          <w:spacing w:val="0"/>
          <w:w w:val="100"/>
          <w:position w:val="0"/>
          <w:sz w:val="22"/>
          <w:szCs w:val="22"/>
        </w:rPr>
        <w:t>(3)</w:t>
      </w:r>
    </w:p>
    <w:p>
      <w:pPr>
        <w:pStyle w:val="Style28"/>
        <w:keepNext w:val="0"/>
        <w:keepLines w:val="0"/>
        <w:widowControl w:val="0"/>
        <w:shd w:val="clear" w:color="auto" w:fill="auto"/>
        <w:bidi w:val="0"/>
        <w:spacing w:before="0" w:after="160" w:line="204" w:lineRule="auto"/>
        <w:ind w:left="0" w:right="0" w:firstLine="360"/>
        <w:jc w:val="both"/>
      </w:pPr>
      <w:r>
        <w:rPr>
          <w:color w:val="000000"/>
          <w:spacing w:val="0"/>
          <w:w w:val="100"/>
          <w:position w:val="0"/>
        </w:rPr>
        <w:t>Следовательно, располагая данными гл. 1-3 ПУЭ, можно всегда подсчитать, чему будет равно установив</w:t>
        <w:softHyphen/>
        <w:t>шееся превышение нагрева т</w:t>
      </w:r>
      <w:r>
        <w:rPr>
          <w:color w:val="000000"/>
          <w:spacing w:val="0"/>
          <w:w w:val="100"/>
          <w:position w:val="0"/>
          <w:vertAlign w:val="subscript"/>
        </w:rPr>
        <w:t>у</w:t>
      </w:r>
      <w:r>
        <w:rPr>
          <w:color w:val="000000"/>
          <w:spacing w:val="0"/>
          <w:w w:val="100"/>
          <w:position w:val="0"/>
        </w:rPr>
        <w:t xml:space="preserve"> проводника при длитель</w:t>
        <w:softHyphen/>
        <w:t>ной нагрузке его током /, отличным от /</w:t>
      </w:r>
      <w:r>
        <w:rPr>
          <w:color w:val="000000"/>
          <w:spacing w:val="0"/>
          <w:w w:val="100"/>
          <w:position w:val="0"/>
          <w:vertAlign w:val="subscript"/>
        </w:rPr>
        <w:t>н</w:t>
      </w:r>
      <w:r>
        <w:rPr>
          <w:color w:val="000000"/>
          <w:spacing w:val="0"/>
          <w:w w:val="100"/>
          <w:position w:val="0"/>
        </w:rPr>
        <w:t>‘</w:t>
      </w:r>
    </w:p>
    <w:p>
      <w:pPr>
        <w:pStyle w:val="Style11"/>
        <w:keepNext w:val="0"/>
        <w:keepLines w:val="0"/>
        <w:widowControl w:val="0"/>
        <w:shd w:val="clear" w:color="auto" w:fill="auto"/>
        <w:tabs>
          <w:tab w:pos="3314" w:val="left"/>
        </w:tabs>
        <w:bidi w:val="0"/>
        <w:spacing w:before="0" w:after="0" w:line="240" w:lineRule="auto"/>
        <w:ind w:left="0" w:right="0" w:firstLine="0"/>
        <w:jc w:val="right"/>
      </w:pPr>
      <w:r>
        <w:rPr>
          <w:rFonts w:ascii="Arial" w:eastAsia="Arial" w:hAnsi="Arial" w:cs="Arial"/>
          <w:smallCaps/>
          <w:color w:val="000000"/>
          <w:spacing w:val="0"/>
          <w:w w:val="100"/>
          <w:position w:val="0"/>
          <w:sz w:val="20"/>
          <w:szCs w:val="20"/>
        </w:rPr>
        <w:t>''у = '</w:t>
      </w:r>
      <w:r>
        <w:rPr>
          <w:rFonts w:ascii="Arial" w:eastAsia="Arial" w:hAnsi="Arial" w:cs="Arial"/>
          <w:smallCaps/>
          <w:color w:val="000000"/>
          <w:spacing w:val="0"/>
          <w:w w:val="100"/>
          <w:position w:val="0"/>
          <w:sz w:val="20"/>
          <w:szCs w:val="20"/>
          <w:vertAlign w:val="superscript"/>
        </w:rPr>
        <w:t>с</w:t>
      </w:r>
      <w:r>
        <w:rPr>
          <w:rFonts w:ascii="Arial" w:eastAsia="Arial" w:hAnsi="Arial" w:cs="Arial"/>
          <w:smallCaps/>
          <w:color w:val="000000"/>
          <w:spacing w:val="0"/>
          <w:w w:val="100"/>
          <w:position w:val="0"/>
          <w:sz w:val="20"/>
          <w:szCs w:val="20"/>
        </w:rPr>
        <w:t>у.н(т-') -</w:t>
      </w:r>
      <w:r>
        <w:rPr>
          <w:color w:val="000000"/>
          <w:spacing w:val="0"/>
          <w:w w:val="100"/>
          <w:position w:val="0"/>
        </w:rPr>
        <w:tab/>
        <w:t>(4)</w:t>
      </w:r>
    </w:p>
    <w:p>
      <w:pPr>
        <w:pStyle w:val="Style31"/>
        <w:keepNext w:val="0"/>
        <w:keepLines w:val="0"/>
        <w:widowControl w:val="0"/>
        <w:shd w:val="clear" w:color="auto" w:fill="auto"/>
        <w:bidi w:val="0"/>
        <w:spacing w:before="0" w:after="160" w:line="180" w:lineRule="auto"/>
        <w:ind w:left="0" w:right="0" w:firstLine="0"/>
        <w:jc w:val="center"/>
      </w:pPr>
      <w:r>
        <w:rPr>
          <w:i/>
          <w:iCs/>
          <w:color w:val="000000"/>
          <w:spacing w:val="0"/>
          <w:w w:val="100"/>
          <w:position w:val="0"/>
        </w:rPr>
        <w:t xml:space="preserve">\ </w:t>
      </w:r>
      <w:r>
        <w:rPr>
          <w:i/>
          <w:iCs/>
          <w:color w:val="000000"/>
          <w:spacing w:val="0"/>
          <w:w w:val="100"/>
          <w:position w:val="0"/>
        </w:rPr>
        <w:t>i</w:t>
      </w:r>
      <w:r>
        <w:rPr>
          <w:color w:val="000000"/>
          <w:spacing w:val="0"/>
          <w:w w:val="100"/>
          <w:position w:val="0"/>
        </w:rPr>
        <w:t xml:space="preserve"> </w:t>
      </w:r>
      <w:r>
        <w:rPr>
          <w:color w:val="000000"/>
          <w:spacing w:val="0"/>
          <w:w w:val="100"/>
          <w:position w:val="0"/>
        </w:rPr>
        <w:t>и у</w:t>
      </w:r>
    </w:p>
    <w:p>
      <w:pPr>
        <w:pStyle w:val="Style31"/>
        <w:keepNext w:val="0"/>
        <w:keepLines w:val="0"/>
        <w:widowControl w:val="0"/>
        <w:shd w:val="clear" w:color="auto" w:fill="auto"/>
        <w:bidi w:val="0"/>
        <w:spacing w:before="0" w:after="0"/>
        <w:ind w:left="0" w:right="0"/>
        <w:jc w:val="both"/>
      </w:pPr>
      <w:r>
        <w:rPr>
          <w:b/>
          <w:bCs/>
          <w:color w:val="000000"/>
          <w:spacing w:val="0"/>
          <w:w w:val="100"/>
          <w:position w:val="0"/>
          <w:sz w:val="17"/>
          <w:szCs w:val="17"/>
        </w:rPr>
        <w:t xml:space="preserve">Пример 2. </w:t>
      </w:r>
      <w:r>
        <w:rPr>
          <w:color w:val="000000"/>
          <w:spacing w:val="0"/>
          <w:w w:val="100"/>
          <w:position w:val="0"/>
        </w:rPr>
        <w:t>По данным § 1-3-8 ПУЭ известно, что три одножиль</w:t>
        <w:softHyphen/>
        <w:t xml:space="preserve">ных провода с алюминиевыми жилами 6 </w:t>
      </w:r>
      <w:r>
        <w:rPr>
          <w:i/>
          <w:iCs/>
          <w:color w:val="000000"/>
          <w:spacing w:val="0"/>
          <w:w w:val="100"/>
          <w:position w:val="0"/>
        </w:rPr>
        <w:t>мм</w:t>
      </w:r>
      <w:r>
        <w:rPr>
          <w:i/>
          <w:iCs/>
          <w:color w:val="000000"/>
          <w:spacing w:val="0"/>
          <w:w w:val="100"/>
          <w:position w:val="0"/>
          <w:vertAlign w:val="superscript"/>
        </w:rPr>
        <w:t>2</w:t>
      </w:r>
      <w:r>
        <w:rPr>
          <w:i/>
          <w:iCs/>
          <w:color w:val="000000"/>
          <w:spacing w:val="0"/>
          <w:w w:val="100"/>
          <w:position w:val="0"/>
        </w:rPr>
        <w:t>,</w:t>
      </w:r>
      <w:r>
        <w:rPr>
          <w:color w:val="000000"/>
          <w:spacing w:val="0"/>
          <w:w w:val="100"/>
          <w:position w:val="0"/>
        </w:rPr>
        <w:t xml:space="preserve"> с резиновой изоля</w:t>
        <w:softHyphen/>
        <w:t>цией при прокладке в одной трубе допускают длительную нагрузку /</w:t>
      </w:r>
      <w:r>
        <w:rPr>
          <w:color w:val="000000"/>
          <w:spacing w:val="0"/>
          <w:w w:val="100"/>
          <w:position w:val="0"/>
          <w:vertAlign w:val="subscript"/>
        </w:rPr>
        <w:t>н</w:t>
      </w:r>
      <w:r>
        <w:rPr>
          <w:color w:val="000000"/>
          <w:spacing w:val="0"/>
          <w:w w:val="100"/>
          <w:position w:val="0"/>
        </w:rPr>
        <w:t xml:space="preserve"> = 32 </w:t>
      </w:r>
      <w:r>
        <w:rPr>
          <w:i/>
          <w:iCs/>
          <w:color w:val="000000"/>
          <w:spacing w:val="0"/>
          <w:w w:val="100"/>
          <w:position w:val="0"/>
        </w:rPr>
        <w:t>а</w:t>
      </w:r>
      <w:r>
        <w:rPr>
          <w:color w:val="000000"/>
          <w:spacing w:val="0"/>
          <w:w w:val="100"/>
          <w:position w:val="0"/>
        </w:rPr>
        <w:t xml:space="preserve"> и известно, что при этой нагрузке и при температуре сре</w:t>
        <w:softHyphen/>
        <w:t>ды (воздуха) 'О’</w:t>
      </w:r>
      <w:r>
        <w:rPr>
          <w:color w:val="000000"/>
          <w:spacing w:val="0"/>
          <w:w w:val="100"/>
          <w:position w:val="0"/>
          <w:vertAlign w:val="subscript"/>
        </w:rPr>
        <w:t>С</w:t>
      </w:r>
      <w:r>
        <w:rPr>
          <w:color w:val="000000"/>
          <w:spacing w:val="0"/>
          <w:w w:val="100"/>
          <w:position w:val="0"/>
        </w:rPr>
        <w:t>р.н = 25°С конечный нагрев жил будет достигать н = 65° С. Требуется узнать, до какой температуры нагреваются провода, если в аварийном режиме установится длительная на</w:t>
        <w:softHyphen/>
        <w:t xml:space="preserve">грузка 46 </w:t>
      </w:r>
      <w:r>
        <w:rPr>
          <w:i/>
          <w:iCs/>
          <w:color w:val="000000"/>
          <w:spacing w:val="0"/>
          <w:w w:val="100"/>
          <w:position w:val="0"/>
        </w:rPr>
        <w:t>а.</w:t>
      </w:r>
    </w:p>
    <w:p>
      <w:pPr>
        <w:pStyle w:val="Style31"/>
        <w:keepNext w:val="0"/>
        <w:keepLines w:val="0"/>
        <w:widowControl w:val="0"/>
        <w:shd w:val="clear" w:color="auto" w:fill="auto"/>
        <w:tabs>
          <w:tab w:pos="3101" w:val="left"/>
        </w:tabs>
        <w:bidi w:val="0"/>
        <w:spacing w:before="0" w:after="160" w:line="262" w:lineRule="auto"/>
        <w:ind w:left="0" w:right="0"/>
        <w:jc w:val="both"/>
      </w:pPr>
      <w:r>
        <w:rPr>
          <w:color w:val="000000"/>
          <w:spacing w:val="0"/>
          <w:w w:val="100"/>
          <w:position w:val="0"/>
        </w:rPr>
        <w:t>Решение. Допускаемое нормами установившееся превыше</w:t>
        <w:softHyphen/>
        <w:t>ние нагрева по (3) равно т</w:t>
      </w:r>
      <w:r>
        <w:rPr>
          <w:color w:val="000000"/>
          <w:spacing w:val="0"/>
          <w:w w:val="100"/>
          <w:position w:val="0"/>
          <w:vertAlign w:val="subscript"/>
        </w:rPr>
        <w:t>у</w:t>
      </w:r>
      <w:r>
        <w:rPr>
          <w:color w:val="000000"/>
          <w:spacing w:val="0"/>
          <w:w w:val="100"/>
          <w:position w:val="0"/>
        </w:rPr>
        <w:t>.</w:t>
      </w:r>
      <w:r>
        <w:rPr>
          <w:color w:val="000000"/>
          <w:spacing w:val="0"/>
          <w:w w:val="100"/>
          <w:position w:val="0"/>
          <w:vertAlign w:val="subscript"/>
        </w:rPr>
        <w:t>н</w:t>
      </w:r>
      <w:r>
        <w:rPr>
          <w:color w:val="000000"/>
          <w:spacing w:val="0"/>
          <w:w w:val="100"/>
          <w:position w:val="0"/>
        </w:rPr>
        <w:t xml:space="preserve"> = 65—25=40° С. Такое превышение нагрева имеют жилы при длительной нагрузке их током 32 </w:t>
      </w:r>
      <w:r>
        <w:rPr>
          <w:i/>
          <w:iCs/>
          <w:color w:val="000000"/>
          <w:spacing w:val="0"/>
          <w:w w:val="100"/>
          <w:position w:val="0"/>
        </w:rPr>
        <w:t>а.</w:t>
      </w:r>
      <w:r>
        <w:rPr>
          <w:color w:val="000000"/>
          <w:spacing w:val="0"/>
          <w:w w:val="100"/>
          <w:position w:val="0"/>
        </w:rPr>
        <w:t xml:space="preserve"> Если же проводники вместо 32 </w:t>
      </w:r>
      <w:r>
        <w:rPr>
          <w:i/>
          <w:iCs/>
          <w:color w:val="000000"/>
          <w:spacing w:val="0"/>
          <w:w w:val="100"/>
          <w:position w:val="0"/>
        </w:rPr>
        <w:t>а</w:t>
      </w:r>
      <w:r>
        <w:rPr>
          <w:color w:val="000000"/>
          <w:spacing w:val="0"/>
          <w:w w:val="100"/>
          <w:position w:val="0"/>
        </w:rPr>
        <w:t xml:space="preserve"> нагрузить длительно током 46 </w:t>
      </w:r>
      <w:r>
        <w:rPr>
          <w:i/>
          <w:iCs/>
          <w:color w:val="000000"/>
          <w:spacing w:val="0"/>
          <w:w w:val="100"/>
          <w:position w:val="0"/>
        </w:rPr>
        <w:t>а,</w:t>
      </w:r>
      <w:r>
        <w:rPr>
          <w:color w:val="000000"/>
          <w:spacing w:val="0"/>
          <w:w w:val="100"/>
          <w:position w:val="0"/>
        </w:rPr>
        <w:t xml:space="preserve"> то /46 .</w:t>
      </w:r>
      <w:r>
        <w:rPr>
          <w:color w:val="000000"/>
          <w:spacing w:val="0"/>
          <w:w w:val="100"/>
          <w:position w:val="0"/>
          <w:vertAlign w:val="superscript"/>
        </w:rPr>
        <w:t xml:space="preserve">2 </w:t>
      </w:r>
      <w:r>
        <w:rPr>
          <w:color w:val="000000"/>
          <w:spacing w:val="0"/>
          <w:w w:val="100"/>
          <w:position w:val="0"/>
        </w:rPr>
        <w:t>установившееся превышение нагрева по (4) достигнет т</w:t>
      </w:r>
      <w:r>
        <w:rPr>
          <w:color w:val="000000"/>
          <w:spacing w:val="0"/>
          <w:w w:val="100"/>
          <w:position w:val="0"/>
          <w:vertAlign w:val="subscript"/>
        </w:rPr>
        <w:t>у</w:t>
      </w:r>
      <w:r>
        <w:rPr>
          <w:color w:val="000000"/>
          <w:spacing w:val="0"/>
          <w:w w:val="100"/>
          <w:position w:val="0"/>
        </w:rPr>
        <w:t xml:space="preserve"> =401 I = = 83° С, а установившийся нагрев</w:t>
        <w:tab/>
        <w:t>= 83 4-25= 108° С.</w:t>
      </w:r>
    </w:p>
    <w:p>
      <w:pPr>
        <w:pStyle w:val="Style26"/>
        <w:keepNext/>
        <w:keepLines/>
        <w:widowControl w:val="0"/>
        <w:numPr>
          <w:ilvl w:val="0"/>
          <w:numId w:val="1"/>
        </w:numPr>
        <w:shd w:val="clear" w:color="auto" w:fill="auto"/>
        <w:tabs>
          <w:tab w:pos="298" w:val="left"/>
        </w:tabs>
        <w:bidi w:val="0"/>
        <w:spacing w:before="0" w:after="200" w:line="206" w:lineRule="auto"/>
        <w:ind w:left="0" w:right="0" w:firstLine="0"/>
        <w:jc w:val="both"/>
      </w:pPr>
      <w:bookmarkStart w:id="15" w:name="bookmark15"/>
      <w:bookmarkStart w:id="16" w:name="bookmark16"/>
      <w:bookmarkStart w:id="17" w:name="bookmark17"/>
      <w:bookmarkStart w:id="18" w:name="bookmark18"/>
      <w:bookmarkEnd w:id="17"/>
      <w:r>
        <w:rPr>
          <w:color w:val="000000"/>
          <w:spacing w:val="0"/>
          <w:w w:val="100"/>
          <w:position w:val="0"/>
        </w:rPr>
        <w:t>Изменение превышения нагрева проводника от нуля до установившейся величины при неизменной нагрузке</w:t>
      </w:r>
      <w:bookmarkEnd w:id="15"/>
      <w:bookmarkEnd w:id="16"/>
      <w:bookmarkEnd w:id="18"/>
    </w:p>
    <w:p>
      <w:pPr>
        <w:pStyle w:val="Style28"/>
        <w:keepNext w:val="0"/>
        <w:keepLines w:val="0"/>
        <w:widowControl w:val="0"/>
        <w:shd w:val="clear" w:color="auto" w:fill="auto"/>
        <w:bidi w:val="0"/>
        <w:spacing w:before="0" w:after="200" w:line="204" w:lineRule="auto"/>
        <w:ind w:left="0" w:right="0"/>
        <w:jc w:val="both"/>
      </w:pPr>
      <w:r>
        <w:rPr>
          <w:color w:val="000000"/>
          <w:spacing w:val="0"/>
          <w:w w:val="100"/>
          <w:position w:val="0"/>
        </w:rPr>
        <w:t>Температура проводника, длительно не нагружавше</w:t>
        <w:softHyphen/>
        <w:t>гося током, равна температуре среды. Установившееся превышение нагрева в этом случае т=0. Если такой про</w:t>
        <w:softHyphen/>
        <w:t>водник нагрузить током /, то превышение нагрева нач</w:t>
        <w:softHyphen/>
        <w:t>нет увеличиваться от нуля и постепенно достигнет уста-</w:t>
      </w:r>
    </w:p>
    <w:p>
      <w:pPr>
        <w:widowControl w:val="0"/>
        <w:jc w:val="center"/>
        <w:rPr>
          <w:sz w:val="2"/>
          <w:szCs w:val="2"/>
        </w:rPr>
      </w:pPr>
      <w:r>
        <w:drawing>
          <wp:inline>
            <wp:extent cx="2590800" cy="149987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stretch/>
                  </pic:blipFill>
                  <pic:spPr>
                    <a:xfrm>
                      <a:ext cx="2590800" cy="1499870"/>
                    </a:xfrm>
                    <a:prstGeom prst="rect"/>
                  </pic:spPr>
                </pic:pic>
              </a:graphicData>
            </a:graphic>
          </wp:inline>
        </w:drawing>
      </w:r>
    </w:p>
    <w:p>
      <w:pPr>
        <w:pStyle w:val="Style6"/>
        <w:keepNext w:val="0"/>
        <w:keepLines w:val="0"/>
        <w:widowControl w:val="0"/>
        <w:shd w:val="clear" w:color="auto" w:fill="auto"/>
        <w:bidi w:val="0"/>
        <w:spacing w:before="0" w:after="0" w:line="226" w:lineRule="auto"/>
        <w:ind w:left="0" w:right="0" w:firstLine="0"/>
        <w:jc w:val="center"/>
      </w:pPr>
      <w:r>
        <w:rPr>
          <w:color w:val="000000"/>
          <w:spacing w:val="0"/>
          <w:w w:val="100"/>
          <w:position w:val="0"/>
        </w:rPr>
        <w:t>Рис. 1. Изменение превышения нагрева провод</w:t>
        <w:softHyphen/>
        <w:t>ника от нуля до установившейся величины при неизменной нагрузке.</w:t>
      </w:r>
    </w:p>
    <w:p>
      <w:pPr>
        <w:widowControl w:val="0"/>
        <w:spacing w:after="199" w:line="1" w:lineRule="exact"/>
      </w:pPr>
    </w:p>
    <w:p>
      <w:pPr>
        <w:pStyle w:val="Style28"/>
        <w:keepNext w:val="0"/>
        <w:keepLines w:val="0"/>
        <w:widowControl w:val="0"/>
        <w:shd w:val="clear" w:color="auto" w:fill="auto"/>
        <w:bidi w:val="0"/>
        <w:spacing w:before="0" w:after="200" w:line="202" w:lineRule="auto"/>
        <w:ind w:left="0" w:right="0" w:firstLine="0"/>
        <w:jc w:val="both"/>
      </w:pPr>
      <w:r>
        <w:rPr>
          <w:color w:val="000000"/>
          <w:spacing w:val="0"/>
          <w:w w:val="100"/>
          <w:position w:val="0"/>
        </w:rPr>
        <w:t>новившейся величины, соответствующей току /. Этот процесс роста превышения нагрева при неизменной на</w:t>
        <w:softHyphen/>
        <w:t>грузке может быть представлен так называемой экспо</w:t>
        <w:softHyphen/>
        <w:t xml:space="preserve">ненциальной кривой </w:t>
      </w:r>
      <w:r>
        <w:rPr>
          <w:i/>
          <w:iCs/>
          <w:color w:val="000000"/>
          <w:spacing w:val="0"/>
          <w:w w:val="100"/>
          <w:position w:val="0"/>
        </w:rPr>
        <w:t>ОВД</w:t>
      </w:r>
      <w:r>
        <w:rPr>
          <w:color w:val="000000"/>
          <w:spacing w:val="0"/>
          <w:w w:val="100"/>
          <w:position w:val="0"/>
        </w:rPr>
        <w:t xml:space="preserve"> (рис. 1). Вначале, когда пре</w:t>
        <w:softHyphen/>
        <w:t>вышение нагрева проводника мало, каждая единица его поверхности в единицу времени отдает в окружающую среду очень мало тепла и почти все тепло, выделяемое в проводнике, расходуется на повышение его температу</w:t>
        <w:softHyphen/>
        <w:t>ры; поэтому вначале превышение нагрева возрастает быстро, почти по прямой линии (почти прямо пропор</w:t>
        <w:softHyphen/>
        <w:t>ционально времени); затем по мере роста превышения нагрева отдача тепла в окружающую среду повышается и поэтому процесс повышения нагрева все больше и больше замедляется; наконец, наступает момент, когда разница между количеством тепла, отдаваемым поверх</w:t>
        <w:softHyphen/>
        <w:t>ностью проводника в окружающую среду, и количеством, выделяемым в проводнике, становится незаметной. По</w:t>
        <w:softHyphen/>
        <w:t>этому становится незаметным и дальнейший рост превы</w:t>
        <w:softHyphen/>
        <w:t>шения нагрева; оно достигло установившейся величи</w:t>
        <w:softHyphen/>
        <w:t>ны Ту.</w:t>
      </w:r>
    </w:p>
    <w:p>
      <w:pPr>
        <w:pStyle w:val="Style28"/>
        <w:keepNext w:val="0"/>
        <w:keepLines w:val="0"/>
        <w:widowControl w:val="0"/>
        <w:shd w:val="clear" w:color="auto" w:fill="auto"/>
        <w:bidi w:val="0"/>
        <w:spacing w:before="0" w:after="300" w:line="240" w:lineRule="auto"/>
        <w:ind w:left="0" w:right="0"/>
        <w:jc w:val="both"/>
      </w:pPr>
      <w:r>
        <w:rPr>
          <w:color w:val="000000"/>
          <w:spacing w:val="0"/>
          <w:w w:val="100"/>
          <w:position w:val="0"/>
        </w:rPr>
        <w:t xml:space="preserve">Уравнение кривой </w:t>
      </w:r>
      <w:r>
        <w:rPr>
          <w:i/>
          <w:iCs/>
          <w:color w:val="000000"/>
          <w:spacing w:val="0"/>
          <w:w w:val="100"/>
          <w:position w:val="0"/>
        </w:rPr>
        <w:t>ОВД</w:t>
      </w:r>
      <w:r>
        <w:rPr>
          <w:color w:val="000000"/>
          <w:spacing w:val="0"/>
          <w:w w:val="100"/>
          <w:position w:val="0"/>
        </w:rPr>
        <w:t xml:space="preserve"> (рис. 1) имеет вид:</w:t>
      </w:r>
    </w:p>
    <w:p>
      <w:pPr>
        <w:pStyle w:val="Style3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rPr>
        <w:t>Г ]</w:t>
      </w:r>
    </w:p>
    <w:p>
      <w:pPr>
        <w:pStyle w:val="Style28"/>
        <w:keepNext w:val="0"/>
        <w:keepLines w:val="0"/>
        <w:widowControl w:val="0"/>
        <w:shd w:val="clear" w:color="auto" w:fill="auto"/>
        <w:tabs>
          <w:tab w:pos="2712" w:val="left"/>
        </w:tabs>
        <w:bidi w:val="0"/>
        <w:spacing w:before="0" w:after="200" w:line="180" w:lineRule="auto"/>
        <w:ind w:left="0" w:right="0" w:firstLine="0"/>
        <w:jc w:val="right"/>
      </w:pPr>
      <w:r>
        <w:rPr>
          <w:color w:val="000000"/>
          <w:spacing w:val="0"/>
          <w:w w:val="100"/>
          <w:position w:val="0"/>
        </w:rPr>
        <w:t xml:space="preserve">1 — </w:t>
      </w:r>
      <w:r>
        <w:rPr>
          <w:i/>
          <w:iCs/>
          <w:color w:val="000000"/>
          <w:spacing w:val="0"/>
          <w:w w:val="100"/>
          <w:position w:val="0"/>
        </w:rPr>
        <w:t>е</w:t>
      </w:r>
      <w:r>
        <w:rPr>
          <w:color w:val="000000"/>
          <w:spacing w:val="0"/>
          <w:w w:val="100"/>
          <w:position w:val="0"/>
        </w:rPr>
        <w:tab/>
        <w:t>(5)</w:t>
      </w:r>
    </w:p>
    <w:p>
      <w:pPr>
        <w:pStyle w:val="Style28"/>
        <w:keepNext w:val="0"/>
        <w:keepLines w:val="0"/>
        <w:widowControl w:val="0"/>
        <w:shd w:val="clear" w:color="auto" w:fill="auto"/>
        <w:tabs>
          <w:tab w:pos="3434" w:val="left"/>
        </w:tabs>
        <w:bidi w:val="0"/>
        <w:spacing w:before="0" w:after="0" w:line="204" w:lineRule="auto"/>
        <w:ind w:left="0" w:right="0" w:firstLine="0"/>
        <w:jc w:val="both"/>
      </w:pPr>
      <w:r>
        <w:rPr>
          <w:color w:val="000000"/>
          <w:spacing w:val="0"/>
          <w:w w:val="100"/>
          <w:position w:val="0"/>
        </w:rPr>
        <w:t xml:space="preserve">где </w:t>
      </w:r>
      <w:r>
        <w:rPr>
          <w:i/>
          <w:iCs/>
          <w:color w:val="000000"/>
          <w:spacing w:val="0"/>
          <w:w w:val="100"/>
          <w:position w:val="0"/>
        </w:rPr>
        <w:t xml:space="preserve">Xt </w:t>
      </w:r>
      <w:r>
        <w:rPr>
          <w:i/>
          <w:iCs/>
          <w:color w:val="000000"/>
          <w:spacing w:val="0"/>
          <w:w w:val="100"/>
          <w:position w:val="0"/>
        </w:rPr>
        <w:t>—</w:t>
      </w:r>
      <w:r>
        <w:rPr>
          <w:color w:val="000000"/>
          <w:spacing w:val="0"/>
          <w:w w:val="100"/>
          <w:position w:val="0"/>
        </w:rPr>
        <w:t xml:space="preserve"> величина превышения</w:t>
        <w:tab/>
        <w:t>нагрева проводника</w:t>
      </w:r>
    </w:p>
    <w:p>
      <w:pPr>
        <w:pStyle w:val="Style28"/>
        <w:keepNext w:val="0"/>
        <w:keepLines w:val="0"/>
        <w:widowControl w:val="0"/>
        <w:shd w:val="clear" w:color="auto" w:fill="auto"/>
        <w:bidi w:val="0"/>
        <w:spacing w:before="0" w:after="0" w:line="204" w:lineRule="auto"/>
        <w:ind w:left="920" w:right="0" w:firstLine="20"/>
        <w:jc w:val="both"/>
      </w:pPr>
      <w:r>
        <w:rPr>
          <w:color w:val="000000"/>
          <w:spacing w:val="0"/>
          <w:w w:val="100"/>
          <w:position w:val="0"/>
        </w:rPr>
        <w:t>в конце любого отрезка времени /, считая от момента, когда это превышение нагрева было равно нулю и появилась рассматриваемая на</w:t>
        <w:softHyphen/>
        <w:t>грузка;</w:t>
      </w:r>
    </w:p>
    <w:p>
      <w:pPr>
        <w:pStyle w:val="Style28"/>
        <w:keepNext w:val="0"/>
        <w:keepLines w:val="0"/>
        <w:widowControl w:val="0"/>
        <w:shd w:val="clear" w:color="auto" w:fill="auto"/>
        <w:bidi w:val="0"/>
        <w:spacing w:before="0" w:after="0" w:line="204" w:lineRule="auto"/>
        <w:ind w:left="920" w:right="0" w:hanging="460"/>
        <w:jc w:val="both"/>
      </w:pPr>
      <w:r>
        <w:rPr>
          <w:color w:val="000000"/>
          <w:spacing w:val="0"/>
          <w:w w:val="100"/>
          <w:position w:val="0"/>
        </w:rPr>
        <w:t>Ту — установившееся превышение нагрева, может быть определено по (4), как указано в приме</w:t>
        <w:softHyphen/>
        <w:t>ре 2;</w:t>
      </w:r>
    </w:p>
    <w:p>
      <w:pPr>
        <w:pStyle w:val="Style28"/>
        <w:keepNext w:val="0"/>
        <w:keepLines w:val="0"/>
        <w:widowControl w:val="0"/>
        <w:shd w:val="clear" w:color="auto" w:fill="auto"/>
        <w:bidi w:val="0"/>
        <w:spacing w:before="0" w:after="0" w:line="204" w:lineRule="auto"/>
        <w:ind w:left="0" w:right="0" w:firstLine="500"/>
        <w:jc w:val="both"/>
      </w:pPr>
      <w:r>
        <w:rPr>
          <w:i/>
          <w:iCs/>
          <w:color w:val="000000"/>
          <w:spacing w:val="0"/>
          <w:w w:val="100"/>
          <w:position w:val="0"/>
        </w:rPr>
        <w:t>е —</w:t>
      </w:r>
      <w:r>
        <w:rPr>
          <w:color w:val="000000"/>
          <w:spacing w:val="0"/>
          <w:w w:val="100"/>
          <w:position w:val="0"/>
        </w:rPr>
        <w:t xml:space="preserve"> основание натуральных логарифмов, е = 2,718;</w:t>
      </w:r>
    </w:p>
    <w:p>
      <w:pPr>
        <w:pStyle w:val="Style28"/>
        <w:keepNext w:val="0"/>
        <w:keepLines w:val="0"/>
        <w:widowControl w:val="0"/>
        <w:shd w:val="clear" w:color="auto" w:fill="auto"/>
        <w:bidi w:val="0"/>
        <w:spacing w:before="0" w:after="0" w:line="204" w:lineRule="auto"/>
        <w:ind w:left="920" w:right="0" w:hanging="340"/>
        <w:jc w:val="both"/>
      </w:pPr>
      <w:r>
        <w:rPr>
          <w:i/>
          <w:iCs/>
          <w:color w:val="000000"/>
          <w:spacing w:val="0"/>
          <w:w w:val="100"/>
          <w:position w:val="0"/>
        </w:rPr>
        <w:t xml:space="preserve">t </w:t>
      </w:r>
      <w:r>
        <w:rPr>
          <w:i/>
          <w:iCs/>
          <w:color w:val="000000"/>
          <w:spacing w:val="0"/>
          <w:w w:val="100"/>
          <w:position w:val="0"/>
        </w:rPr>
        <w:t>—</w:t>
      </w:r>
      <w:r>
        <w:rPr>
          <w:color w:val="000000"/>
          <w:spacing w:val="0"/>
          <w:w w:val="100"/>
          <w:position w:val="0"/>
        </w:rPr>
        <w:t xml:space="preserve"> отрезок времени, исчисляемый обычно в мину</w:t>
        <w:softHyphen/>
        <w:t>тах или секундах, от момента появления на</w:t>
        <w:softHyphen/>
        <w:t>грузки до момента, для которого подсчитывают величину превышения нагрева;</w:t>
      </w:r>
    </w:p>
    <w:p>
      <w:pPr>
        <w:pStyle w:val="Style28"/>
        <w:keepNext w:val="0"/>
        <w:keepLines w:val="0"/>
        <w:widowControl w:val="0"/>
        <w:shd w:val="clear" w:color="auto" w:fill="auto"/>
        <w:bidi w:val="0"/>
        <w:spacing w:before="0" w:after="0" w:line="204" w:lineRule="auto"/>
        <w:ind w:left="920" w:right="0" w:hanging="460"/>
        <w:jc w:val="both"/>
      </w:pPr>
      <w:r>
        <w:rPr>
          <w:i/>
          <w:iCs/>
          <w:color w:val="000000"/>
          <w:spacing w:val="0"/>
          <w:w w:val="100"/>
          <w:position w:val="0"/>
        </w:rPr>
        <w:t>Т —</w:t>
      </w:r>
      <w:r>
        <w:rPr>
          <w:color w:val="000000"/>
          <w:spacing w:val="0"/>
          <w:w w:val="100"/>
          <w:position w:val="0"/>
        </w:rPr>
        <w:t xml:space="preserve"> постоянная времени нагревания проводника, она измеряется в тех же единицах, что и </w:t>
      </w:r>
      <w:r>
        <w:rPr>
          <w:i/>
          <w:iCs/>
          <w:color w:val="000000"/>
          <w:spacing w:val="0"/>
          <w:w w:val="100"/>
          <w:position w:val="0"/>
        </w:rPr>
        <w:t>t.</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Постоянная времени </w:t>
      </w:r>
      <w:r>
        <w:rPr>
          <w:i/>
          <w:iCs/>
          <w:color w:val="000000"/>
          <w:spacing w:val="0"/>
          <w:w w:val="100"/>
          <w:position w:val="0"/>
        </w:rPr>
        <w:t>Т</w:t>
      </w:r>
      <w:r>
        <w:rPr>
          <w:color w:val="000000"/>
          <w:spacing w:val="0"/>
          <w:w w:val="100"/>
          <w:position w:val="0"/>
        </w:rPr>
        <w:t xml:space="preserve"> численно равна отношению теплоемкости проводника к его теплоотдаче. Физический смысл этой величины может быть определен как время, в течение которого превышение нагрева проводника по</w:t>
        <w:softHyphen/>
        <w:t>высилось бы от нуля до значения т</w:t>
      </w:r>
      <w:r>
        <w:rPr>
          <w:color w:val="000000"/>
          <w:spacing w:val="0"/>
          <w:w w:val="100"/>
          <w:position w:val="0"/>
          <w:vertAlign w:val="subscript"/>
        </w:rPr>
        <w:t>у</w:t>
      </w:r>
      <w:r>
        <w:rPr>
          <w:color w:val="000000"/>
          <w:spacing w:val="0"/>
          <w:w w:val="100"/>
          <w:position w:val="0"/>
        </w:rPr>
        <w:t xml:space="preserve">, если бы не было отдачи тепла от проводника в окружающую среду, т. е. если бы повышение нагрева шло не по кривой </w:t>
      </w:r>
      <w:r>
        <w:rPr>
          <w:i/>
          <w:iCs/>
          <w:color w:val="000000"/>
          <w:spacing w:val="0"/>
          <w:w w:val="100"/>
          <w:position w:val="0"/>
        </w:rPr>
        <w:t xml:space="preserve">ОВД </w:t>
      </w:r>
      <w:r>
        <w:rPr>
          <w:color w:val="000000"/>
          <w:spacing w:val="0"/>
          <w:w w:val="100"/>
          <w:position w:val="0"/>
        </w:rPr>
        <w:t xml:space="preserve">(рис. 1), а по прямой </w:t>
      </w:r>
      <w:r>
        <w:rPr>
          <w:i/>
          <w:iCs/>
          <w:color w:val="000000"/>
          <w:spacing w:val="0"/>
          <w:w w:val="100"/>
          <w:position w:val="0"/>
        </w:rPr>
        <w:t>О А,</w:t>
      </w:r>
      <w:r>
        <w:rPr>
          <w:color w:val="000000"/>
          <w:spacing w:val="0"/>
          <w:w w:val="100"/>
          <w:position w:val="0"/>
        </w:rPr>
        <w:t xml:space="preserve"> касательной к </w:t>
      </w:r>
      <w:r>
        <w:rPr>
          <w:i/>
          <w:iCs/>
          <w:color w:val="000000"/>
          <w:spacing w:val="0"/>
          <w:w w:val="100"/>
          <w:position w:val="0"/>
        </w:rPr>
        <w:t>ОВД</w:t>
      </w:r>
      <w:r>
        <w:rPr>
          <w:color w:val="000000"/>
          <w:spacing w:val="0"/>
          <w:w w:val="100"/>
          <w:position w:val="0"/>
        </w:rPr>
        <w:t xml:space="preserve"> в точке </w:t>
      </w:r>
      <w:r>
        <w:rPr>
          <w:i/>
          <w:iCs/>
          <w:color w:val="000000"/>
          <w:spacing w:val="0"/>
          <w:w w:val="100"/>
          <w:position w:val="0"/>
        </w:rPr>
        <w:t xml:space="preserve">0. </w:t>
      </w:r>
      <w:r>
        <w:rPr>
          <w:color w:val="000000"/>
          <w:spacing w:val="0"/>
          <w:w w:val="100"/>
          <w:position w:val="0"/>
        </w:rPr>
        <w:t xml:space="preserve">Значения </w:t>
      </w:r>
      <w:r>
        <w:rPr>
          <w:i/>
          <w:iCs/>
          <w:color w:val="000000"/>
          <w:spacing w:val="0"/>
          <w:w w:val="100"/>
          <w:position w:val="0"/>
        </w:rPr>
        <w:t>Т</w:t>
      </w:r>
      <w:r>
        <w:rPr>
          <w:color w:val="000000"/>
          <w:spacing w:val="0"/>
          <w:w w:val="100"/>
          <w:position w:val="0"/>
        </w:rPr>
        <w:t xml:space="preserve"> для некоторых типов проводников и условий прокладки приведены в приложении 1.</w:t>
      </w:r>
    </w:p>
    <w:p>
      <w:pPr>
        <w:pStyle w:val="Style31"/>
        <w:keepNext w:val="0"/>
        <w:keepLines w:val="0"/>
        <w:widowControl w:val="0"/>
        <w:shd w:val="clear" w:color="auto" w:fill="auto"/>
        <w:tabs>
          <w:tab w:pos="576" w:val="left"/>
        </w:tabs>
        <w:bidi w:val="0"/>
        <w:spacing w:before="0" w:after="0" w:line="192" w:lineRule="auto"/>
        <w:ind w:left="0" w:right="0" w:firstLine="0"/>
        <w:jc w:val="center"/>
      </w:pPr>
      <w:r>
        <w:rPr>
          <w:color w:val="000000"/>
          <w:spacing w:val="0"/>
          <w:w w:val="100"/>
          <w:position w:val="0"/>
        </w:rPr>
        <w:t>/</w:t>
        <w:tab/>
        <w:t xml:space="preserve">_ </w:t>
      </w:r>
      <w:r>
        <w:rPr>
          <w:color w:val="000000"/>
          <w:spacing w:val="0"/>
          <w:w w:val="100"/>
          <w:position w:val="0"/>
        </w:rPr>
        <w:t>jf_\</w:t>
      </w:r>
    </w:p>
    <w:p>
      <w:pPr>
        <w:pStyle w:val="Style28"/>
        <w:keepNext w:val="0"/>
        <w:keepLines w:val="0"/>
        <w:widowControl w:val="0"/>
        <w:shd w:val="clear" w:color="auto" w:fill="auto"/>
        <w:bidi w:val="0"/>
        <w:spacing w:before="0" w:after="200" w:line="204" w:lineRule="auto"/>
        <w:ind w:left="0" w:right="0"/>
        <w:jc w:val="both"/>
      </w:pPr>
      <w:r>
        <w:rPr>
          <w:color w:val="000000"/>
          <w:spacing w:val="0"/>
          <w:w w:val="100"/>
          <w:position w:val="0"/>
        </w:rPr>
        <w:t>Вычисленные значения \1—</w:t>
      </w:r>
      <w:r>
        <w:rPr>
          <w:i/>
          <w:iCs/>
          <w:color w:val="000000"/>
          <w:spacing w:val="0"/>
          <w:w w:val="100"/>
          <w:position w:val="0"/>
        </w:rPr>
        <w:t xml:space="preserve">е </w:t>
      </w:r>
      <w:r>
        <w:rPr>
          <w:i/>
          <w:iCs/>
          <w:color w:val="000000"/>
          <w:spacing w:val="0"/>
          <w:w w:val="100"/>
          <w:position w:val="0"/>
          <w:vertAlign w:val="superscript"/>
        </w:rPr>
        <w:t>т</w:t>
      </w:r>
      <w:r>
        <w:rPr>
          <w:i/>
          <w:iCs/>
          <w:color w:val="000000"/>
          <w:spacing w:val="0"/>
          <w:w w:val="100"/>
          <w:position w:val="0"/>
        </w:rPr>
        <w:t xml:space="preserve"> )</w:t>
      </w:r>
      <w:r>
        <w:rPr>
          <w:color w:val="000000"/>
          <w:spacing w:val="0"/>
          <w:w w:val="100"/>
          <w:position w:val="0"/>
        </w:rPr>
        <w:t xml:space="preserve"> для разных значе</w:t>
        <w:softHyphen/>
        <w:t xml:space="preserve">ний </w:t>
      </w:r>
      <w:r>
        <w:rPr>
          <w:i/>
          <w:iCs/>
          <w:color w:val="000000"/>
          <w:spacing w:val="0"/>
          <w:w w:val="100"/>
          <w:position w:val="0"/>
        </w:rPr>
        <w:t>t/T</w:t>
      </w:r>
      <w:r>
        <w:rPr>
          <w:color w:val="000000"/>
          <w:spacing w:val="0"/>
          <w:w w:val="100"/>
          <w:position w:val="0"/>
        </w:rPr>
        <w:t xml:space="preserve"> </w:t>
      </w:r>
      <w:r>
        <w:rPr>
          <w:color w:val="000000"/>
          <w:spacing w:val="0"/>
          <w:w w:val="100"/>
          <w:position w:val="0"/>
        </w:rPr>
        <w:t>приведены в приложении 2. Подставляя эти вы</w:t>
        <w:softHyphen/>
        <w:t xml:space="preserve">численные значения в уравнение (5), нетрудно видеть, что при </w:t>
      </w:r>
      <w:r>
        <w:rPr>
          <w:i/>
          <w:iCs/>
          <w:color w:val="000000"/>
          <w:spacing w:val="0"/>
          <w:w w:val="100"/>
          <w:position w:val="0"/>
        </w:rPr>
        <w:t>t/T,</w:t>
      </w:r>
      <w:r>
        <w:rPr>
          <w:color w:val="000000"/>
          <w:spacing w:val="0"/>
          <w:w w:val="100"/>
          <w:position w:val="0"/>
        </w:rPr>
        <w:t xml:space="preserve"> </w:t>
      </w:r>
      <w:r>
        <w:rPr>
          <w:color w:val="000000"/>
          <w:spacing w:val="0"/>
          <w:w w:val="100"/>
          <w:position w:val="0"/>
        </w:rPr>
        <w:t>равном 1, 2, 3, 4, 5, т. е. через отрезки вре</w:t>
        <w:softHyphen/>
        <w:t>мени /, равные 17; 27; 37; 47; 57, превышение нагрева достигает соответственно 0,632; 0,864; 0,950; 0,982 и 0,994 от установившейся величины т</w:t>
      </w:r>
      <w:r>
        <w:rPr>
          <w:color w:val="000000"/>
          <w:spacing w:val="0"/>
          <w:w w:val="100"/>
          <w:position w:val="0"/>
          <w:vertAlign w:val="subscript"/>
        </w:rPr>
        <w:t>у</w:t>
      </w:r>
      <w:r>
        <w:rPr>
          <w:color w:val="000000"/>
          <w:spacing w:val="0"/>
          <w:w w:val="100"/>
          <w:position w:val="0"/>
        </w:rPr>
        <w:t xml:space="preserve"> (рис. 1). Поэтому обыч</w:t>
        <w:softHyphen/>
        <w:t>но ограничиваются вычислением превышений нагревов по уравнению (5) для значений /&lt;(34-4)7, а для /&gt;(34-4)</w:t>
      </w:r>
      <w:r>
        <w:rPr>
          <w:i/>
          <w:iCs/>
          <w:color w:val="000000"/>
          <w:spacing w:val="0"/>
          <w:w w:val="100"/>
          <w:position w:val="0"/>
        </w:rPr>
        <w:t>Т</w:t>
      </w:r>
      <w:r>
        <w:rPr>
          <w:color w:val="000000"/>
          <w:spacing w:val="0"/>
          <w:w w:val="100"/>
          <w:position w:val="0"/>
        </w:rPr>
        <w:t xml:space="preserve"> принимают превышение нагрева равным установившемуся по уравнению (4), так как это упро</w:t>
        <w:softHyphen/>
        <w:t>щает расчет, а ошибка, как это видно из вышеизложен</w:t>
        <w:softHyphen/>
        <w:t>ного, не превысит (54-2) % .</w:t>
      </w:r>
    </w:p>
    <w:p>
      <w:pPr>
        <w:pStyle w:val="Style28"/>
        <w:keepNext w:val="0"/>
        <w:keepLines w:val="0"/>
        <w:widowControl w:val="0"/>
        <w:shd w:val="clear" w:color="auto" w:fill="auto"/>
        <w:bidi w:val="0"/>
        <w:spacing w:before="0" w:after="140" w:line="202" w:lineRule="auto"/>
        <w:ind w:left="0" w:right="0" w:firstLine="420"/>
        <w:jc w:val="both"/>
      </w:pPr>
      <w:r>
        <w:rPr>
          <w:color w:val="000000"/>
          <w:spacing w:val="0"/>
          <w:w w:val="100"/>
          <w:position w:val="0"/>
        </w:rPr>
        <w:t xml:space="preserve">Для определения постоянной времени нагревания можно нагрузить током проводник и, измеряя через определенные промежутки времени его температуру и температуру среды, построить в произвольном масштабе кривую изменения превышения нагрева подобно кривой </w:t>
      </w:r>
      <w:r>
        <w:rPr>
          <w:i/>
          <w:iCs/>
          <w:color w:val="000000"/>
          <w:spacing w:val="0"/>
          <w:w w:val="100"/>
          <w:position w:val="0"/>
        </w:rPr>
        <w:t>ОВД</w:t>
      </w:r>
      <w:r>
        <w:rPr>
          <w:color w:val="000000"/>
          <w:spacing w:val="0"/>
          <w:w w:val="100"/>
          <w:position w:val="0"/>
        </w:rPr>
        <w:t xml:space="preserve"> (рис. 1). Если затем на оси ординат отметить точ</w:t>
        <w:softHyphen/>
        <w:t>ку, соответствующую величине 0,632 т</w:t>
      </w:r>
      <w:r>
        <w:rPr>
          <w:color w:val="000000"/>
          <w:spacing w:val="0"/>
          <w:w w:val="100"/>
          <w:position w:val="0"/>
          <w:vertAlign w:val="subscript"/>
        </w:rPr>
        <w:t>у</w:t>
      </w:r>
      <w:r>
        <w:rPr>
          <w:color w:val="000000"/>
          <w:spacing w:val="0"/>
          <w:w w:val="100"/>
          <w:position w:val="0"/>
        </w:rPr>
        <w:t>, из этой точки провести линию, параллельную оси абсцисс, до пересече</w:t>
        <w:softHyphen/>
        <w:t>ния с кривой, из точки пересечения опустить перпенди</w:t>
        <w:softHyphen/>
        <w:t xml:space="preserve">куляр на ось абсцисс, то таким образом будет найдена величина </w:t>
      </w:r>
      <w:r>
        <w:rPr>
          <w:i/>
          <w:iCs/>
          <w:color w:val="000000"/>
          <w:spacing w:val="0"/>
          <w:w w:val="100"/>
          <w:position w:val="0"/>
        </w:rPr>
        <w:t>t = T</w:t>
      </w:r>
      <w:r>
        <w:rPr>
          <w:color w:val="000000"/>
          <w:spacing w:val="0"/>
          <w:w w:val="100"/>
          <w:position w:val="0"/>
        </w:rPr>
        <w:t xml:space="preserve"> </w:t>
      </w:r>
      <w:r>
        <w:rPr>
          <w:color w:val="000000"/>
          <w:spacing w:val="0"/>
          <w:w w:val="100"/>
          <w:position w:val="0"/>
        </w:rPr>
        <w:t>(рис. 1).</w:t>
      </w:r>
    </w:p>
    <w:p>
      <w:pPr>
        <w:pStyle w:val="Style31"/>
        <w:keepNext w:val="0"/>
        <w:keepLines w:val="0"/>
        <w:widowControl w:val="0"/>
        <w:shd w:val="clear" w:color="auto" w:fill="auto"/>
        <w:bidi w:val="0"/>
        <w:spacing w:before="0" w:after="0"/>
        <w:ind w:left="0" w:right="0" w:firstLine="420"/>
        <w:jc w:val="both"/>
      </w:pPr>
      <w:r>
        <w:rPr>
          <w:b/>
          <w:bCs/>
          <w:color w:val="000000"/>
          <w:spacing w:val="0"/>
          <w:w w:val="100"/>
          <w:position w:val="0"/>
          <w:sz w:val="17"/>
          <w:szCs w:val="17"/>
        </w:rPr>
        <w:t xml:space="preserve">Пример 3. </w:t>
      </w:r>
      <w:r>
        <w:rPr>
          <w:color w:val="000000"/>
          <w:spacing w:val="0"/>
          <w:w w:val="100"/>
          <w:position w:val="0"/>
        </w:rPr>
        <w:t xml:space="preserve">Имеется трехфазная линия из трех одножильных медных проводов сечением ,150 </w:t>
      </w:r>
      <w:r>
        <w:rPr>
          <w:i/>
          <w:iCs/>
          <w:color w:val="000000"/>
          <w:spacing w:val="0"/>
          <w:w w:val="100"/>
          <w:position w:val="0"/>
        </w:rPr>
        <w:t>мм</w:t>
      </w:r>
      <w:r>
        <w:rPr>
          <w:i/>
          <w:iCs/>
          <w:color w:val="000000"/>
          <w:spacing w:val="0"/>
          <w:w w:val="100"/>
          <w:position w:val="0"/>
          <w:vertAlign w:val="superscript"/>
        </w:rPr>
        <w:t>2</w:t>
      </w:r>
      <w:r>
        <w:rPr>
          <w:color w:val="000000"/>
          <w:spacing w:val="0"/>
          <w:w w:val="100"/>
          <w:position w:val="0"/>
        </w:rPr>
        <w:t xml:space="preserve"> каждый, с резиновой изоляцией, проложенных в одной трубе. Нормально эта линия не несет на</w:t>
        <w:softHyphen/>
        <w:t>грузки и температура проводов равна температуре среды. В ава</w:t>
        <w:softHyphen/>
        <w:t>рийном режиме к этой линии вначале (до принятия мер персона</w:t>
        <w:softHyphen/>
        <w:t>лом) присоединяется нагрузка, превышающая в 2,6 раза нагрузку, допускаемую по нормам (/:/</w:t>
      </w:r>
      <w:r>
        <w:rPr>
          <w:color w:val="000000"/>
          <w:spacing w:val="0"/>
          <w:w w:val="100"/>
          <w:position w:val="0"/>
          <w:vertAlign w:val="subscript"/>
        </w:rPr>
        <w:t>п</w:t>
      </w:r>
      <w:r>
        <w:rPr>
          <w:color w:val="000000"/>
          <w:spacing w:val="0"/>
          <w:w w:val="100"/>
          <w:position w:val="0"/>
        </w:rPr>
        <w:t xml:space="preserve"> = 2,6). Надо для ориентации персо</w:t>
        <w:softHyphen/>
        <w:t>нала подсчитать, как скоро и до какой величины возрастет превы</w:t>
        <w:softHyphen/>
        <w:t>шение нагрева проводов.</w:t>
      </w:r>
    </w:p>
    <w:p>
      <w:pPr>
        <w:pStyle w:val="Style31"/>
        <w:keepNext w:val="0"/>
        <w:keepLines w:val="0"/>
        <w:widowControl w:val="0"/>
        <w:shd w:val="clear" w:color="auto" w:fill="auto"/>
        <w:bidi w:val="0"/>
        <w:spacing w:before="0" w:after="40"/>
        <w:ind w:left="0" w:right="0" w:firstLine="420"/>
        <w:jc w:val="both"/>
      </w:pPr>
      <w:r>
        <w:rPr>
          <w:color w:val="000000"/>
          <w:spacing w:val="0"/>
          <w:w w:val="100"/>
          <w:position w:val="0"/>
        </w:rPr>
        <w:t>Решение. Данные для расчета, как и сам расчет, сводим в табл. 1.</w:t>
      </w:r>
    </w:p>
    <w:p>
      <w:pPr>
        <w:pStyle w:val="Style31"/>
        <w:keepNext w:val="0"/>
        <w:keepLines w:val="0"/>
        <w:widowControl w:val="0"/>
        <w:shd w:val="clear" w:color="auto" w:fill="auto"/>
        <w:bidi w:val="0"/>
        <w:spacing w:before="0" w:after="100"/>
        <w:ind w:left="0" w:right="0" w:firstLine="0"/>
        <w:jc w:val="right"/>
      </w:pPr>
      <w:r>
        <w:rPr>
          <w:color w:val="000000"/>
          <w:spacing w:val="0"/>
          <w:w w:val="100"/>
          <w:position w:val="0"/>
        </w:rPr>
        <w:t>Таблица 1</w:t>
      </w:r>
    </w:p>
    <w:tbl>
      <w:tblPr>
        <w:tblOverlap w:val="never"/>
        <w:jc w:val="center"/>
        <w:tblLayout w:type="fixed"/>
      </w:tblPr>
      <w:tblGrid>
        <w:gridCol w:w="835"/>
        <w:gridCol w:w="811"/>
        <w:gridCol w:w="811"/>
        <w:gridCol w:w="816"/>
        <w:gridCol w:w="816"/>
        <w:gridCol w:w="1646"/>
      </w:tblGrid>
      <w:tr>
        <w:trPr>
          <w:trHeight w:val="1723"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180" w:line="240" w:lineRule="auto"/>
              <w:ind w:left="0" w:right="0" w:firstLine="0"/>
              <w:jc w:val="left"/>
              <w:rPr>
                <w:sz w:val="16"/>
                <w:szCs w:val="16"/>
              </w:rPr>
            </w:pPr>
            <w:r>
              <w:rPr>
                <w:color w:val="000000"/>
                <w:spacing w:val="0"/>
                <w:w w:val="100"/>
                <w:position w:val="0"/>
                <w:sz w:val="16"/>
                <w:szCs w:val="16"/>
              </w:rPr>
              <w:t>^у.н</w:t>
            </w:r>
          </w:p>
          <w:p>
            <w:pPr>
              <w:pStyle w:val="Style11"/>
              <w:keepNext w:val="0"/>
              <w:keepLines w:val="0"/>
              <w:widowControl w:val="0"/>
              <w:shd w:val="clear" w:color="auto" w:fill="auto"/>
              <w:bidi w:val="0"/>
              <w:spacing w:before="0" w:after="340" w:line="240" w:lineRule="auto"/>
              <w:ind w:left="0" w:right="0" w:firstLine="0"/>
              <w:jc w:val="left"/>
              <w:rPr>
                <w:sz w:val="16"/>
                <w:szCs w:val="16"/>
              </w:rPr>
            </w:pPr>
            <w:r>
              <w:rPr>
                <w:color w:val="000000"/>
                <w:spacing w:val="0"/>
                <w:w w:val="100"/>
                <w:position w:val="0"/>
                <w:sz w:val="16"/>
                <w:szCs w:val="16"/>
              </w:rPr>
              <w:t>'•’'н</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vertAlign w:val="superscript"/>
              </w:rPr>
              <w:t>х</w:t>
            </w:r>
            <w:r>
              <w:rPr>
                <w:color w:val="000000"/>
                <w:spacing w:val="0"/>
                <w:w w:val="100"/>
                <w:position w:val="0"/>
                <w:sz w:val="16"/>
                <w:szCs w:val="16"/>
              </w:rPr>
              <w:t>у</w:t>
            </w:r>
          </w:p>
          <w:p>
            <w:pPr>
              <w:pStyle w:val="Style11"/>
              <w:keepNext w:val="0"/>
              <w:keepLines w:val="0"/>
              <w:widowControl w:val="0"/>
              <w:shd w:val="clear" w:color="auto" w:fill="auto"/>
              <w:bidi w:val="0"/>
              <w:spacing w:before="0" w:after="180" w:line="240" w:lineRule="auto"/>
              <w:ind w:left="0" w:right="0" w:firstLine="0"/>
              <w:jc w:val="left"/>
              <w:rPr>
                <w:sz w:val="15"/>
                <w:szCs w:val="15"/>
              </w:rPr>
            </w:pPr>
            <w:r>
              <w:rPr>
                <w:i/>
                <w:iCs/>
                <w:color w:val="000000"/>
                <w:spacing w:val="0"/>
                <w:w w:val="100"/>
                <w:position w:val="0"/>
                <w:sz w:val="15"/>
                <w:szCs w:val="15"/>
              </w:rPr>
              <w:t>Т, мин</w:t>
            </w:r>
          </w:p>
        </w:tc>
        <w:tc>
          <w:tcPr>
            <w:gridSpan w:val="4"/>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200" w:line="240" w:lineRule="auto"/>
              <w:ind w:left="0" w:right="0" w:firstLine="0"/>
              <w:jc w:val="center"/>
              <w:rPr>
                <w:sz w:val="15"/>
                <w:szCs w:val="15"/>
              </w:rPr>
            </w:pPr>
            <w:r>
              <w:rPr>
                <w:color w:val="000000"/>
                <w:spacing w:val="0"/>
                <w:w w:val="100"/>
                <w:position w:val="0"/>
                <w:sz w:val="15"/>
                <w:szCs w:val="15"/>
              </w:rPr>
              <w:t>40°</w:t>
            </w:r>
          </w:p>
          <w:p>
            <w:pPr>
              <w:pStyle w:val="Style11"/>
              <w:keepNext w:val="0"/>
              <w:keepLines w:val="0"/>
              <w:widowControl w:val="0"/>
              <w:shd w:val="clear" w:color="auto" w:fill="auto"/>
              <w:bidi w:val="0"/>
              <w:spacing w:before="0" w:after="340" w:line="240" w:lineRule="auto"/>
              <w:ind w:left="0" w:right="0" w:firstLine="0"/>
              <w:jc w:val="center"/>
              <w:rPr>
                <w:sz w:val="15"/>
                <w:szCs w:val="15"/>
              </w:rPr>
            </w:pPr>
            <w:r>
              <w:rPr>
                <w:color w:val="000000"/>
                <w:spacing w:val="0"/>
                <w:w w:val="100"/>
                <w:position w:val="0"/>
                <w:sz w:val="15"/>
                <w:szCs w:val="15"/>
              </w:rPr>
              <w:t>2,6</w:t>
            </w:r>
          </w:p>
          <w:p>
            <w:pPr>
              <w:pStyle w:val="Style11"/>
              <w:keepNext w:val="0"/>
              <w:keepLines w:val="0"/>
              <w:widowControl w:val="0"/>
              <w:shd w:val="clear" w:color="auto" w:fill="auto"/>
              <w:bidi w:val="0"/>
              <w:spacing w:before="0" w:after="80" w:line="240" w:lineRule="auto"/>
              <w:ind w:left="0" w:right="0" w:firstLine="0"/>
              <w:jc w:val="center"/>
              <w:rPr>
                <w:sz w:val="15"/>
                <w:szCs w:val="15"/>
              </w:rPr>
            </w:pPr>
            <w:r>
              <w:rPr>
                <w:color w:val="000000"/>
                <w:spacing w:val="0"/>
                <w:w w:val="100"/>
                <w:position w:val="0"/>
                <w:sz w:val="15"/>
                <w:szCs w:val="15"/>
              </w:rPr>
              <w:t>40-2,6</w:t>
            </w:r>
            <w:r>
              <w:rPr>
                <w:color w:val="000000"/>
                <w:spacing w:val="0"/>
                <w:w w:val="100"/>
                <w:position w:val="0"/>
                <w:sz w:val="15"/>
                <w:szCs w:val="15"/>
                <w:vertAlign w:val="superscript"/>
              </w:rPr>
              <w:t>2</w:t>
            </w:r>
            <w:r>
              <w:rPr>
                <w:color w:val="000000"/>
                <w:spacing w:val="0"/>
                <w:w w:val="100"/>
                <w:position w:val="0"/>
                <w:sz w:val="15"/>
                <w:szCs w:val="15"/>
              </w:rPr>
              <w:t>=270°</w:t>
            </w:r>
          </w:p>
          <w:p>
            <w:pPr>
              <w:pStyle w:val="Style11"/>
              <w:keepNext w:val="0"/>
              <w:keepLines w:val="0"/>
              <w:widowControl w:val="0"/>
              <w:shd w:val="clear" w:color="auto" w:fill="auto"/>
              <w:bidi w:val="0"/>
              <w:spacing w:before="0" w:after="200" w:line="240" w:lineRule="auto"/>
              <w:ind w:left="0" w:right="0" w:firstLine="0"/>
              <w:jc w:val="center"/>
              <w:rPr>
                <w:sz w:val="15"/>
                <w:szCs w:val="15"/>
              </w:rPr>
            </w:pPr>
            <w:r>
              <w:rPr>
                <w:color w:val="000000"/>
                <w:spacing w:val="0"/>
                <w:w w:val="100"/>
                <w:position w:val="0"/>
                <w:sz w:val="15"/>
                <w:szCs w:val="15"/>
              </w:rPr>
              <w:t>41</w:t>
            </w:r>
          </w:p>
        </w:tc>
        <w:tc>
          <w:tcPr>
            <w:tcBorders>
              <w:top w:val="single" w:sz="4"/>
              <w:left w:val="single" w:sz="4"/>
            </w:tcBorders>
            <w:shd w:val="clear" w:color="auto" w:fill="FFFFFF"/>
            <w:vAlign w:val="center"/>
          </w:tcPr>
          <w:p>
            <w:pPr>
              <w:pStyle w:val="Style11"/>
              <w:keepNext w:val="0"/>
              <w:keepLines w:val="0"/>
              <w:widowControl w:val="0"/>
              <w:shd w:val="clear" w:color="auto" w:fill="auto"/>
              <w:tabs>
                <w:tab w:pos="1422" w:val="left"/>
              </w:tabs>
              <w:bidi w:val="0"/>
              <w:spacing w:before="0" w:after="0" w:line="178" w:lineRule="auto"/>
              <w:ind w:left="0" w:right="0" w:firstLine="160"/>
              <w:jc w:val="both"/>
              <w:rPr>
                <w:sz w:val="15"/>
                <w:szCs w:val="15"/>
              </w:rPr>
            </w:pPr>
            <w:r>
              <w:rPr>
                <w:color w:val="000000"/>
                <w:spacing w:val="0"/>
                <w:w w:val="100"/>
                <w:position w:val="0"/>
                <w:sz w:val="15"/>
                <w:szCs w:val="15"/>
              </w:rPr>
              <w:t>Определяется</w:t>
              <w:tab/>
              <w:t>по</w:t>
            </w:r>
          </w:p>
          <w:p>
            <w:pPr>
              <w:pStyle w:val="Style11"/>
              <w:keepNext w:val="0"/>
              <w:keepLines w:val="0"/>
              <w:widowControl w:val="0"/>
              <w:shd w:val="clear" w:color="auto" w:fill="auto"/>
              <w:bidi w:val="0"/>
              <w:spacing w:before="0" w:after="120" w:line="178" w:lineRule="auto"/>
              <w:ind w:left="0" w:right="0" w:firstLine="0"/>
              <w:jc w:val="left"/>
              <w:rPr>
                <w:sz w:val="15"/>
                <w:szCs w:val="15"/>
              </w:rPr>
            </w:pPr>
            <w:r>
              <w:rPr>
                <w:color w:val="000000"/>
                <w:spacing w:val="0"/>
                <w:w w:val="100"/>
                <w:position w:val="0"/>
                <w:sz w:val="15"/>
                <w:szCs w:val="15"/>
              </w:rPr>
              <w:t>уравнению (3)</w:t>
            </w:r>
          </w:p>
          <w:p>
            <w:pPr>
              <w:pStyle w:val="Style11"/>
              <w:keepNext w:val="0"/>
              <w:keepLines w:val="0"/>
              <w:widowControl w:val="0"/>
              <w:shd w:val="clear" w:color="auto" w:fill="auto"/>
              <w:bidi w:val="0"/>
              <w:spacing w:before="0" w:after="120" w:line="178" w:lineRule="auto"/>
              <w:ind w:left="0" w:right="0" w:firstLine="180"/>
              <w:jc w:val="both"/>
              <w:rPr>
                <w:sz w:val="15"/>
                <w:szCs w:val="15"/>
              </w:rPr>
            </w:pPr>
            <w:r>
              <w:rPr>
                <w:color w:val="000000"/>
                <w:spacing w:val="0"/>
                <w:w w:val="100"/>
                <w:position w:val="0"/>
                <w:sz w:val="15"/>
                <w:szCs w:val="15"/>
              </w:rPr>
              <w:t>Задано или выяв</w:t>
              <w:softHyphen/>
              <w:t>ляется по данным уста</w:t>
              <w:softHyphen/>
              <w:t>новки и по [Л. 1]</w:t>
            </w:r>
          </w:p>
          <w:p>
            <w:pPr>
              <w:pStyle w:val="Style11"/>
              <w:keepNext w:val="0"/>
              <w:keepLines w:val="0"/>
              <w:widowControl w:val="0"/>
              <w:shd w:val="clear" w:color="auto" w:fill="auto"/>
              <w:bidi w:val="0"/>
              <w:spacing w:before="0" w:after="120" w:line="178" w:lineRule="auto"/>
              <w:ind w:left="0" w:right="0" w:firstLine="160"/>
              <w:jc w:val="both"/>
              <w:rPr>
                <w:sz w:val="15"/>
                <w:szCs w:val="15"/>
              </w:rPr>
            </w:pPr>
            <w:r>
              <w:rPr>
                <w:color w:val="000000"/>
                <w:spacing w:val="0"/>
                <w:w w:val="100"/>
                <w:position w:val="0"/>
                <w:sz w:val="15"/>
                <w:szCs w:val="15"/>
              </w:rPr>
              <w:t>По уравнению (4)</w:t>
            </w:r>
          </w:p>
          <w:p>
            <w:pPr>
              <w:pStyle w:val="Style11"/>
              <w:keepNext w:val="0"/>
              <w:keepLines w:val="0"/>
              <w:widowControl w:val="0"/>
              <w:shd w:val="clear" w:color="auto" w:fill="auto"/>
              <w:bidi w:val="0"/>
              <w:spacing w:before="0" w:after="120" w:line="178" w:lineRule="auto"/>
              <w:ind w:left="0" w:right="0" w:firstLine="180"/>
              <w:jc w:val="both"/>
              <w:rPr>
                <w:sz w:val="15"/>
                <w:szCs w:val="15"/>
              </w:rPr>
            </w:pPr>
            <w:r>
              <w:rPr>
                <w:color w:val="000000"/>
                <w:spacing w:val="0"/>
                <w:w w:val="100"/>
                <w:position w:val="0"/>
                <w:sz w:val="15"/>
                <w:szCs w:val="15"/>
              </w:rPr>
              <w:t>Определяется по при</w:t>
              <w:softHyphen/>
              <w:t>ложению ]</w:t>
            </w:r>
          </w:p>
        </w:tc>
      </w:tr>
      <w:tr>
        <w:trPr>
          <w:trHeight w:val="725" w:hRule="exact"/>
        </w:trPr>
        <w:tc>
          <w:tcPr>
            <w:tcBorders>
              <w:top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left"/>
              <w:rPr>
                <w:sz w:val="15"/>
                <w:szCs w:val="15"/>
              </w:rPr>
            </w:pPr>
            <w:r>
              <w:rPr>
                <w:i/>
                <w:iCs/>
                <w:color w:val="000000"/>
                <w:spacing w:val="0"/>
                <w:w w:val="100"/>
                <w:position w:val="0"/>
                <w:sz w:val="15"/>
                <w:szCs w:val="15"/>
              </w:rPr>
              <w:t xml:space="preserve">t, </w:t>
            </w:r>
            <w:r>
              <w:rPr>
                <w:i/>
                <w:iCs/>
                <w:color w:val="000000"/>
                <w:spacing w:val="0"/>
                <w:w w:val="100"/>
                <w:position w:val="0"/>
                <w:sz w:val="15"/>
                <w:szCs w:val="15"/>
              </w:rPr>
              <w:t>мин</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rPr>
              <w:t>8</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rPr>
              <w:t>12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180"/>
              <w:jc w:val="both"/>
              <w:rPr>
                <w:sz w:val="15"/>
                <w:szCs w:val="15"/>
              </w:rPr>
            </w:pPr>
            <w:r>
              <w:rPr>
                <w:color w:val="000000"/>
                <w:spacing w:val="0"/>
                <w:w w:val="100"/>
                <w:position w:val="0"/>
                <w:sz w:val="15"/>
                <w:szCs w:val="15"/>
              </w:rPr>
              <w:t>Выбирается произ</w:t>
              <w:softHyphen/>
              <w:t>вольно так, чтобы по</w:t>
              <w:softHyphen/>
              <w:t>лучить круглые значе</w:t>
              <w:softHyphen/>
              <w:t xml:space="preserve">ния </w:t>
            </w:r>
            <w:r>
              <w:rPr>
                <w:i/>
                <w:iCs/>
                <w:color w:val="000000"/>
                <w:spacing w:val="0"/>
                <w:w w:val="100"/>
                <w:position w:val="0"/>
                <w:sz w:val="15"/>
                <w:szCs w:val="15"/>
              </w:rPr>
              <w:t xml:space="preserve">t </w:t>
            </w:r>
            <w:r>
              <w:rPr>
                <w:i/>
                <w:iCs/>
                <w:color w:val="000000"/>
                <w:spacing w:val="0"/>
                <w:w w:val="100"/>
                <w:position w:val="0"/>
                <w:sz w:val="15"/>
                <w:szCs w:val="15"/>
              </w:rPr>
              <w:t>: Т</w:t>
            </w:r>
          </w:p>
        </w:tc>
      </w:tr>
      <w:tr>
        <w:trPr>
          <w:trHeight w:val="264"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 xml:space="preserve">i: </w:t>
            </w:r>
            <w:r>
              <w:rPr>
                <w:i/>
                <w:iCs/>
                <w:color w:val="000000"/>
                <w:spacing w:val="0"/>
                <w:w w:val="100"/>
                <w:position w:val="0"/>
                <w:sz w:val="15"/>
                <w:szCs w:val="15"/>
              </w:rPr>
              <w:t>Т</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0,1</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Подсчитывается</w:t>
            </w:r>
          </w:p>
        </w:tc>
      </w:tr>
      <w:tr>
        <w:trPr>
          <w:trHeight w:val="48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20"/>
              <w:jc w:val="left"/>
              <w:rPr>
                <w:sz w:val="15"/>
                <w:szCs w:val="15"/>
              </w:rPr>
            </w:pPr>
            <w:r>
              <w:rPr>
                <w:i/>
                <w:iCs/>
                <w:color w:val="000000"/>
                <w:spacing w:val="0"/>
                <w:w w:val="100"/>
                <w:position w:val="0"/>
                <w:sz w:val="15"/>
                <w:szCs w:val="15"/>
              </w:rPr>
              <w:t>t</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rPr>
              <w:t xml:space="preserve">1-е </w:t>
            </w:r>
            <w:r>
              <w:rPr>
                <w:i/>
                <w:iCs/>
                <w:color w:val="000000"/>
                <w:spacing w:val="0"/>
                <w:w w:val="100"/>
                <w:position w:val="0"/>
                <w:sz w:val="15"/>
                <w:szCs w:val="15"/>
              </w:rPr>
              <w:t>Т</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0,095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0,18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0,26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0,33</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182" w:lineRule="auto"/>
              <w:ind w:left="0" w:right="0" w:firstLine="180"/>
              <w:jc w:val="both"/>
              <w:rPr>
                <w:sz w:val="15"/>
                <w:szCs w:val="15"/>
              </w:rPr>
            </w:pPr>
            <w:r>
              <w:rPr>
                <w:color w:val="000000"/>
                <w:spacing w:val="0"/>
                <w:w w:val="100"/>
                <w:position w:val="0"/>
                <w:sz w:val="15"/>
                <w:szCs w:val="15"/>
              </w:rPr>
              <w:t>Выписывается из при</w:t>
              <w:softHyphen/>
              <w:t xml:space="preserve">ложения 2, по данным </w:t>
            </w:r>
            <w:r>
              <w:rPr>
                <w:i/>
                <w:iCs/>
                <w:color w:val="000000"/>
                <w:spacing w:val="0"/>
                <w:w w:val="100"/>
                <w:position w:val="0"/>
                <w:sz w:val="15"/>
                <w:szCs w:val="15"/>
              </w:rPr>
              <w:t xml:space="preserve">t </w:t>
            </w:r>
            <w:r>
              <w:rPr>
                <w:i/>
                <w:iCs/>
                <w:color w:val="000000"/>
                <w:spacing w:val="0"/>
                <w:w w:val="100"/>
                <w:position w:val="0"/>
                <w:sz w:val="15"/>
                <w:szCs w:val="15"/>
              </w:rPr>
              <w:t>: Т</w:t>
            </w:r>
          </w:p>
        </w:tc>
      </w:tr>
      <w:tr>
        <w:trPr>
          <w:trHeight w:val="379"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0,095-270= =25,5°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0,18-270=</w:t>
            </w:r>
          </w:p>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=48,5°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0,26-270=</w:t>
            </w:r>
          </w:p>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0,33-270= =90°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По уравнению (5)</w:t>
            </w:r>
          </w:p>
        </w:tc>
      </w:tr>
    </w:tbl>
    <w:p>
      <w:pPr>
        <w:widowControl w:val="0"/>
        <w:spacing w:after="139" w:line="1" w:lineRule="exact"/>
      </w:pPr>
    </w:p>
    <w:p>
      <w:pPr>
        <w:pStyle w:val="Style31"/>
        <w:keepNext w:val="0"/>
        <w:keepLines w:val="0"/>
        <w:widowControl w:val="0"/>
        <w:shd w:val="clear" w:color="auto" w:fill="auto"/>
        <w:bidi w:val="0"/>
        <w:spacing w:before="0" w:after="120"/>
        <w:ind w:left="0" w:right="0"/>
        <w:jc w:val="both"/>
        <w:sectPr>
          <w:footerReference w:type="default" r:id="rId19"/>
          <w:footerReference w:type="even" r:id="rId20"/>
          <w:footnotePr>
            <w:pos w:val="pageBottom"/>
            <w:numFmt w:val="decimal"/>
            <w:numRestart w:val="continuous"/>
          </w:footnotePr>
          <w:pgSz w:w="7205" w:h="11304"/>
          <w:pgMar w:top="615" w:right="732" w:bottom="957" w:left="713" w:header="0" w:footer="3" w:gutter="0"/>
          <w:pgNumType w:start="7"/>
          <w:cols w:space="720"/>
          <w:noEndnote/>
          <w:rtlGutter w:val="0"/>
          <w:docGrid w:linePitch="360"/>
        </w:sectPr>
      </w:pPr>
      <w:r>
        <w:rPr>
          <w:color w:val="000000"/>
          <w:spacing w:val="0"/>
          <w:w w:val="100"/>
          <w:position w:val="0"/>
        </w:rPr>
        <w:t>Полный нагрев (температура) провода находится путем добав</w:t>
        <w:softHyphen/>
        <w:t>ления температуры среды к подсчитанным значениям превышения нагрева. Продолжая таким же образом расчет для больших значе</w:t>
        <w:softHyphen/>
        <w:t xml:space="preserve">ний </w:t>
      </w:r>
      <w:r>
        <w:rPr>
          <w:i/>
          <w:iCs/>
          <w:color w:val="000000"/>
          <w:spacing w:val="0"/>
          <w:w w:val="100"/>
          <w:position w:val="0"/>
        </w:rPr>
        <w:t>t,</w:t>
      </w:r>
      <w:r>
        <w:rPr>
          <w:color w:val="000000"/>
          <w:spacing w:val="0"/>
          <w:w w:val="100"/>
          <w:position w:val="0"/>
        </w:rPr>
        <w:t xml:space="preserve"> </w:t>
      </w:r>
      <w:r>
        <w:rPr>
          <w:color w:val="000000"/>
          <w:spacing w:val="0"/>
          <w:w w:val="100"/>
          <w:position w:val="0"/>
        </w:rPr>
        <w:t>нетрудно выявить всю картину повышения нагрева: превы</w:t>
        <w:softHyphen/>
        <w:t xml:space="preserve">шение нагрева до 100° может быть достигнуто примерно через 19 </w:t>
      </w:r>
      <w:r>
        <w:rPr>
          <w:i/>
          <w:iCs/>
          <w:color w:val="000000"/>
          <w:spacing w:val="0"/>
          <w:w w:val="100"/>
          <w:position w:val="0"/>
        </w:rPr>
        <w:t>мин,</w:t>
      </w:r>
      <w:r>
        <w:rPr>
          <w:color w:val="000000"/>
          <w:spacing w:val="0"/>
          <w:w w:val="100"/>
          <w:position w:val="0"/>
        </w:rPr>
        <w:t xml:space="preserve"> а 200° — через 55 </w:t>
      </w:r>
      <w:r>
        <w:rPr>
          <w:i/>
          <w:iCs/>
          <w:color w:val="000000"/>
          <w:spacing w:val="0"/>
          <w:w w:val="100"/>
          <w:position w:val="0"/>
        </w:rPr>
        <w:t>мин.</w:t>
      </w:r>
    </w:p>
    <w:p>
      <w:pPr>
        <w:pStyle w:val="Style28"/>
        <w:keepNext w:val="0"/>
        <w:keepLines w:val="0"/>
        <w:widowControl w:val="0"/>
        <w:shd w:val="clear" w:color="auto" w:fill="auto"/>
        <w:bidi w:val="0"/>
        <w:spacing w:before="0" w:after="0" w:line="202" w:lineRule="auto"/>
        <w:ind w:left="0" w:right="0" w:firstLine="380"/>
        <w:jc w:val="both"/>
      </w:pPr>
      <w:r>
        <w:rPr>
          <w:color w:val="000000"/>
          <w:spacing w:val="0"/>
          <w:w w:val="100"/>
          <w:position w:val="0"/>
        </w:rPr>
        <w:t>В некоторых случаях возникает необходимость под</w:t>
        <w:softHyphen/>
        <w:t xml:space="preserve">считать величину превышения нагрева за очень короткие отрезки времени, например за время действия защиты при коротких замыканиях. В этих случаях отношение </w:t>
      </w:r>
      <w:r>
        <w:rPr>
          <w:i/>
          <w:iCs/>
          <w:color w:val="000000"/>
          <w:spacing w:val="0"/>
          <w:w w:val="100"/>
          <w:position w:val="0"/>
        </w:rPr>
        <w:t>t</w:t>
      </w:r>
      <w:r>
        <w:rPr>
          <w:i/>
          <w:iCs/>
          <w:color w:val="000000"/>
          <w:spacing w:val="0"/>
          <w:w w:val="100"/>
          <w:position w:val="0"/>
        </w:rPr>
        <w:t>: Т</w:t>
      </w:r>
      <w:r>
        <w:rPr>
          <w:color w:val="000000"/>
          <w:spacing w:val="0"/>
          <w:w w:val="100"/>
          <w:position w:val="0"/>
        </w:rPr>
        <w:t xml:space="preserve"> обычно очень мало.</w:t>
      </w:r>
    </w:p>
    <w:p>
      <w:pPr>
        <w:pStyle w:val="Style28"/>
        <w:keepNext w:val="0"/>
        <w:keepLines w:val="0"/>
        <w:widowControl w:val="0"/>
        <w:shd w:val="clear" w:color="auto" w:fill="auto"/>
        <w:bidi w:val="0"/>
        <w:spacing w:before="0" w:after="0" w:line="202" w:lineRule="auto"/>
        <w:ind w:left="0" w:right="0" w:firstLine="380"/>
        <w:jc w:val="both"/>
      </w:pPr>
      <w:r>
        <w:rPr>
          <w:color w:val="000000"/>
          <w:spacing w:val="0"/>
          <w:w w:val="100"/>
          <w:position w:val="0"/>
        </w:rPr>
        <w:t>По данным приложения 2 и непосредственным расче</w:t>
        <w:softHyphen/>
        <w:t xml:space="preserve">там нетрудно убедиться, что чем меньше значение </w:t>
      </w:r>
      <w:r>
        <w:rPr>
          <w:i/>
          <w:iCs/>
          <w:color w:val="000000"/>
          <w:spacing w:val="0"/>
          <w:w w:val="100"/>
          <w:position w:val="0"/>
        </w:rPr>
        <w:t>t</w:t>
      </w:r>
      <w:r>
        <w:rPr>
          <w:i/>
          <w:iCs/>
          <w:color w:val="000000"/>
          <w:spacing w:val="0"/>
          <w:w w:val="100"/>
          <w:position w:val="0"/>
        </w:rPr>
        <w:t>:</w:t>
      </w:r>
      <w:r>
        <w:rPr>
          <w:color w:val="000000"/>
          <w:spacing w:val="0"/>
          <w:w w:val="100"/>
          <w:position w:val="0"/>
        </w:rPr>
        <w:t xml:space="preserve"> Т, тем меньшая ошибка будет допущена, если в уравнение / \</w:t>
      </w:r>
    </w:p>
    <w:p>
      <w:pPr>
        <w:pStyle w:val="Style28"/>
        <w:keepNext w:val="0"/>
        <w:keepLines w:val="0"/>
        <w:widowControl w:val="0"/>
        <w:shd w:val="clear" w:color="auto" w:fill="auto"/>
        <w:bidi w:val="0"/>
        <w:spacing w:before="0" w:after="160" w:line="180" w:lineRule="auto"/>
        <w:ind w:left="0" w:right="0" w:firstLine="0"/>
        <w:jc w:val="both"/>
      </w:pPr>
      <w:r>
        <w:rPr>
          <w:color w:val="000000"/>
          <w:spacing w:val="0"/>
          <w:w w:val="100"/>
          <w:position w:val="0"/>
        </w:rPr>
        <w:t xml:space="preserve">(5) вместо 1 — </w:t>
      </w:r>
      <w:r>
        <w:rPr>
          <w:i/>
          <w:iCs/>
          <w:color w:val="000000"/>
          <w:spacing w:val="0"/>
          <w:w w:val="100"/>
          <w:position w:val="0"/>
        </w:rPr>
        <w:t>е т</w:t>
      </w:r>
      <w:r>
        <w:rPr>
          <w:color w:val="000000"/>
          <w:spacing w:val="0"/>
          <w:w w:val="100"/>
          <w:position w:val="0"/>
        </w:rPr>
        <w:t xml:space="preserve"> 1 подставить величину </w:t>
      </w:r>
      <w:r>
        <w:rPr>
          <w:i/>
          <w:iCs/>
          <w:color w:val="000000"/>
          <w:spacing w:val="0"/>
          <w:w w:val="100"/>
          <w:position w:val="0"/>
        </w:rPr>
        <w:t>t</w:t>
      </w:r>
      <w:r>
        <w:rPr>
          <w:i/>
          <w:iCs/>
          <w:color w:val="000000"/>
          <w:spacing w:val="0"/>
          <w:w w:val="100"/>
          <w:position w:val="0"/>
        </w:rPr>
        <w:t>: Т.</w:t>
      </w:r>
    </w:p>
    <w:p>
      <w:pPr>
        <w:pStyle w:val="Style28"/>
        <w:keepNext w:val="0"/>
        <w:keepLines w:val="0"/>
        <w:widowControl w:val="0"/>
        <w:shd w:val="clear" w:color="auto" w:fill="auto"/>
        <w:bidi w:val="0"/>
        <w:spacing w:before="0" w:after="40" w:line="202" w:lineRule="auto"/>
        <w:ind w:left="0" w:right="0" w:firstLine="380"/>
        <w:jc w:val="both"/>
      </w:pPr>
      <w:r>
        <w:rPr>
          <w:color w:val="000000"/>
          <w:spacing w:val="0"/>
          <w:w w:val="100"/>
          <w:position w:val="0"/>
        </w:rPr>
        <w:t xml:space="preserve">Так, например, из приложения 2 видно, что при </w:t>
      </w:r>
      <w:r>
        <w:rPr>
          <w:i/>
          <w:iCs/>
          <w:color w:val="000000"/>
          <w:spacing w:val="0"/>
          <w:w w:val="100"/>
          <w:position w:val="0"/>
        </w:rPr>
        <w:t>t:</w:t>
      </w:r>
      <w:r>
        <w:rPr>
          <w:color w:val="000000"/>
          <w:spacing w:val="0"/>
          <w:w w:val="100"/>
          <w:position w:val="0"/>
        </w:rPr>
        <w:t xml:space="preserve"> </w:t>
      </w:r>
      <w:r>
        <w:rPr>
          <w:color w:val="000000"/>
          <w:spacing w:val="0"/>
          <w:w w:val="100"/>
          <w:position w:val="0"/>
        </w:rPr>
        <w:t>Т = 0,3</w:t>
      </w:r>
    </w:p>
    <w:p>
      <w:pPr>
        <w:pStyle w:val="Style28"/>
        <w:keepNext w:val="0"/>
        <w:keepLines w:val="0"/>
        <w:widowControl w:val="0"/>
        <w:shd w:val="clear" w:color="auto" w:fill="auto"/>
        <w:tabs>
          <w:tab w:pos="3653" w:val="left"/>
        </w:tabs>
        <w:bidi w:val="0"/>
        <w:spacing w:before="0" w:after="0" w:line="384" w:lineRule="auto"/>
        <w:ind w:left="0" w:right="0" w:firstLine="0"/>
        <w:jc w:val="right"/>
      </w:pPr>
      <w:r>
        <w:rPr>
          <w:color w:val="000000"/>
          <w:spacing w:val="0"/>
          <w:w w:val="100"/>
          <w:position w:val="0"/>
        </w:rPr>
        <w:t>1—</w:t>
      </w:r>
      <w:r>
        <w:rPr>
          <w:i/>
          <w:iCs/>
          <w:color w:val="000000"/>
          <w:spacing w:val="0"/>
          <w:w w:val="100"/>
          <w:position w:val="0"/>
        </w:rPr>
        <w:t>ё~Т^ =</w:t>
      </w:r>
      <w:r>
        <w:rPr>
          <w:color w:val="000000"/>
          <w:spacing w:val="0"/>
          <w:w w:val="100"/>
          <w:position w:val="0"/>
        </w:rPr>
        <w:t xml:space="preserve"> 0,258 и подстановка в уравнение »(б) ве- /</w:t>
        <w:tab/>
        <w:t>- —\</w:t>
      </w:r>
    </w:p>
    <w:p>
      <w:pPr>
        <w:pStyle w:val="Style28"/>
        <w:keepNext w:val="0"/>
        <w:keepLines w:val="0"/>
        <w:widowControl w:val="0"/>
        <w:shd w:val="clear" w:color="auto" w:fill="auto"/>
        <w:bidi w:val="0"/>
        <w:spacing w:before="0" w:after="120" w:line="223" w:lineRule="auto"/>
        <w:ind w:left="0" w:right="0" w:firstLine="0"/>
        <w:jc w:val="both"/>
      </w:pPr>
      <w:r>
        <w:rPr>
          <w:color w:val="000000"/>
          <w:spacing w:val="0"/>
          <w:w w:val="100"/>
          <w:position w:val="0"/>
        </w:rPr>
        <w:t xml:space="preserve">личины </w:t>
      </w:r>
      <w:r>
        <w:rPr>
          <w:i/>
          <w:iCs/>
          <w:color w:val="000000"/>
          <w:spacing w:val="0"/>
          <w:w w:val="100"/>
          <w:position w:val="0"/>
        </w:rPr>
        <w:t>t:T</w:t>
      </w:r>
      <w:r>
        <w:rPr>
          <w:color w:val="000000"/>
          <w:spacing w:val="0"/>
          <w:w w:val="100"/>
          <w:position w:val="0"/>
        </w:rPr>
        <w:t xml:space="preserve"> </w:t>
      </w:r>
      <w:r>
        <w:rPr>
          <w:color w:val="000000"/>
          <w:spacing w:val="0"/>
          <w:w w:val="100"/>
          <w:position w:val="0"/>
        </w:rPr>
        <w:t>-вместо величины ( 1—</w:t>
      </w:r>
      <w:r>
        <w:rPr>
          <w:i/>
          <w:iCs/>
          <w:color w:val="000000"/>
          <w:spacing w:val="0"/>
          <w:w w:val="100"/>
          <w:position w:val="0"/>
        </w:rPr>
        <w:t>ё т</w:t>
      </w:r>
      <w:r>
        <w:rPr>
          <w:color w:val="000000"/>
          <w:spacing w:val="0"/>
          <w:w w:val="100"/>
          <w:position w:val="0"/>
        </w:rPr>
        <w:t xml:space="preserve"> ) привела бы к ошибке в сторону преувеличения превышения нагрева (в сторону запаса) на 16%; при /:Г = 0,2 ошибка не превышает 5%. Это соответствует отмеченному ранее факту, что в начальный период нагрев проводника по</w:t>
        <w:softHyphen/>
        <w:t xml:space="preserve">вышается почти прямо пропорционально времени (по прямой </w:t>
      </w:r>
      <w:r>
        <w:rPr>
          <w:i/>
          <w:iCs/>
          <w:color w:val="000000"/>
          <w:spacing w:val="0"/>
          <w:w w:val="100"/>
          <w:position w:val="0"/>
        </w:rPr>
        <w:t>ОА,</w:t>
      </w:r>
      <w:r>
        <w:rPr>
          <w:color w:val="000000"/>
          <w:spacing w:val="0"/>
          <w:w w:val="100"/>
          <w:position w:val="0"/>
        </w:rPr>
        <w:t xml:space="preserve"> рис. 1). Поэтому для всех случаев, когда </w:t>
      </w:r>
      <w:r>
        <w:rPr>
          <w:i/>
          <w:iCs/>
          <w:color w:val="000000"/>
          <w:spacing w:val="0"/>
          <w:w w:val="100"/>
          <w:position w:val="0"/>
        </w:rPr>
        <w:t>t:T</w:t>
      </w:r>
      <w:r>
        <w:rPr>
          <w:color w:val="000000"/>
          <w:spacing w:val="0"/>
          <w:w w:val="100"/>
          <w:position w:val="0"/>
        </w:rPr>
        <w:t xml:space="preserve"> </w:t>
      </w:r>
      <w:r>
        <w:rPr>
          <w:color w:val="000000"/>
          <w:spacing w:val="0"/>
          <w:w w:val="100"/>
          <w:position w:val="0"/>
        </w:rPr>
        <w:t>равно или меньше 0,1, можно растет вести не по уравнению (5), а по более простому уравнению</w:t>
      </w:r>
    </w:p>
    <w:p>
      <w:pPr>
        <w:pStyle w:val="Style28"/>
        <w:keepNext w:val="0"/>
        <w:keepLines w:val="0"/>
        <w:widowControl w:val="0"/>
        <w:shd w:val="clear" w:color="auto" w:fill="auto"/>
        <w:tabs>
          <w:tab w:pos="2978" w:val="left"/>
        </w:tabs>
        <w:bidi w:val="0"/>
        <w:spacing w:before="0" w:after="240" w:line="211" w:lineRule="auto"/>
        <w:ind w:left="0" w:right="0" w:firstLine="0"/>
        <w:jc w:val="right"/>
      </w:pPr>
      <w:r>
        <w:rPr>
          <w:color w:val="000000"/>
          <w:spacing w:val="0"/>
          <w:w w:val="100"/>
          <w:position w:val="0"/>
        </w:rPr>
        <w:t>=</w:t>
        <w:tab/>
        <w:t>(6)</w:t>
      </w:r>
    </w:p>
    <w:p>
      <w:pPr>
        <w:pStyle w:val="Style31"/>
        <w:keepNext w:val="0"/>
        <w:keepLines w:val="0"/>
        <w:widowControl w:val="0"/>
        <w:shd w:val="clear" w:color="auto" w:fill="auto"/>
        <w:bidi w:val="0"/>
        <w:spacing w:before="0" w:after="320" w:line="221" w:lineRule="auto"/>
        <w:ind w:left="0" w:right="0" w:firstLine="380"/>
        <w:jc w:val="both"/>
      </w:pPr>
      <w:r>
        <w:rPr>
          <w:b/>
          <w:bCs/>
          <w:color w:val="000000"/>
          <w:spacing w:val="0"/>
          <w:w w:val="100"/>
          <w:position w:val="0"/>
          <w:sz w:val="17"/>
          <w:szCs w:val="17"/>
        </w:rPr>
        <w:t xml:space="preserve">Пример 4. </w:t>
      </w:r>
      <w:r>
        <w:rPr>
          <w:color w:val="000000"/>
          <w:spacing w:val="0"/>
          <w:w w:val="100"/>
          <w:position w:val="0"/>
        </w:rPr>
        <w:t xml:space="preserve">Для линии, указанной в примере 3, расчет по (6) для случая / = 4 </w:t>
      </w:r>
      <w:r>
        <w:rPr>
          <w:i/>
          <w:iCs/>
          <w:color w:val="000000"/>
          <w:spacing w:val="0"/>
          <w:w w:val="100"/>
          <w:position w:val="0"/>
        </w:rPr>
        <w:t>мин</w:t>
      </w:r>
      <w:r>
        <w:rPr>
          <w:color w:val="000000"/>
          <w:spacing w:val="0"/>
          <w:w w:val="100"/>
          <w:position w:val="0"/>
        </w:rPr>
        <w:t xml:space="preserve"> (/: 7^0,1) дает = 0,1 • 270 = 27°, что состав</w:t>
        <w:softHyphen/>
        <w:t xml:space="preserve">ляет около 106% от 25,5°, полученных в табл. 1 из расчета по (5). Для /&lt;4 </w:t>
      </w:r>
      <w:r>
        <w:rPr>
          <w:i/>
          <w:iCs/>
          <w:color w:val="000000"/>
          <w:spacing w:val="0"/>
          <w:w w:val="100"/>
          <w:position w:val="0"/>
        </w:rPr>
        <w:t>мин</w:t>
      </w:r>
      <w:r>
        <w:rPr>
          <w:color w:val="000000"/>
          <w:spacing w:val="0"/>
          <w:w w:val="100"/>
          <w:position w:val="0"/>
        </w:rPr>
        <w:t xml:space="preserve"> ошибка будет еще меньше.</w:t>
      </w:r>
    </w:p>
    <w:p>
      <w:pPr>
        <w:pStyle w:val="Style26"/>
        <w:keepNext/>
        <w:keepLines/>
        <w:widowControl w:val="0"/>
        <w:numPr>
          <w:ilvl w:val="0"/>
          <w:numId w:val="1"/>
        </w:numPr>
        <w:shd w:val="clear" w:color="auto" w:fill="auto"/>
        <w:tabs>
          <w:tab w:pos="288" w:val="left"/>
        </w:tabs>
        <w:bidi w:val="0"/>
        <w:spacing w:before="0" w:after="120"/>
        <w:ind w:left="0" w:right="0" w:firstLine="0"/>
        <w:jc w:val="center"/>
      </w:pPr>
      <w:bookmarkStart w:id="19" w:name="bookmark19"/>
      <w:bookmarkStart w:id="20" w:name="bookmark20"/>
      <w:bookmarkStart w:id="21" w:name="bookmark21"/>
      <w:bookmarkStart w:id="22" w:name="bookmark22"/>
      <w:bookmarkEnd w:id="21"/>
      <w:r>
        <w:rPr>
          <w:color w:val="000000"/>
          <w:spacing w:val="0"/>
          <w:w w:val="100"/>
          <w:position w:val="0"/>
        </w:rPr>
        <w:t>Изменение превышения нагрева проводника</w:t>
        <w:br/>
        <w:t>после отключения нагрузки</w:t>
      </w:r>
      <w:bookmarkEnd w:id="19"/>
      <w:bookmarkEnd w:id="20"/>
      <w:bookmarkEnd w:id="22"/>
    </w:p>
    <w:p>
      <w:pPr>
        <w:pStyle w:val="Style28"/>
        <w:keepNext w:val="0"/>
        <w:keepLines w:val="0"/>
        <w:widowControl w:val="0"/>
        <w:shd w:val="clear" w:color="auto" w:fill="auto"/>
        <w:bidi w:val="0"/>
        <w:spacing w:before="0" w:after="40" w:line="202" w:lineRule="auto"/>
        <w:ind w:left="0" w:right="0" w:firstLine="300"/>
        <w:jc w:val="both"/>
      </w:pPr>
      <w:r>
        <w:rPr>
          <w:color w:val="000000"/>
          <w:spacing w:val="0"/>
          <w:w w:val="100"/>
          <w:position w:val="0"/>
        </w:rPr>
        <w:t>Превышение нагрева проводника, длительно находя</w:t>
        <w:softHyphen/>
        <w:t>щегося под нагрузкой током неизменной величины, до</w:t>
        <w:softHyphen/>
        <w:t>стигает установившегося значения. Если с такого про</w:t>
        <w:softHyphen/>
        <w:t xml:space="preserve">водника нагрузку снять, то превышение нагрева начнет понижаться от установившегося значения и постепенно достигнет нуля. Этот процесс снижения может быть представлен экспоненциальной кривой, изображенной на рис. 2. Она представляет собой зеркальное изображение кривой </w:t>
      </w:r>
      <w:r>
        <w:rPr>
          <w:i/>
          <w:iCs/>
          <w:color w:val="000000"/>
          <w:spacing w:val="0"/>
          <w:w w:val="100"/>
          <w:position w:val="0"/>
        </w:rPr>
        <w:t>ОВД</w:t>
      </w:r>
      <w:r>
        <w:rPr>
          <w:color w:val="000000"/>
          <w:spacing w:val="0"/>
          <w:w w:val="100"/>
          <w:position w:val="0"/>
        </w:rPr>
        <w:t xml:space="preserve"> (рис. 1), и к ней относится все сказанное</w:t>
      </w:r>
    </w:p>
    <w:p>
      <w:pPr>
        <w:pStyle w:val="Style28"/>
        <w:keepNext w:val="0"/>
        <w:keepLines w:val="0"/>
        <w:widowControl w:val="0"/>
        <w:shd w:val="clear" w:color="auto" w:fill="auto"/>
        <w:bidi w:val="0"/>
        <w:spacing w:before="0" w:after="140" w:line="202" w:lineRule="auto"/>
        <w:ind w:left="0" w:right="0" w:firstLine="0"/>
        <w:jc w:val="right"/>
        <w:sectPr>
          <w:footerReference w:type="default" r:id="rId21"/>
          <w:footerReference w:type="even" r:id="rId22"/>
          <w:footnotePr>
            <w:pos w:val="pageBottom"/>
            <w:numFmt w:val="decimal"/>
            <w:numRestart w:val="continuous"/>
          </w:footnotePr>
          <w:pgSz w:w="7205" w:h="11304"/>
          <w:pgMar w:top="780" w:right="725" w:bottom="530" w:left="727" w:header="352" w:footer="102" w:gutter="0"/>
          <w:pgNumType w:start="12"/>
          <w:cols w:space="720"/>
          <w:noEndnote/>
          <w:rtlGutter w:val="0"/>
          <w:docGrid w:linePitch="360"/>
        </w:sectPr>
      </w:pPr>
      <w:r>
        <w:rPr>
          <w:color w:val="000000"/>
          <w:spacing w:val="0"/>
          <w:w w:val="100"/>
          <w:position w:val="0"/>
        </w:rPr>
        <w:t>П</w:t>
      </w:r>
    </w:p>
    <w:p>
      <w:pPr>
        <w:pStyle w:val="Style28"/>
        <w:keepNext w:val="0"/>
        <w:keepLines w:val="0"/>
        <w:widowControl w:val="0"/>
        <w:shd w:val="clear" w:color="auto" w:fill="auto"/>
        <w:bidi w:val="0"/>
        <w:spacing w:before="0" w:after="80" w:line="202" w:lineRule="auto"/>
        <w:ind w:left="0" w:right="0" w:firstLine="0"/>
        <w:jc w:val="both"/>
      </w:pPr>
      <w:r>
        <w:rPr>
          <w:color w:val="000000"/>
          <w:spacing w:val="0"/>
          <w:w w:val="100"/>
          <w:position w:val="0"/>
        </w:rPr>
        <w:t>о последней: пока превышение нагрева велико, остыва</w:t>
        <w:softHyphen/>
        <w:t>ние идет интенсивно (почти прямо пропорционально вре</w:t>
        <w:softHyphen/>
        <w:t>мени); по мере снижения температуры отдача тепла в окружающую среду уменьшается и процесс охлажде-</w:t>
      </w:r>
    </w:p>
    <w:p>
      <w:pPr>
        <w:widowControl w:val="0"/>
        <w:jc w:val="center"/>
        <w:rPr>
          <w:sz w:val="2"/>
          <w:szCs w:val="2"/>
        </w:rPr>
      </w:pPr>
      <w:r>
        <w:drawing>
          <wp:inline>
            <wp:extent cx="3163570" cy="170053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a:stretch/>
                  </pic:blipFill>
                  <pic:spPr>
                    <a:xfrm>
                      <a:ext cx="3163570" cy="1700530"/>
                    </a:xfrm>
                    <a:prstGeom prst="rect"/>
                  </pic:spPr>
                </pic:pic>
              </a:graphicData>
            </a:graphic>
          </wp:inline>
        </w:drawing>
      </w:r>
    </w:p>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2. Изменение превышения нагрева проводника после отключения нагрузки.</w:t>
      </w:r>
    </w:p>
    <w:p>
      <w:pPr>
        <w:widowControl w:val="0"/>
        <w:spacing w:after="179" w:line="1" w:lineRule="exact"/>
      </w:pPr>
    </w:p>
    <w:p>
      <w:pPr>
        <w:pStyle w:val="Style28"/>
        <w:keepNext w:val="0"/>
        <w:keepLines w:val="0"/>
        <w:widowControl w:val="0"/>
        <w:shd w:val="clear" w:color="auto" w:fill="auto"/>
        <w:bidi w:val="0"/>
        <w:spacing w:before="0" w:after="80" w:line="199" w:lineRule="auto"/>
        <w:ind w:left="0" w:right="0" w:firstLine="0"/>
        <w:jc w:val="both"/>
      </w:pPr>
      <w:r>
        <w:rPr>
          <w:color w:val="000000"/>
          <w:spacing w:val="0"/>
          <w:w w:val="100"/>
          <w:position w:val="0"/>
        </w:rPr>
        <w:t>ния все больше и больше замедляется. Уравнение кри</w:t>
        <w:softHyphen/>
        <w:t>вой охлаждения (рис. 2) имеет вид:</w:t>
      </w:r>
    </w:p>
    <w:p>
      <w:pPr>
        <w:pStyle w:val="Style28"/>
        <w:keepNext w:val="0"/>
        <w:keepLines w:val="0"/>
        <w:widowControl w:val="0"/>
        <w:shd w:val="clear" w:color="auto" w:fill="auto"/>
        <w:bidi w:val="0"/>
        <w:spacing w:before="0" w:after="0" w:line="204" w:lineRule="auto"/>
        <w:ind w:left="0" w:right="0" w:firstLine="0"/>
        <w:jc w:val="center"/>
      </w:pPr>
      <w:r>
        <w:rPr>
          <w:color w:val="000000"/>
          <w:spacing w:val="0"/>
          <w:w w:val="100"/>
          <w:position w:val="0"/>
        </w:rPr>
        <w:t>_</w:t>
      </w:r>
      <w:r>
        <w:rPr>
          <w:color w:val="000000"/>
          <w:spacing w:val="0"/>
          <w:w w:val="100"/>
          <w:position w:val="0"/>
        </w:rPr>
        <w:t>_L</w:t>
      </w:r>
    </w:p>
    <w:p>
      <w:pPr>
        <w:pStyle w:val="Style28"/>
        <w:keepNext w:val="0"/>
        <w:keepLines w:val="0"/>
        <w:widowControl w:val="0"/>
        <w:shd w:val="clear" w:color="auto" w:fill="auto"/>
        <w:tabs>
          <w:tab w:pos="3012" w:val="left"/>
        </w:tabs>
        <w:bidi w:val="0"/>
        <w:spacing w:before="0" w:after="80" w:line="204" w:lineRule="auto"/>
        <w:ind w:left="0" w:right="0" w:firstLine="0"/>
        <w:jc w:val="right"/>
      </w:pPr>
      <w:r>
        <w:rPr>
          <w:color w:val="000000"/>
          <w:spacing w:val="0"/>
          <w:w w:val="100"/>
          <w:position w:val="0"/>
        </w:rPr>
        <w:t xml:space="preserve">= </w:t>
      </w:r>
      <w:r>
        <w:rPr>
          <w:color w:val="000000"/>
          <w:spacing w:val="0"/>
          <w:w w:val="100"/>
          <w:position w:val="0"/>
          <w:vertAlign w:val="superscript"/>
        </w:rPr>
        <w:t>т</w:t>
      </w:r>
      <w:r>
        <w:rPr>
          <w:color w:val="000000"/>
          <w:spacing w:val="0"/>
          <w:w w:val="100"/>
          <w:position w:val="0"/>
        </w:rPr>
        <w:t>'</w:t>
        <w:tab/>
        <w:t>(7)</w:t>
      </w:r>
    </w:p>
    <w:p>
      <w:pPr>
        <w:pStyle w:val="Style28"/>
        <w:keepNext w:val="0"/>
        <w:keepLines w:val="0"/>
        <w:widowControl w:val="0"/>
        <w:shd w:val="clear" w:color="auto" w:fill="auto"/>
        <w:bidi w:val="0"/>
        <w:spacing w:before="0" w:after="0" w:line="202" w:lineRule="auto"/>
        <w:ind w:left="940" w:right="0" w:hanging="940"/>
        <w:jc w:val="both"/>
      </w:pPr>
      <w:r>
        <w:rPr>
          <w:color w:val="000000"/>
          <w:spacing w:val="0"/>
          <w:w w:val="100"/>
          <w:position w:val="0"/>
        </w:rPr>
        <w:t xml:space="preserve">где </w:t>
      </w:r>
      <w:r>
        <w:rPr>
          <w:i/>
          <w:iCs/>
          <w:color w:val="000000"/>
          <w:spacing w:val="0"/>
          <w:w w:val="100"/>
          <w:position w:val="0"/>
        </w:rPr>
        <w:t xml:space="preserve">Xt </w:t>
      </w:r>
      <w:r>
        <w:rPr>
          <w:i/>
          <w:iCs/>
          <w:color w:val="000000"/>
          <w:spacing w:val="0"/>
          <w:w w:val="100"/>
          <w:position w:val="0"/>
        </w:rPr>
        <w:t>—</w:t>
      </w:r>
      <w:r>
        <w:rPr>
          <w:color w:val="000000"/>
          <w:spacing w:val="0"/>
          <w:w w:val="100"/>
          <w:position w:val="0"/>
        </w:rPr>
        <w:t xml:space="preserve"> величина превышения нагрева проводника в конце любого отрезка времени /, считая от момента отключения нагрузки;</w:t>
      </w:r>
    </w:p>
    <w:p>
      <w:pPr>
        <w:pStyle w:val="Style28"/>
        <w:keepNext w:val="0"/>
        <w:keepLines w:val="0"/>
        <w:widowControl w:val="0"/>
        <w:shd w:val="clear" w:color="auto" w:fill="auto"/>
        <w:bidi w:val="0"/>
        <w:spacing w:before="0" w:after="0" w:line="202" w:lineRule="auto"/>
        <w:ind w:left="940" w:right="0" w:hanging="480"/>
        <w:jc w:val="both"/>
      </w:pPr>
      <w:r>
        <w:rPr>
          <w:color w:val="000000"/>
          <w:spacing w:val="0"/>
          <w:w w:val="100"/>
          <w:position w:val="0"/>
        </w:rPr>
        <w:t>То — превышение нагрева, которое имел проводник в момент отключения нагрузки;</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е, </w:t>
      </w:r>
      <w:r>
        <w:rPr>
          <w:i/>
          <w:iCs/>
          <w:color w:val="000000"/>
          <w:spacing w:val="0"/>
          <w:w w:val="100"/>
          <w:position w:val="0"/>
        </w:rPr>
        <w:t xml:space="preserve">t, </w:t>
      </w:r>
      <w:r>
        <w:rPr>
          <w:i/>
          <w:iCs/>
          <w:color w:val="000000"/>
          <w:spacing w:val="0"/>
          <w:w w:val="100"/>
          <w:position w:val="0"/>
        </w:rPr>
        <w:t>Т —</w:t>
      </w:r>
      <w:r>
        <w:rPr>
          <w:color w:val="000000"/>
          <w:spacing w:val="0"/>
          <w:w w:val="100"/>
          <w:position w:val="0"/>
        </w:rPr>
        <w:t xml:space="preserve"> здесь то же, что и для уравнения (5).</w:t>
      </w:r>
    </w:p>
    <w:p>
      <w:pPr>
        <w:pStyle w:val="Style28"/>
        <w:keepNext w:val="0"/>
        <w:keepLines w:val="0"/>
        <w:widowControl w:val="0"/>
        <w:shd w:val="clear" w:color="auto" w:fill="auto"/>
        <w:bidi w:val="0"/>
        <w:spacing w:before="0" w:after="80" w:line="202" w:lineRule="auto"/>
        <w:ind w:left="0" w:right="0" w:firstLine="320"/>
        <w:jc w:val="both"/>
      </w:pPr>
      <w:r>
        <w:rPr>
          <w:color w:val="000000"/>
          <w:spacing w:val="0"/>
          <w:w w:val="100"/>
          <w:position w:val="0"/>
        </w:rPr>
        <w:t>Для облегчения расчетов в приложении 2 приведены</w:t>
      </w:r>
    </w:p>
    <w:p>
      <w:pPr>
        <w:pStyle w:val="Style28"/>
        <w:keepNext w:val="0"/>
        <w:keepLines w:val="0"/>
        <w:widowControl w:val="0"/>
        <w:shd w:val="clear" w:color="auto" w:fill="auto"/>
        <w:bidi w:val="0"/>
        <w:spacing w:before="0" w:after="0" w:line="240" w:lineRule="auto"/>
        <w:ind w:left="4060" w:right="0" w:firstLine="0"/>
        <w:jc w:val="left"/>
      </w:pPr>
      <w:r>
        <w:rPr>
          <w:i/>
          <w:iCs/>
          <w:color w:val="000000"/>
          <w:spacing w:val="0"/>
          <w:w w:val="100"/>
          <w:position w:val="0"/>
        </w:rPr>
        <w:t>“ Т</w:t>
      </w: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также вычисленные значения величин </w:t>
      </w:r>
      <w:r>
        <w:rPr>
          <w:i/>
          <w:iCs/>
          <w:color w:val="000000"/>
          <w:spacing w:val="0"/>
          <w:w w:val="100"/>
          <w:position w:val="0"/>
        </w:rPr>
        <w:t>е</w:t>
      </w:r>
      <w:r>
        <w:rPr>
          <w:color w:val="000000"/>
          <w:spacing w:val="0"/>
          <w:w w:val="100"/>
          <w:position w:val="0"/>
        </w:rPr>
        <w:t xml:space="preserve"> для разных значений </w:t>
      </w:r>
      <w:r>
        <w:rPr>
          <w:i/>
          <w:iCs/>
          <w:color w:val="000000"/>
          <w:spacing w:val="0"/>
          <w:w w:val="100"/>
          <w:position w:val="0"/>
        </w:rPr>
        <w:t>t</w:t>
      </w:r>
      <w:r>
        <w:rPr>
          <w:i/>
          <w:iCs/>
          <w:color w:val="000000"/>
          <w:spacing w:val="0"/>
          <w:w w:val="100"/>
          <w:position w:val="0"/>
        </w:rPr>
        <w:t>: Т.</w:t>
      </w:r>
      <w:r>
        <w:rPr>
          <w:color w:val="000000"/>
          <w:spacing w:val="0"/>
          <w:w w:val="100"/>
          <w:position w:val="0"/>
        </w:rPr>
        <w:t xml:space="preserve"> Из этих данных, из непосредственных расчетов по уравнению (7) и из рис. 2 нетрудно видеть, что все сказанное выше о расчетах превышений, нагре</w:t>
        <w:softHyphen/>
        <w:t xml:space="preserve">вов по (5) для моментов времени /, равных </w:t>
      </w:r>
      <w:r>
        <w:rPr>
          <w:color w:val="000000"/>
          <w:spacing w:val="0"/>
          <w:w w:val="100"/>
          <w:position w:val="0"/>
        </w:rPr>
        <w:t xml:space="preserve">IT, </w:t>
      </w:r>
      <w:r>
        <w:rPr>
          <w:color w:val="000000"/>
          <w:spacing w:val="0"/>
          <w:w w:val="100"/>
          <w:position w:val="0"/>
        </w:rPr>
        <w:t>2Т, ЗТ, 47 и 57, сохраняет свою силу и для процесса охлажде</w:t>
        <w:softHyphen/>
        <w:t>ния, рассчитываемого по (7).</w:t>
      </w:r>
    </w:p>
    <w:p>
      <w:pPr>
        <w:pStyle w:val="Style28"/>
        <w:keepNext w:val="0"/>
        <w:keepLines w:val="0"/>
        <w:widowControl w:val="0"/>
        <w:shd w:val="clear" w:color="auto" w:fill="auto"/>
        <w:bidi w:val="0"/>
        <w:spacing w:before="0" w:after="80" w:line="204" w:lineRule="auto"/>
        <w:ind w:left="0" w:right="0" w:firstLine="320"/>
        <w:jc w:val="both"/>
      </w:pPr>
      <w:r>
        <w:rPr>
          <w:color w:val="000000"/>
          <w:spacing w:val="0"/>
          <w:w w:val="100"/>
          <w:position w:val="0"/>
        </w:rPr>
        <w:t>Полный нагрев проводника в любой момент вре</w:t>
        <w:softHyphen/>
        <w:t xml:space="preserve">мени </w:t>
      </w:r>
      <w:r>
        <w:rPr>
          <w:i/>
          <w:iCs/>
          <w:color w:val="000000"/>
          <w:spacing w:val="0"/>
          <w:w w:val="100"/>
          <w:position w:val="0"/>
        </w:rPr>
        <w:t>'t</w:t>
      </w:r>
      <w:r>
        <w:rPr>
          <w:color w:val="000000"/>
          <w:spacing w:val="0"/>
          <w:w w:val="100"/>
          <w:position w:val="0"/>
        </w:rPr>
        <w:t xml:space="preserve"> </w:t>
      </w:r>
      <w:r>
        <w:rPr>
          <w:color w:val="000000"/>
          <w:spacing w:val="0"/>
          <w:w w:val="100"/>
          <w:position w:val="0"/>
        </w:rPr>
        <w:t>после отключения нагрузки и в данном случае равен превышению нагрева, определенному по уравне* нию (7), цлюс температура окружающей среды.</w:t>
      </w:r>
    </w:p>
    <w:p>
      <w:pPr>
        <w:pStyle w:val="Style31"/>
        <w:keepNext w:val="0"/>
        <w:keepLines w:val="0"/>
        <w:widowControl w:val="0"/>
        <w:shd w:val="clear" w:color="auto" w:fill="auto"/>
        <w:bidi w:val="0"/>
        <w:spacing w:before="0" w:after="0" w:line="221" w:lineRule="auto"/>
        <w:ind w:left="0" w:right="0" w:firstLine="340"/>
        <w:jc w:val="both"/>
      </w:pPr>
      <w:r>
        <w:rPr>
          <w:b/>
          <w:bCs/>
          <w:color w:val="000000"/>
          <w:spacing w:val="0"/>
          <w:w w:val="100"/>
          <w:position w:val="0"/>
          <w:sz w:val="17"/>
          <w:szCs w:val="17"/>
        </w:rPr>
        <w:t xml:space="preserve">Пример 5. </w:t>
      </w:r>
      <w:r>
        <w:rPr>
          <w:color w:val="000000"/>
          <w:spacing w:val="0"/>
          <w:w w:val="100"/>
          <w:position w:val="0"/>
        </w:rPr>
        <w:t>Проложенный в земле трехжильный кабель с бу</w:t>
        <w:softHyphen/>
        <w:t xml:space="preserve">мажной изоляцией до 3 </w:t>
      </w:r>
      <w:r>
        <w:rPr>
          <w:i/>
          <w:iCs/>
          <w:color w:val="000000"/>
          <w:spacing w:val="0"/>
          <w:w w:val="100"/>
          <w:position w:val="0"/>
        </w:rPr>
        <w:t>кв,</w:t>
      </w:r>
      <w:r>
        <w:rPr>
          <w:color w:val="000000"/>
          <w:spacing w:val="0"/>
          <w:w w:val="100"/>
          <w:position w:val="0"/>
        </w:rPr>
        <w:t xml:space="preserve"> с медными жилами сечением 120 </w:t>
      </w:r>
      <w:r>
        <w:rPr>
          <w:i/>
          <w:iCs/>
          <w:color w:val="000000"/>
          <w:spacing w:val="0"/>
          <w:w w:val="100"/>
          <w:position w:val="0"/>
        </w:rPr>
        <w:t>мм</w:t>
      </w:r>
      <w:r>
        <w:rPr>
          <w:i/>
          <w:iCs/>
          <w:color w:val="000000"/>
          <w:spacing w:val="0"/>
          <w:w w:val="100"/>
          <w:position w:val="0"/>
          <w:vertAlign w:val="superscript"/>
        </w:rPr>
        <w:t xml:space="preserve">2 </w:t>
      </w:r>
      <w:r>
        <w:rPr>
          <w:color w:val="000000"/>
          <w:spacing w:val="0"/>
          <w:w w:val="100"/>
          <w:position w:val="0"/>
        </w:rPr>
        <w:t>перенес сквозной ток короткого замыкания, при котором его жилы были нагреты до Ф</w:t>
      </w:r>
      <w:r>
        <w:rPr>
          <w:color w:val="000000"/>
          <w:spacing w:val="0"/>
          <w:w w:val="100"/>
          <w:position w:val="0"/>
          <w:vertAlign w:val="subscript"/>
        </w:rPr>
        <w:t>Ж</w:t>
      </w:r>
      <w:r>
        <w:rPr>
          <w:color w:val="000000"/>
          <w:spacing w:val="0"/>
          <w:w w:val="100"/>
          <w:position w:val="0"/>
        </w:rPr>
        <w:t>=215°С. Защита отключила кабель. Опреде</w:t>
        <w:softHyphen/>
        <w:t xml:space="preserve">лить, чему будет равно превышение нагрева жил кабеля через 15, 30, 60, 90, 120 и 150 </w:t>
      </w:r>
      <w:r>
        <w:rPr>
          <w:i/>
          <w:iCs/>
          <w:color w:val="000000"/>
          <w:spacing w:val="0"/>
          <w:w w:val="100"/>
          <w:position w:val="0"/>
        </w:rPr>
        <w:t>мин</w:t>
      </w:r>
      <w:r>
        <w:rPr>
          <w:color w:val="000000"/>
          <w:spacing w:val="0"/>
          <w:w w:val="100"/>
          <w:position w:val="0"/>
        </w:rPr>
        <w:t xml:space="preserve"> после отключения тока.</w:t>
      </w:r>
    </w:p>
    <w:p>
      <w:pPr>
        <w:pStyle w:val="Style31"/>
        <w:keepNext w:val="0"/>
        <w:keepLines w:val="0"/>
        <w:widowControl w:val="0"/>
        <w:shd w:val="clear" w:color="auto" w:fill="auto"/>
        <w:bidi w:val="0"/>
        <w:spacing w:before="0" w:after="120" w:line="221" w:lineRule="auto"/>
        <w:ind w:left="0" w:right="0" w:firstLine="340"/>
        <w:jc w:val="both"/>
      </w:pPr>
      <w:r>
        <w:rPr>
          <w:color w:val="000000"/>
          <w:spacing w:val="0"/>
          <w:w w:val="100"/>
          <w:position w:val="0"/>
        </w:rPr>
        <w:t xml:space="preserve">Решение. Воспользовавшись приложением 1, находим для такого кабеля: Т=30 </w:t>
      </w:r>
      <w:r>
        <w:rPr>
          <w:i/>
          <w:iCs/>
          <w:color w:val="000000"/>
          <w:spacing w:val="0"/>
          <w:w w:val="100"/>
          <w:position w:val="0"/>
        </w:rPr>
        <w:t>мин,</w:t>
      </w:r>
      <w:r>
        <w:rPr>
          <w:color w:val="000000"/>
          <w:spacing w:val="0"/>
          <w:w w:val="100"/>
          <w:position w:val="0"/>
        </w:rPr>
        <w:t xml:space="preserve"> а на основании гл. 1-3 ПУЭ находим '0</w:t>
      </w:r>
      <w:r>
        <w:rPr>
          <w:color w:val="000000"/>
          <w:spacing w:val="0"/>
          <w:w w:val="100"/>
          <w:position w:val="0"/>
          <w:vertAlign w:val="superscript"/>
        </w:rPr>
        <w:t>,</w:t>
      </w:r>
      <w:r>
        <w:rPr>
          <w:color w:val="000000"/>
          <w:spacing w:val="0"/>
          <w:w w:val="100"/>
          <w:position w:val="0"/>
        </w:rPr>
        <w:t>ж.н = 80°С, а '0'</w:t>
      </w:r>
      <w:r>
        <w:rPr>
          <w:color w:val="000000"/>
          <w:spacing w:val="0"/>
          <w:w w:val="100"/>
          <w:position w:val="0"/>
          <w:vertAlign w:val="subscript"/>
        </w:rPr>
        <w:t>С</w:t>
      </w:r>
      <w:r>
        <w:rPr>
          <w:color w:val="000000"/>
          <w:spacing w:val="0"/>
          <w:w w:val="100"/>
          <w:position w:val="0"/>
        </w:rPr>
        <w:t>р.н= 15° С. Следовательно, превышение нагрева жил в момент отключения тока было равно То=215—15=200° С. По этим данным, а также пользуясь приложением 2 и уравнением (7), составляем табл. 2.</w:t>
      </w:r>
    </w:p>
    <w:p>
      <w:pPr>
        <w:pStyle w:val="Style53"/>
        <w:keepNext w:val="0"/>
        <w:keepLines w:val="0"/>
        <w:widowControl w:val="0"/>
        <w:shd w:val="clear" w:color="auto" w:fill="auto"/>
        <w:bidi w:val="0"/>
        <w:spacing w:before="0" w:after="0" w:line="240" w:lineRule="auto"/>
        <w:ind w:left="4488" w:right="0" w:firstLine="0"/>
        <w:jc w:val="left"/>
        <w:rPr>
          <w:sz w:val="16"/>
          <w:szCs w:val="16"/>
        </w:rPr>
      </w:pPr>
      <w:r>
        <w:rPr>
          <w:color w:val="000000"/>
          <w:spacing w:val="0"/>
          <w:w w:val="100"/>
          <w:position w:val="0"/>
          <w:sz w:val="16"/>
          <w:szCs w:val="16"/>
        </w:rPr>
        <w:t>Таблица 2</w:t>
      </w:r>
    </w:p>
    <w:tbl>
      <w:tblPr>
        <w:tblOverlap w:val="never"/>
        <w:jc w:val="center"/>
        <w:tblLayout w:type="fixed"/>
      </w:tblPr>
      <w:tblGrid>
        <w:gridCol w:w="1843"/>
        <w:gridCol w:w="686"/>
        <w:gridCol w:w="682"/>
        <w:gridCol w:w="682"/>
        <w:gridCol w:w="691"/>
        <w:gridCol w:w="557"/>
        <w:gridCol w:w="562"/>
      </w:tblGrid>
      <w:tr>
        <w:trPr>
          <w:trHeight w:val="403"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 xml:space="preserve">t, </w:t>
            </w:r>
            <w:r>
              <w:rPr>
                <w:i/>
                <w:iCs/>
                <w:color w:val="000000"/>
                <w:spacing w:val="0"/>
                <w:w w:val="100"/>
                <w:position w:val="0"/>
                <w:sz w:val="16"/>
                <w:szCs w:val="16"/>
              </w:rPr>
              <w:t>мин</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both"/>
              <w:rPr>
                <w:sz w:val="16"/>
                <w:szCs w:val="16"/>
              </w:rPr>
            </w:pPr>
            <w:r>
              <w:rPr>
                <w:color w:val="000000"/>
                <w:spacing w:val="0"/>
                <w:w w:val="100"/>
                <w:position w:val="0"/>
                <w:sz w:val="16"/>
                <w:szCs w:val="16"/>
              </w:rPr>
              <w:t>90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150</w:t>
            </w:r>
          </w:p>
        </w:tc>
      </w:tr>
      <w:tr>
        <w:trPr>
          <w:trHeight w:val="269"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t:T</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160" w:firstLine="0"/>
              <w:jc w:val="right"/>
              <w:rPr>
                <w:sz w:val="16"/>
                <w:szCs w:val="16"/>
              </w:rPr>
            </w:pPr>
            <w:r>
              <w:rPr>
                <w:color w:val="000000"/>
                <w:spacing w:val="0"/>
                <w:w w:val="100"/>
                <w:position w:val="0"/>
                <w:sz w:val="16"/>
                <w:szCs w:val="16"/>
              </w:rPr>
              <w:t>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160" w:firstLine="0"/>
              <w:jc w:val="right"/>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5,0</w:t>
            </w:r>
          </w:p>
        </w:tc>
      </w:tr>
      <w:tr>
        <w:trPr>
          <w:trHeight w:val="42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i/>
                <w:iCs/>
                <w:color w:val="000000"/>
                <w:spacing w:val="0"/>
                <w:w w:val="100"/>
                <w:position w:val="0"/>
                <w:sz w:val="16"/>
                <w:szCs w:val="16"/>
              </w:rPr>
              <w:t>t</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е т</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0,607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0,368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0,136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0,050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0,018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0,006</w:t>
            </w:r>
          </w:p>
        </w:tc>
      </w:tr>
      <w:tr>
        <w:trPr>
          <w:trHeight w:val="514" w:hRule="exact"/>
        </w:trPr>
        <w:tc>
          <w:tcPr>
            <w:tcBorders/>
            <w:shd w:val="clear" w:color="auto" w:fill="FFFFFF"/>
            <w:vAlign w:val="top"/>
          </w:tcPr>
          <w:p>
            <w:pPr>
              <w:pStyle w:val="Style11"/>
              <w:keepNext w:val="0"/>
              <w:keepLines w:val="0"/>
              <w:widowControl w:val="0"/>
              <w:shd w:val="clear" w:color="auto" w:fill="auto"/>
              <w:bidi w:val="0"/>
              <w:spacing w:before="0" w:after="0" w:line="264" w:lineRule="auto"/>
              <w:ind w:left="0" w:right="0" w:firstLine="980"/>
              <w:jc w:val="left"/>
              <w:rPr>
                <w:sz w:val="16"/>
                <w:szCs w:val="16"/>
              </w:rPr>
            </w:pPr>
            <w:r>
              <w:rPr>
                <w:i/>
                <w:iCs/>
                <w:color w:val="000000"/>
                <w:spacing w:val="0"/>
                <w:w w:val="100"/>
                <w:position w:val="0"/>
                <w:sz w:val="16"/>
                <w:szCs w:val="16"/>
              </w:rPr>
              <w:t xml:space="preserve">t </w:t>
            </w:r>
            <w:r>
              <w:rPr>
                <w:color w:val="000000"/>
                <w:spacing w:val="0"/>
                <w:w w:val="100"/>
                <w:position w:val="0"/>
                <w:sz w:val="16"/>
                <w:szCs w:val="16"/>
              </w:rPr>
              <w:t xml:space="preserve">-4=200-^ </w:t>
            </w:r>
            <w:r>
              <w:rPr>
                <w:i/>
                <w:iCs/>
                <w:color w:val="000000"/>
                <w:spacing w:val="0"/>
                <w:w w:val="100"/>
                <w:position w:val="0"/>
                <w:sz w:val="16"/>
                <w:szCs w:val="16"/>
              </w:rPr>
              <w:t>т</w:t>
            </w:r>
            <w:r>
              <w:rPr>
                <w:color w:val="000000"/>
                <w:spacing w:val="0"/>
                <w:w w:val="100"/>
                <w:position w:val="0"/>
                <w:sz w:val="16"/>
                <w:szCs w:val="16"/>
              </w:rPr>
              <w:t xml:space="preserve"> , °C</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121,4</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73,6</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27,2</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10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3,6</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1,2</w:t>
            </w:r>
          </w:p>
        </w:tc>
      </w:tr>
    </w:tbl>
    <w:p>
      <w:pPr>
        <w:widowControl w:val="0"/>
        <w:spacing w:after="119" w:line="1" w:lineRule="exact"/>
      </w:pPr>
    </w:p>
    <w:p>
      <w:pPr>
        <w:pStyle w:val="Style28"/>
        <w:keepNext w:val="0"/>
        <w:keepLines w:val="0"/>
        <w:widowControl w:val="0"/>
        <w:shd w:val="clear" w:color="auto" w:fill="auto"/>
        <w:bidi w:val="0"/>
        <w:spacing w:before="0" w:after="240" w:line="202" w:lineRule="auto"/>
        <w:ind w:left="0" w:right="0"/>
        <w:jc w:val="both"/>
      </w:pPr>
      <w:r>
        <w:rPr>
          <w:color w:val="000000"/>
          <w:spacing w:val="0"/>
          <w:w w:val="100"/>
          <w:position w:val="0"/>
        </w:rPr>
        <w:t xml:space="preserve">На основе данных расчета, приведенного в табл. 2, приходим к выводу, что только примерно через 34 </w:t>
      </w:r>
      <w:r>
        <w:rPr>
          <w:i/>
          <w:iCs/>
          <w:color w:val="000000"/>
          <w:spacing w:val="0"/>
          <w:w w:val="100"/>
          <w:position w:val="0"/>
        </w:rPr>
        <w:t xml:space="preserve">мин </w:t>
      </w:r>
      <w:r>
        <w:rPr>
          <w:color w:val="000000"/>
          <w:spacing w:val="0"/>
          <w:w w:val="100"/>
          <w:position w:val="0"/>
        </w:rPr>
        <w:t>после отключения тока короткого замыкания превыше</w:t>
        <w:softHyphen/>
        <w:t>ние нагрева! этого кабеля снизится до длительно допу</w:t>
        <w:softHyphen/>
        <w:t xml:space="preserve">стимой по нормам температуры 65° С, а полностью он остынет только через 2—2,5 </w:t>
      </w:r>
      <w:r>
        <w:rPr>
          <w:i/>
          <w:iCs/>
          <w:color w:val="000000"/>
          <w:spacing w:val="0"/>
          <w:w w:val="100"/>
          <w:position w:val="0"/>
        </w:rPr>
        <w:t>ч.</w:t>
      </w:r>
    </w:p>
    <w:p>
      <w:pPr>
        <w:pStyle w:val="Style26"/>
        <w:keepNext/>
        <w:keepLines/>
        <w:widowControl w:val="0"/>
        <w:numPr>
          <w:ilvl w:val="0"/>
          <w:numId w:val="1"/>
        </w:numPr>
        <w:shd w:val="clear" w:color="auto" w:fill="auto"/>
        <w:tabs>
          <w:tab w:pos="288" w:val="left"/>
        </w:tabs>
        <w:bidi w:val="0"/>
        <w:spacing w:before="0" w:after="120"/>
        <w:ind w:left="0" w:right="0" w:firstLine="0"/>
        <w:jc w:val="center"/>
      </w:pPr>
      <w:bookmarkStart w:id="23" w:name="bookmark23"/>
      <w:bookmarkStart w:id="24" w:name="bookmark24"/>
      <w:bookmarkStart w:id="25" w:name="bookmark25"/>
      <w:bookmarkStart w:id="26" w:name="bookmark26"/>
      <w:bookmarkEnd w:id="25"/>
      <w:r>
        <w:rPr>
          <w:color w:val="000000"/>
          <w:spacing w:val="0"/>
          <w:w w:val="100"/>
          <w:position w:val="0"/>
        </w:rPr>
        <w:t>Изменение превышения нагрева проводника</w:t>
        <w:br/>
        <w:t>при переменной нагрузке</w:t>
      </w:r>
      <w:bookmarkEnd w:id="23"/>
      <w:bookmarkEnd w:id="24"/>
      <w:bookmarkEnd w:id="26"/>
    </w:p>
    <w:p>
      <w:pPr>
        <w:pStyle w:val="Style28"/>
        <w:keepNext w:val="0"/>
        <w:keepLines w:val="0"/>
        <w:widowControl w:val="0"/>
        <w:shd w:val="clear" w:color="auto" w:fill="auto"/>
        <w:bidi w:val="0"/>
        <w:spacing w:before="0" w:after="0" w:line="202" w:lineRule="auto"/>
        <w:ind w:left="0" w:right="0"/>
        <w:jc w:val="both"/>
      </w:pPr>
      <w:r>
        <w:rPr>
          <w:color w:val="000000"/>
          <w:spacing w:val="0"/>
          <w:w w:val="100"/>
          <w:position w:val="0"/>
        </w:rPr>
        <w:t>Если проводник был нагружен током /</w:t>
      </w:r>
      <w:r>
        <w:rPr>
          <w:color w:val="000000"/>
          <w:spacing w:val="0"/>
          <w:w w:val="100"/>
          <w:position w:val="0"/>
          <w:vertAlign w:val="subscript"/>
        </w:rPr>
        <w:t>0</w:t>
      </w:r>
      <w:r>
        <w:rPr>
          <w:color w:val="000000"/>
          <w:spacing w:val="0"/>
          <w:w w:val="100"/>
          <w:position w:val="0"/>
        </w:rPr>
        <w:t xml:space="preserve"> и имел уста</w:t>
        <w:softHyphen/>
        <w:t>новившееся превышение нагрева То, а затем в момент времени «нуль» (рис. 3) нагрузка изменилась до /, то, естественно, превышение нагрева проводника также начнет меняться и с течением времени достигнет уста</w:t>
        <w:softHyphen/>
        <w:t xml:space="preserve">новившейся величины Ту, соответствующей нагрузке </w:t>
      </w:r>
      <w:r>
        <w:rPr>
          <w:i/>
          <w:iCs/>
          <w:color w:val="000000"/>
          <w:spacing w:val="0"/>
          <w:w w:val="100"/>
          <w:position w:val="0"/>
        </w:rPr>
        <w:t xml:space="preserve">I, </w:t>
      </w:r>
      <w:r>
        <w:rPr>
          <w:color w:val="000000"/>
          <w:spacing w:val="0"/>
          <w:w w:val="100"/>
          <w:position w:val="0"/>
        </w:rPr>
        <w:t>Величину Ту можно определить либо по&lt; (2) на основе данных /:/</w:t>
      </w:r>
      <w:r>
        <w:rPr>
          <w:color w:val="000000"/>
          <w:spacing w:val="0"/>
          <w:w w:val="100"/>
          <w:position w:val="0"/>
          <w:vertAlign w:val="subscript"/>
        </w:rPr>
        <w:t>о</w:t>
      </w:r>
      <w:r>
        <w:rPr>
          <w:color w:val="000000"/>
          <w:spacing w:val="0"/>
          <w:w w:val="100"/>
          <w:position w:val="0"/>
        </w:rPr>
        <w:t>и величины То, либо, если т</w:t>
      </w:r>
      <w:r>
        <w:rPr>
          <w:color w:val="000000"/>
          <w:spacing w:val="0"/>
          <w:w w:val="100"/>
          <w:position w:val="0"/>
          <w:vertAlign w:val="subscript"/>
        </w:rPr>
        <w:t>0</w:t>
      </w:r>
      <w:r>
        <w:rPr>
          <w:color w:val="000000"/>
          <w:spacing w:val="0"/>
          <w:w w:val="100"/>
          <w:position w:val="0"/>
        </w:rPr>
        <w:t xml:space="preserve"> неизвестно, по уравнению (4).</w:t>
      </w:r>
    </w:p>
    <w:p>
      <w:pPr>
        <w:pStyle w:val="Style28"/>
        <w:keepNext w:val="0"/>
        <w:keepLines w:val="0"/>
        <w:widowControl w:val="0"/>
        <w:shd w:val="clear" w:color="auto" w:fill="auto"/>
        <w:bidi w:val="0"/>
        <w:spacing w:before="0" w:after="0" w:line="202" w:lineRule="auto"/>
        <w:ind w:left="0" w:right="0"/>
        <w:jc w:val="both"/>
      </w:pPr>
      <w:r>
        <w:rPr>
          <w:color w:val="000000"/>
          <w:spacing w:val="0"/>
          <w:w w:val="100"/>
          <w:position w:val="0"/>
        </w:rPr>
        <w:t>Процесс изменения превышения нагрева проводника от То до Ту легче всего поддается анализу, если условно рассматривать его как результат двух независимых про</w:t>
        <w:softHyphen/>
        <w:t>цессов, протекающих в одно и то же время.</w:t>
      </w:r>
    </w:p>
    <w:p>
      <w:pPr>
        <w:pStyle w:val="Style28"/>
        <w:keepNext w:val="0"/>
        <w:keepLines w:val="0"/>
        <w:widowControl w:val="0"/>
        <w:shd w:val="clear" w:color="auto" w:fill="auto"/>
        <w:bidi w:val="0"/>
        <w:spacing w:before="0" w:after="120" w:line="202" w:lineRule="auto"/>
        <w:ind w:left="0" w:right="0"/>
        <w:jc w:val="both"/>
        <w:sectPr>
          <w:footerReference w:type="default" r:id="rId25"/>
          <w:footerReference w:type="even" r:id="rId26"/>
          <w:footerReference w:type="first" r:id="rId27"/>
          <w:footnotePr>
            <w:pos w:val="pageBottom"/>
            <w:numFmt w:val="decimal"/>
            <w:numRestart w:val="continuous"/>
          </w:footnotePr>
          <w:pgSz w:w="7205" w:h="11304"/>
          <w:pgMar w:top="650" w:right="740" w:bottom="920" w:left="742" w:header="0" w:footer="3" w:gutter="0"/>
          <w:pgNumType w:start="12"/>
          <w:cols w:space="720"/>
          <w:noEndnote/>
          <w:titlePg/>
          <w:rtlGutter w:val="0"/>
          <w:docGrid w:linePitch="360"/>
        </w:sectPr>
      </w:pPr>
      <w:r>
        <w:rPr>
          <w:color w:val="000000"/>
          <w:spacing w:val="0"/>
          <w:w w:val="100"/>
          <w:position w:val="0"/>
        </w:rPr>
        <w:t>Процесс 1. Проводник был нагружен током /</w:t>
      </w:r>
      <w:r>
        <w:rPr>
          <w:color w:val="000000"/>
          <w:spacing w:val="0"/>
          <w:w w:val="100"/>
          <w:position w:val="0"/>
          <w:vertAlign w:val="subscript"/>
        </w:rPr>
        <w:t>0</w:t>
      </w:r>
      <w:r>
        <w:rPr>
          <w:color w:val="000000"/>
          <w:spacing w:val="0"/>
          <w:w w:val="100"/>
          <w:position w:val="0"/>
        </w:rPr>
        <w:t xml:space="preserve"> </w:t>
      </w:r>
      <w:r>
        <w:rPr>
          <w:color w:val="000000"/>
          <w:spacing w:val="0"/>
          <w:w w:val="100"/>
          <w:position w:val="0"/>
          <w:vertAlign w:val="superscript"/>
        </w:rPr>
        <w:t xml:space="preserve">и </w:t>
      </w:r>
      <w:r>
        <w:rPr>
          <w:color w:val="000000"/>
          <w:spacing w:val="0"/>
          <w:w w:val="100"/>
          <w:position w:val="0"/>
        </w:rPr>
        <w:t>имел установившееся превышение нагрева То. В какой-то</w:t>
      </w: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момент времени («нуль» на рис. 3) нагрузка /о была отключена. Превышение нагрева проводника, обуслов</w:t>
        <w:softHyphen/>
        <w:t xml:space="preserve">ленное этой нагрузкой, должно понижаться от То к нулю по уравнению (7), что на рис. 3 изображено кривой </w:t>
      </w:r>
      <w:r>
        <w:rPr>
          <w:i/>
          <w:iCs/>
          <w:color w:val="000000"/>
          <w:spacing w:val="0"/>
          <w:w w:val="100"/>
          <w:position w:val="0"/>
        </w:rPr>
        <w:t>2.</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Процесс 2. В тот же момент времени, когда была выключена нагрузка /о, включена другая нагрузка Л Превышение нагрева проводника, обусловленное этой нагрузкой, должно повышаться от </w:t>
      </w:r>
      <w:r>
        <w:rPr>
          <w:i/>
          <w:iCs/>
          <w:color w:val="000000"/>
          <w:spacing w:val="0"/>
          <w:w w:val="100"/>
          <w:position w:val="0"/>
        </w:rPr>
        <w:t>0</w:t>
      </w:r>
      <w:r>
        <w:rPr>
          <w:color w:val="000000"/>
          <w:spacing w:val="0"/>
          <w:w w:val="100"/>
          <w:position w:val="0"/>
        </w:rPr>
        <w:t xml:space="preserve"> до соответствую-</w:t>
      </w:r>
    </w:p>
    <w:p>
      <w:pPr>
        <w:widowControl w:val="0"/>
        <w:spacing w:line="1" w:lineRule="exact"/>
        <w:sectPr>
          <w:footerReference w:type="default" r:id="rId28"/>
          <w:footerReference w:type="even" r:id="rId29"/>
          <w:footnotePr>
            <w:pos w:val="pageBottom"/>
            <w:numFmt w:val="decimal"/>
            <w:numRestart w:val="continuous"/>
          </w:footnotePr>
          <w:pgSz w:w="7205" w:h="11304"/>
          <w:pgMar w:top="792" w:right="758" w:bottom="551" w:left="748" w:header="364" w:footer="123" w:gutter="0"/>
          <w:pgNumType w:start="15"/>
          <w:cols w:space="720"/>
          <w:noEndnote/>
          <w:rtlGutter w:val="0"/>
          <w:docGrid w:linePitch="360"/>
        </w:sectPr>
      </w:pPr>
      <w:r>
        <w:drawing>
          <wp:anchor distT="0" distB="643255" distL="73025" distR="30480" simplePos="0" relativeHeight="125829382" behindDoc="0" locked="0" layoutInCell="1" allowOverlap="1">
            <wp:simplePos x="0" y="0"/>
            <wp:positionH relativeFrom="page">
              <wp:posOffset>555625</wp:posOffset>
            </wp:positionH>
            <wp:positionV relativeFrom="paragraph">
              <wp:posOffset>0</wp:posOffset>
            </wp:positionV>
            <wp:extent cx="3505200" cy="1456690"/>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30"/>
                    <a:stretch/>
                  </pic:blipFill>
                  <pic:spPr>
                    <a:xfrm>
                      <a:ext cx="3505200" cy="14566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482600</wp:posOffset>
                </wp:positionH>
                <wp:positionV relativeFrom="paragraph">
                  <wp:posOffset>1545590</wp:posOffset>
                </wp:positionV>
                <wp:extent cx="3605530" cy="554990"/>
                <wp:wrapNone/>
                <wp:docPr id="29" name="Shape 29"/>
                <a:graphic xmlns:a="http://schemas.openxmlformats.org/drawingml/2006/main">
                  <a:graphicData uri="http://schemas.microsoft.com/office/word/2010/wordprocessingShape">
                    <wps:wsp>
                      <wps:cNvSpPr txBox="1"/>
                      <wps:spPr>
                        <a:xfrm>
                          <a:ext cx="3605530" cy="554990"/>
                        </a:xfrm>
                        <a:prstGeom prst="rect"/>
                        <a:noFill/>
                      </wps:spPr>
                      <wps:txbx>
                        <w:txbxContent>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3. Изменение превышения нагрева проводника от величины То, соответствующей ранее имевшейся нагрузке /о, до величины т</w:t>
                            </w:r>
                            <w:r>
                              <w:rPr>
                                <w:color w:val="000000"/>
                                <w:spacing w:val="0"/>
                                <w:w w:val="100"/>
                                <w:position w:val="0"/>
                                <w:vertAlign w:val="subscript"/>
                              </w:rPr>
                              <w:t>у</w:t>
                            </w:r>
                            <w:r>
                              <w:rPr>
                                <w:color w:val="000000"/>
                                <w:spacing w:val="0"/>
                                <w:w w:val="100"/>
                                <w:position w:val="0"/>
                              </w:rPr>
                              <w:t>, со</w:t>
                              <w:softHyphen/>
                              <w:t>ответствующей вновь установившейся нагрузке /.</w:t>
                            </w:r>
                          </w:p>
                          <w:p>
                            <w:pPr>
                              <w:pStyle w:val="Style6"/>
                              <w:keepNext w:val="0"/>
                              <w:keepLines w:val="0"/>
                              <w:widowControl w:val="0"/>
                              <w:shd w:val="clear" w:color="auto" w:fill="auto"/>
                              <w:bidi w:val="0"/>
                              <w:spacing w:before="0" w:after="0" w:line="185" w:lineRule="auto"/>
                              <w:ind w:left="0" w:right="0" w:firstLine="0"/>
                              <w:jc w:val="center"/>
                              <w:rPr>
                                <w:sz w:val="15"/>
                                <w:szCs w:val="15"/>
                              </w:rPr>
                            </w:pPr>
                            <w:r>
                              <w:rPr>
                                <w:i/>
                                <w:iCs/>
                                <w:color w:val="000000"/>
                                <w:spacing w:val="0"/>
                                <w:w w:val="100"/>
                                <w:position w:val="0"/>
                                <w:sz w:val="15"/>
                                <w:szCs w:val="15"/>
                              </w:rPr>
                              <w:t>а —</w:t>
                            </w:r>
                            <w:r>
                              <w:rPr>
                                <w:color w:val="000000"/>
                                <w:spacing w:val="0"/>
                                <w:w w:val="100"/>
                                <w:position w:val="0"/>
                                <w:sz w:val="15"/>
                                <w:szCs w:val="15"/>
                              </w:rPr>
                              <w:t xml:space="preserve"> увеличение превышения нагрева при /&gt;/о; </w:t>
                            </w:r>
                            <w:r>
                              <w:rPr>
                                <w:i/>
                                <w:iCs/>
                                <w:color w:val="000000"/>
                                <w:spacing w:val="0"/>
                                <w:w w:val="100"/>
                                <w:position w:val="0"/>
                                <w:sz w:val="15"/>
                                <w:szCs w:val="15"/>
                              </w:rPr>
                              <w:t>б —</w:t>
                            </w:r>
                            <w:r>
                              <w:rPr>
                                <w:color w:val="000000"/>
                                <w:spacing w:val="0"/>
                                <w:w w:val="100"/>
                                <w:position w:val="0"/>
                                <w:sz w:val="15"/>
                                <w:szCs w:val="15"/>
                              </w:rPr>
                              <w:t xml:space="preserve"> снижение превышения на</w:t>
                              <w:softHyphen/>
                              <w:t>грева при /&lt;/</w:t>
                            </w:r>
                            <w:r>
                              <w:rPr>
                                <w:color w:val="000000"/>
                                <w:spacing w:val="0"/>
                                <w:w w:val="100"/>
                                <w:position w:val="0"/>
                                <w:sz w:val="15"/>
                                <w:szCs w:val="15"/>
                                <w:vertAlign w:val="subscript"/>
                              </w:rPr>
                              <w:t>0</w:t>
                            </w:r>
                            <w:r>
                              <w:rPr>
                                <w:color w:val="000000"/>
                                <w:spacing w:val="0"/>
                                <w:w w:val="100"/>
                                <w:position w:val="0"/>
                                <w:sz w:val="15"/>
                                <w:szCs w:val="15"/>
                              </w:rPr>
                              <w:t>.</w:t>
                            </w:r>
                          </w:p>
                        </w:txbxContent>
                      </wps:txbx>
                      <wps:bodyPr lIns="0" tIns="0" rIns="0" bIns="0">
                        <a:noAutoFit/>
                      </wps:bodyPr>
                    </wps:wsp>
                  </a:graphicData>
                </a:graphic>
              </wp:anchor>
            </w:drawing>
          </mc:Choice>
          <mc:Fallback>
            <w:pict>
              <v:shape id="_x0000_s1055" type="#_x0000_t202" style="position:absolute;margin-left:38.pt;margin-top:121.7pt;width:283.90000000000003pt;height:43.700000000000003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3. Изменение превышения нагрева проводника от величины То, соответствующей ранее имевшейся нагрузке /о, до величины т</w:t>
                      </w:r>
                      <w:r>
                        <w:rPr>
                          <w:color w:val="000000"/>
                          <w:spacing w:val="0"/>
                          <w:w w:val="100"/>
                          <w:position w:val="0"/>
                          <w:vertAlign w:val="subscript"/>
                        </w:rPr>
                        <w:t>у</w:t>
                      </w:r>
                      <w:r>
                        <w:rPr>
                          <w:color w:val="000000"/>
                          <w:spacing w:val="0"/>
                          <w:w w:val="100"/>
                          <w:position w:val="0"/>
                        </w:rPr>
                        <w:t>, со</w:t>
                        <w:softHyphen/>
                        <w:t>ответствующей вновь установившейся нагрузке /.</w:t>
                      </w:r>
                    </w:p>
                    <w:p>
                      <w:pPr>
                        <w:pStyle w:val="Style6"/>
                        <w:keepNext w:val="0"/>
                        <w:keepLines w:val="0"/>
                        <w:widowControl w:val="0"/>
                        <w:shd w:val="clear" w:color="auto" w:fill="auto"/>
                        <w:bidi w:val="0"/>
                        <w:spacing w:before="0" w:after="0" w:line="185" w:lineRule="auto"/>
                        <w:ind w:left="0" w:right="0" w:firstLine="0"/>
                        <w:jc w:val="center"/>
                        <w:rPr>
                          <w:sz w:val="15"/>
                          <w:szCs w:val="15"/>
                        </w:rPr>
                      </w:pPr>
                      <w:r>
                        <w:rPr>
                          <w:i/>
                          <w:iCs/>
                          <w:color w:val="000000"/>
                          <w:spacing w:val="0"/>
                          <w:w w:val="100"/>
                          <w:position w:val="0"/>
                          <w:sz w:val="15"/>
                          <w:szCs w:val="15"/>
                        </w:rPr>
                        <w:t>а —</w:t>
                      </w:r>
                      <w:r>
                        <w:rPr>
                          <w:color w:val="000000"/>
                          <w:spacing w:val="0"/>
                          <w:w w:val="100"/>
                          <w:position w:val="0"/>
                          <w:sz w:val="15"/>
                          <w:szCs w:val="15"/>
                        </w:rPr>
                        <w:t xml:space="preserve"> увеличение превышения нагрева при /&gt;/о; </w:t>
                      </w:r>
                      <w:r>
                        <w:rPr>
                          <w:i/>
                          <w:iCs/>
                          <w:color w:val="000000"/>
                          <w:spacing w:val="0"/>
                          <w:w w:val="100"/>
                          <w:position w:val="0"/>
                          <w:sz w:val="15"/>
                          <w:szCs w:val="15"/>
                        </w:rPr>
                        <w:t>б —</w:t>
                      </w:r>
                      <w:r>
                        <w:rPr>
                          <w:color w:val="000000"/>
                          <w:spacing w:val="0"/>
                          <w:w w:val="100"/>
                          <w:position w:val="0"/>
                          <w:sz w:val="15"/>
                          <w:szCs w:val="15"/>
                        </w:rPr>
                        <w:t xml:space="preserve"> снижение превышения на</w:t>
                        <w:softHyphen/>
                        <w:t>грева при /&lt;/</w:t>
                      </w:r>
                      <w:r>
                        <w:rPr>
                          <w:color w:val="000000"/>
                          <w:spacing w:val="0"/>
                          <w:w w:val="100"/>
                          <w:position w:val="0"/>
                          <w:sz w:val="15"/>
                          <w:szCs w:val="15"/>
                          <w:vertAlign w:val="subscript"/>
                        </w:rPr>
                        <w:t>0</w:t>
                      </w:r>
                      <w:r>
                        <w:rPr>
                          <w:color w:val="000000"/>
                          <w:spacing w:val="0"/>
                          <w:w w:val="100"/>
                          <w:position w:val="0"/>
                          <w:sz w:val="15"/>
                          <w:szCs w:val="15"/>
                        </w:rPr>
                        <w:t>.</w:t>
                      </w:r>
                    </w:p>
                  </w:txbxContent>
                </v:textbox>
                <w10:wrap anchorx="page"/>
              </v:shape>
            </w:pict>
          </mc:Fallback>
        </mc:AlternateContent>
      </w:r>
    </w:p>
    <w:p>
      <w:pPr>
        <w:widowControl w:val="0"/>
        <w:spacing w:line="170" w:lineRule="exact"/>
        <w:rPr>
          <w:sz w:val="14"/>
          <w:szCs w:val="14"/>
        </w:rPr>
      </w:pPr>
    </w:p>
    <w:p>
      <w:pPr>
        <w:widowControl w:val="0"/>
        <w:spacing w:line="1" w:lineRule="exact"/>
        <w:sectPr>
          <w:footnotePr>
            <w:pos w:val="pageBottom"/>
            <w:numFmt w:val="decimal"/>
            <w:numRestart w:val="continuous"/>
          </w:footnotePr>
          <w:type w:val="continuous"/>
          <w:pgSz w:w="7205" w:h="11304"/>
          <w:pgMar w:top="503" w:right="0" w:bottom="840" w:left="0" w:header="0" w:footer="3" w:gutter="0"/>
          <w:cols w:space="720"/>
          <w:noEndnote/>
          <w:rtlGutter w:val="0"/>
          <w:docGrid w:linePitch="360"/>
        </w:sectPr>
      </w:pP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щего этой нагрузке установившегося превышения на</w:t>
        <w:softHyphen/>
        <w:t xml:space="preserve">грева Ту по уравнению (5), что на рис. 3 изображено кривой </w:t>
      </w:r>
      <w:r>
        <w:rPr>
          <w:i/>
          <w:iCs/>
          <w:color w:val="000000"/>
          <w:spacing w:val="0"/>
          <w:w w:val="100"/>
          <w:position w:val="0"/>
        </w:rPr>
        <w:t>1.</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 xml:space="preserve">В результате наложения этих двух одновременно протекающих процессов действительный ход изменения превышения нагрева изобразится кривой </w:t>
      </w:r>
      <w:r>
        <w:rPr>
          <w:i/>
          <w:iCs/>
          <w:color w:val="000000"/>
          <w:spacing w:val="0"/>
          <w:w w:val="100"/>
          <w:position w:val="0"/>
        </w:rPr>
        <w:t>3</w:t>
      </w:r>
      <w:r>
        <w:rPr>
          <w:color w:val="000000"/>
          <w:spacing w:val="0"/>
          <w:w w:val="100"/>
          <w:position w:val="0"/>
        </w:rPr>
        <w:t xml:space="preserve"> (рис. 3), ординаты которой в любой точке равны сумме ординат кривых </w:t>
      </w:r>
      <w:r>
        <w:rPr>
          <w:i/>
          <w:iCs/>
          <w:color w:val="000000"/>
          <w:spacing w:val="0"/>
          <w:w w:val="100"/>
          <w:position w:val="0"/>
        </w:rPr>
        <w:t>1 и 2.</w:t>
      </w:r>
      <w:r>
        <w:rPr>
          <w:color w:val="000000"/>
          <w:spacing w:val="0"/>
          <w:w w:val="100"/>
          <w:position w:val="0"/>
        </w:rPr>
        <w:t xml:space="preserve"> Уравнение кривой </w:t>
      </w:r>
      <w:r>
        <w:rPr>
          <w:i/>
          <w:iCs/>
          <w:color w:val="000000"/>
          <w:spacing w:val="0"/>
          <w:w w:val="100"/>
          <w:position w:val="0"/>
        </w:rPr>
        <w:t>3</w:t>
      </w:r>
      <w:r>
        <w:rPr>
          <w:color w:val="000000"/>
          <w:spacing w:val="0"/>
          <w:w w:val="100"/>
          <w:position w:val="0"/>
        </w:rPr>
        <w:t xml:space="preserve"> является суммой уравнений (5) и (7):</w:t>
      </w:r>
    </w:p>
    <w:p>
      <w:pPr>
        <w:widowControl w:val="0"/>
        <w:spacing w:line="1" w:lineRule="exact"/>
      </w:pPr>
      <w:r>
        <w:drawing>
          <wp:anchor distT="25400" distB="12065" distL="438785" distR="0" simplePos="0" relativeHeight="125829383" behindDoc="0" locked="0" layoutInCell="1" allowOverlap="1">
            <wp:simplePos x="0" y="0"/>
            <wp:positionH relativeFrom="page">
              <wp:posOffset>2308225</wp:posOffset>
            </wp:positionH>
            <wp:positionV relativeFrom="paragraph">
              <wp:posOffset>25400</wp:posOffset>
            </wp:positionV>
            <wp:extent cx="506095" cy="323215"/>
            <wp:wrapTopAndBottom/>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32"/>
                    <a:stretch/>
                  </pic:blipFill>
                  <pic:spPr>
                    <a:xfrm>
                      <a:ext cx="506095" cy="32321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1869440</wp:posOffset>
                </wp:positionH>
                <wp:positionV relativeFrom="paragraph">
                  <wp:posOffset>161290</wp:posOffset>
                </wp:positionV>
                <wp:extent cx="339725" cy="173990"/>
                <wp:wrapNone/>
                <wp:docPr id="33" name="Shape 33"/>
                <a:graphic xmlns:a="http://schemas.openxmlformats.org/drawingml/2006/main">
                  <a:graphicData uri="http://schemas.microsoft.com/office/word/2010/wordprocessingShape">
                    <wps:wsp>
                      <wps:cNvSpPr txBox="1"/>
                      <wps:spPr>
                        <a:xfrm>
                          <a:ext cx="339725"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1— </w:t>
                            </w:r>
                            <w:r>
                              <w:rPr>
                                <w:i/>
                                <w:iCs/>
                                <w:color w:val="000000"/>
                                <w:spacing w:val="0"/>
                                <w:w w:val="100"/>
                                <w:position w:val="0"/>
                                <w:sz w:val="22"/>
                                <w:szCs w:val="22"/>
                              </w:rPr>
                              <w:t>е</w:t>
                            </w:r>
                          </w:p>
                        </w:txbxContent>
                      </wps:txbx>
                      <wps:bodyPr lIns="0" tIns="0" rIns="0" bIns="0">
                        <a:noAutoFit/>
                      </wps:bodyPr>
                    </wps:wsp>
                  </a:graphicData>
                </a:graphic>
              </wp:anchor>
            </w:drawing>
          </mc:Choice>
          <mc:Fallback>
            <w:pict>
              <v:shape id="_x0000_s1059" type="#_x0000_t202" style="position:absolute;margin-left:147.20000000000002pt;margin-top:12.700000000000001pt;width:26.75pt;height:13.700000000000001pt;z-index:251657731;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1— </w:t>
                      </w:r>
                      <w:r>
                        <w:rPr>
                          <w:i/>
                          <w:iCs/>
                          <w:color w:val="000000"/>
                          <w:spacing w:val="0"/>
                          <w:w w:val="100"/>
                          <w:position w:val="0"/>
                          <w:sz w:val="22"/>
                          <w:szCs w:val="22"/>
                        </w:rPr>
                        <w:t>е</w:t>
                      </w:r>
                    </w:p>
                  </w:txbxContent>
                </v:textbox>
                <w10:wrap anchorx="page"/>
              </v:shape>
            </w:pict>
          </mc:Fallback>
        </mc:AlternateContent>
      </w:r>
      <w:r>
        <w:drawing>
          <wp:anchor distT="28575" distB="146050" distL="0" distR="0" simplePos="0" relativeHeight="125829384" behindDoc="0" locked="0" layoutInCell="1" allowOverlap="1">
            <wp:simplePos x="0" y="0"/>
            <wp:positionH relativeFrom="page">
              <wp:posOffset>2939415</wp:posOffset>
            </wp:positionH>
            <wp:positionV relativeFrom="paragraph">
              <wp:posOffset>28575</wp:posOffset>
            </wp:positionV>
            <wp:extent cx="140335" cy="189230"/>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4"/>
                    <a:stretch/>
                  </pic:blipFill>
                  <pic:spPr>
                    <a:xfrm>
                      <a:ext cx="140335" cy="189230"/>
                    </a:xfrm>
                    <a:prstGeom prst="rect"/>
                  </pic:spPr>
                </pic:pic>
              </a:graphicData>
            </a:graphic>
          </wp:anchor>
        </w:drawing>
      </w:r>
      <w:r>
        <mc:AlternateContent>
          <mc:Choice Requires="wps">
            <w:drawing>
              <wp:anchor distT="180975" distB="0" distL="0" distR="0" simplePos="0" relativeHeight="125829385" behindDoc="0" locked="0" layoutInCell="1" allowOverlap="1">
                <wp:simplePos x="0" y="0"/>
                <wp:positionH relativeFrom="page">
                  <wp:posOffset>3917950</wp:posOffset>
                </wp:positionH>
                <wp:positionV relativeFrom="paragraph">
                  <wp:posOffset>180975</wp:posOffset>
                </wp:positionV>
                <wp:extent cx="184150" cy="179705"/>
                <wp:wrapTopAndBottom/>
                <wp:docPr id="37" name="Shape 37"/>
                <a:graphic xmlns:a="http://schemas.openxmlformats.org/drawingml/2006/main">
                  <a:graphicData uri="http://schemas.microsoft.com/office/word/2010/wordprocessingShape">
                    <wps:wsp>
                      <wps:cNvSpPr txBox="1"/>
                      <wps:spPr>
                        <a:xfrm>
                          <a:ext cx="184150" cy="17970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(8)</w:t>
                            </w:r>
                          </w:p>
                        </w:txbxContent>
                      </wps:txbx>
                      <wps:bodyPr wrap="none" lIns="0" tIns="0" rIns="0" bIns="0">
                        <a:noAutoFit/>
                      </wps:bodyPr>
                    </wps:wsp>
                  </a:graphicData>
                </a:graphic>
              </wp:anchor>
            </w:drawing>
          </mc:Choice>
          <mc:Fallback>
            <w:pict>
              <v:shape id="_x0000_s1063" type="#_x0000_t202" style="position:absolute;margin-left:308.5pt;margin-top:14.25pt;width:14.5pt;height:14.15pt;z-index:-125829368;mso-wrap-distance-left:0;mso-wrap-distance-top:14.25pt;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(8)</w:t>
                      </w:r>
                    </w:p>
                  </w:txbxContent>
                </v:textbox>
                <w10:wrap type="topAndBottom" anchorx="page"/>
              </v:shape>
            </w:pict>
          </mc:Fallback>
        </mc:AlternateContent>
      </w:r>
    </w:p>
    <w:p>
      <w:pPr>
        <w:pStyle w:val="Style28"/>
        <w:keepNext w:val="0"/>
        <w:keepLines w:val="0"/>
        <w:widowControl w:val="0"/>
        <w:shd w:val="clear" w:color="auto" w:fill="auto"/>
        <w:bidi w:val="0"/>
        <w:spacing w:before="0" w:after="0" w:line="209" w:lineRule="auto"/>
        <w:ind w:left="0" w:right="0" w:firstLine="320"/>
        <w:jc w:val="both"/>
        <w:sectPr>
          <w:footnotePr>
            <w:pos w:val="pageBottom"/>
            <w:numFmt w:val="decimal"/>
            <w:numRestart w:val="continuous"/>
          </w:footnotePr>
          <w:type w:val="continuous"/>
          <w:pgSz w:w="7205" w:h="11304"/>
          <w:pgMar w:top="503" w:right="734" w:bottom="840" w:left="721" w:header="0" w:footer="3" w:gutter="0"/>
          <w:cols w:space="720"/>
          <w:noEndnote/>
          <w:rtlGutter w:val="0"/>
          <w:docGrid w:linePitch="360"/>
        </w:sectPr>
      </w:pPr>
      <w:r>
        <w:rPr>
          <w:color w:val="000000"/>
          <w:spacing w:val="0"/>
          <w:w w:val="100"/>
          <w:position w:val="0"/>
        </w:rPr>
        <w:t>Уравнения (5) и (7) являются частными случаями уравнения (8). Действительно, когда превышение на</w:t>
        <w:softHyphen/>
        <w:t xml:space="preserve">грева в момент изменения нагрузки равно нулю (то = О), второй член в уравнении (8) пропадает и мы получаем уравнение (5). Когда же в результате изменения (отключения) нагрузки установившееся превышение на- 14 </w:t>
      </w:r>
    </w:p>
    <w:p>
      <w:pPr>
        <w:pStyle w:val="Style28"/>
        <w:keepNext w:val="0"/>
        <w:keepLines w:val="0"/>
        <w:widowControl w:val="0"/>
        <w:shd w:val="clear" w:color="auto" w:fill="auto"/>
        <w:bidi w:val="0"/>
        <w:spacing w:before="0" w:after="0" w:line="209" w:lineRule="auto"/>
        <w:ind w:left="0" w:right="0" w:firstLine="0"/>
        <w:jc w:val="both"/>
      </w:pPr>
      <w:r>
        <w:rPr>
          <w:color w:val="000000"/>
          <w:spacing w:val="0"/>
          <w:w w:val="100"/>
          <w:position w:val="0"/>
        </w:rPr>
        <w:t>грева должно стать равным 'нулю (т</w:t>
      </w:r>
      <w:r>
        <w:rPr>
          <w:color w:val="000000"/>
          <w:spacing w:val="0"/>
          <w:w w:val="100"/>
          <w:position w:val="0"/>
          <w:vertAlign w:val="subscript"/>
        </w:rPr>
        <w:t>у</w:t>
      </w:r>
      <w:r>
        <w:rPr>
          <w:color w:val="000000"/>
          <w:spacing w:val="0"/>
          <w:w w:val="100"/>
          <w:position w:val="0"/>
        </w:rPr>
        <w:t xml:space="preserve"> = 0), в уравне</w:t>
        <w:softHyphen/>
        <w:t>нии (8) пропадает первый член и мы получаем уравне</w:t>
        <w:softHyphen/>
        <w:t>ние (7).</w:t>
      </w:r>
    </w:p>
    <w:p>
      <w:pPr>
        <w:pStyle w:val="Style28"/>
        <w:keepNext w:val="0"/>
        <w:keepLines w:val="0"/>
        <w:widowControl w:val="0"/>
        <w:shd w:val="clear" w:color="auto" w:fill="auto"/>
        <w:bidi w:val="0"/>
        <w:spacing w:before="0" w:after="120" w:line="204" w:lineRule="auto"/>
        <w:ind w:left="0" w:right="0" w:firstLine="360"/>
        <w:jc w:val="both"/>
      </w:pPr>
      <w:r>
        <w:rPr>
          <w:color w:val="000000"/>
          <w:spacing w:val="0"/>
          <w:w w:val="100"/>
          <w:position w:val="0"/>
        </w:rPr>
        <w:t>С помощью уравнения (8) и данных приложений 1, 2 можно подсчитать и построить кривые изменения пре</w:t>
        <w:softHyphen/>
        <w:t>вышений нагрева не только тогда, когда одна длитель</w:t>
        <w:softHyphen/>
        <w:t>ная нагрузка сменяется другой длительной нагрузкой, но и когда нагрузка изменяется относительно быстро и нагрев проводника не успевает достигать установив</w:t>
        <w:softHyphen/>
        <w:t>шейся величины.</w:t>
      </w:r>
    </w:p>
    <w:p>
      <w:pPr>
        <w:pStyle w:val="Style31"/>
        <w:keepNext w:val="0"/>
        <w:keepLines w:val="0"/>
        <w:widowControl w:val="0"/>
        <w:shd w:val="clear" w:color="auto" w:fill="auto"/>
        <w:bidi w:val="0"/>
        <w:spacing w:before="0" w:after="120" w:line="218" w:lineRule="auto"/>
        <w:ind w:left="0" w:right="0"/>
        <w:jc w:val="both"/>
      </w:pPr>
      <w:r>
        <w:rPr>
          <w:b/>
          <w:bCs/>
          <w:color w:val="000000"/>
          <w:spacing w:val="0"/>
          <w:w w:val="100"/>
          <w:position w:val="0"/>
          <w:sz w:val="17"/>
          <w:szCs w:val="17"/>
        </w:rPr>
        <w:t xml:space="preserve">Пример 6. </w:t>
      </w:r>
      <w:r>
        <w:rPr>
          <w:color w:val="000000"/>
          <w:spacing w:val="0"/>
          <w:w w:val="100"/>
          <w:position w:val="0"/>
        </w:rPr>
        <w:t xml:space="preserve">При обследовании действующей трехфазной линии, питающей 154 электродвигателя металлообрабатывающих станков с общей установленной мощностью 370 </w:t>
      </w:r>
      <w:r>
        <w:rPr>
          <w:i/>
          <w:iCs/>
          <w:color w:val="000000"/>
          <w:spacing w:val="0"/>
          <w:w w:val="100"/>
          <w:position w:val="0"/>
        </w:rPr>
        <w:t>кет,</w:t>
      </w:r>
      <w:r>
        <w:rPr>
          <w:color w:val="000000"/>
          <w:spacing w:val="0"/>
          <w:w w:val="100"/>
          <w:position w:val="0"/>
        </w:rPr>
        <w:t xml:space="preserve"> 380 </w:t>
      </w:r>
      <w:r>
        <w:rPr>
          <w:i/>
          <w:iCs/>
          <w:color w:val="000000"/>
          <w:spacing w:val="0"/>
          <w:w w:val="100"/>
          <w:position w:val="0"/>
        </w:rPr>
        <w:t>в</w:t>
      </w:r>
      <w:r>
        <w:rPr>
          <w:color w:val="000000"/>
          <w:spacing w:val="0"/>
          <w:w w:val="100"/>
          <w:position w:val="0"/>
        </w:rPr>
        <w:t xml:space="preserve"> и суммой номи</w:t>
        <w:softHyphen/>
        <w:t xml:space="preserve">нальных токов 795 </w:t>
      </w:r>
      <w:r>
        <w:rPr>
          <w:i/>
          <w:iCs/>
          <w:color w:val="000000"/>
          <w:spacing w:val="0"/>
          <w:w w:val="100"/>
          <w:position w:val="0"/>
        </w:rPr>
        <w:t>а,</w:t>
      </w:r>
      <w:r>
        <w:rPr>
          <w:color w:val="000000"/>
          <w:spacing w:val="0"/>
          <w:w w:val="100"/>
          <w:position w:val="0"/>
        </w:rPr>
        <w:t xml:space="preserve"> за наиболее загруженную смену был зафикси-</w:t>
      </w:r>
    </w:p>
    <w:p>
      <w:pPr>
        <w:widowControl w:val="0"/>
        <w:jc w:val="center"/>
        <w:rPr>
          <w:sz w:val="2"/>
          <w:szCs w:val="2"/>
        </w:rPr>
      </w:pPr>
      <w:r>
        <w:drawing>
          <wp:inline>
            <wp:extent cx="2804160" cy="2700655"/>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6"/>
                    <a:stretch/>
                  </pic:blipFill>
                  <pic:spPr>
                    <a:xfrm>
                      <a:ext cx="2804160" cy="2700655"/>
                    </a:xfrm>
                    <a:prstGeom prst="rect"/>
                  </pic:spPr>
                </pic:pic>
              </a:graphicData>
            </a:graphic>
          </wp:inline>
        </w:drawing>
      </w:r>
    </w:p>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4. График нагрузки трехфазной линии, пи</w:t>
        <w:softHyphen/>
        <w:t>тающей 154 электродвигателя металлообрабаты</w:t>
        <w:softHyphen/>
        <w:t>вающих станков с общей установленной мощ</w:t>
        <w:softHyphen/>
        <w:t xml:space="preserve">ностью 370 </w:t>
      </w:r>
      <w:r>
        <w:rPr>
          <w:i/>
          <w:iCs/>
          <w:color w:val="000000"/>
          <w:spacing w:val="0"/>
          <w:w w:val="100"/>
          <w:position w:val="0"/>
        </w:rPr>
        <w:t>кет,</w:t>
      </w:r>
      <w:r>
        <w:rPr>
          <w:color w:val="000000"/>
          <w:spacing w:val="0"/>
          <w:w w:val="100"/>
          <w:position w:val="0"/>
        </w:rPr>
        <w:t xml:space="preserve"> 380 </w:t>
      </w:r>
      <w:r>
        <w:rPr>
          <w:i/>
          <w:iCs/>
          <w:color w:val="000000"/>
          <w:spacing w:val="0"/>
          <w:w w:val="100"/>
          <w:position w:val="0"/>
        </w:rPr>
        <w:t>в</w:t>
      </w:r>
      <w:r>
        <w:rPr>
          <w:color w:val="000000"/>
          <w:spacing w:val="0"/>
          <w:w w:val="100"/>
          <w:position w:val="0"/>
        </w:rPr>
        <w:t xml:space="preserve"> и средневзвешенным </w:t>
      </w:r>
      <w:r>
        <w:rPr>
          <w:color w:val="000000"/>
          <w:spacing w:val="0"/>
          <w:w w:val="100"/>
          <w:position w:val="0"/>
        </w:rPr>
        <w:t xml:space="preserve">cos </w:t>
      </w:r>
      <w:r>
        <w:rPr>
          <w:color w:val="000000"/>
          <w:spacing w:val="0"/>
          <w:w w:val="100"/>
          <w:position w:val="0"/>
        </w:rPr>
        <w:t>Ф = 0,5.</w:t>
      </w:r>
    </w:p>
    <w:p>
      <w:pPr>
        <w:widowControl w:val="0"/>
        <w:spacing w:after="219" w:line="1" w:lineRule="exact"/>
      </w:pPr>
    </w:p>
    <w:p>
      <w:pPr>
        <w:pStyle w:val="Style31"/>
        <w:keepNext w:val="0"/>
        <w:keepLines w:val="0"/>
        <w:widowControl w:val="0"/>
        <w:shd w:val="clear" w:color="auto" w:fill="auto"/>
        <w:bidi w:val="0"/>
        <w:spacing w:before="0" w:after="0" w:line="226" w:lineRule="auto"/>
        <w:ind w:left="0" w:right="0" w:firstLine="0"/>
        <w:jc w:val="both"/>
      </w:pPr>
      <w:r>
        <w:rPr>
          <w:color w:val="000000"/>
          <w:spacing w:val="0"/>
          <w:w w:val="100"/>
          <w:position w:val="0"/>
        </w:rPr>
        <w:t xml:space="preserve">рован график нагрузки этой линии, показанный на рис. 4. Нагрузка измерялась (записывалась) с помощью счетчиков киловатт-часов через ка?кдые 10 </w:t>
      </w:r>
      <w:r>
        <w:rPr>
          <w:i/>
          <w:iCs/>
          <w:color w:val="000000"/>
          <w:spacing w:val="0"/>
          <w:w w:val="100"/>
          <w:position w:val="0"/>
        </w:rPr>
        <w:t>мин.</w:t>
      </w:r>
      <w:r>
        <w:rPr>
          <w:color w:val="000000"/>
          <w:spacing w:val="0"/>
          <w:w w:val="100"/>
          <w:position w:val="0"/>
        </w:rPr>
        <w:t xml:space="preserve"> Предположено, что в пределах каждого деся</w:t>
        <w:softHyphen/>
        <w:t>тиминутного интервала нагрузка постоянна (не изменялась). Средне</w:t>
        <w:softHyphen/>
        <w:t>взвешенное значение коэффициента мощности этой нагрузки от ин</w:t>
        <w:softHyphen/>
      </w:r>
      <w:r>
        <w:rPr>
          <w:color w:val="000000"/>
          <w:spacing w:val="0"/>
          <w:w w:val="100"/>
          <w:position w:val="0"/>
        </w:rPr>
        <w:t>тервала к интервалу колебалось незначительно, и без большой по</w:t>
        <w:softHyphen/>
        <w:t xml:space="preserve">грешности оказалось возможным принять его равным </w:t>
      </w:r>
      <w:r>
        <w:rPr>
          <w:color w:val="000000"/>
          <w:spacing w:val="0"/>
          <w:w w:val="100"/>
          <w:position w:val="0"/>
        </w:rPr>
        <w:t xml:space="preserve">cos </w:t>
      </w:r>
      <w:r>
        <w:rPr>
          <w:color w:val="000000"/>
          <w:spacing w:val="0"/>
          <w:w w:val="100"/>
          <w:position w:val="0"/>
        </w:rPr>
        <w:t>Ф=0,5.</w:t>
      </w:r>
    </w:p>
    <w:p>
      <w:pPr>
        <w:pStyle w:val="Style31"/>
        <w:keepNext w:val="0"/>
        <w:keepLines w:val="0"/>
        <w:widowControl w:val="0"/>
        <w:shd w:val="clear" w:color="auto" w:fill="auto"/>
        <w:bidi w:val="0"/>
        <w:spacing w:before="0" w:after="0"/>
        <w:ind w:left="0" w:right="0"/>
        <w:jc w:val="both"/>
      </w:pPr>
      <w:r>
        <w:rPr>
          <w:color w:val="000000"/>
          <w:spacing w:val="0"/>
          <w:w w:val="100"/>
          <w:position w:val="0"/>
        </w:rPr>
        <w:t>Необходимо решить, можно ли эту трехфазную линию выпол</w:t>
        <w:softHyphen/>
        <w:t xml:space="preserve">нить из трех алюминиевых проводников сечением по 95 </w:t>
      </w:r>
      <w:r>
        <w:rPr>
          <w:i/>
          <w:iCs/>
          <w:color w:val="000000"/>
          <w:spacing w:val="0"/>
          <w:w w:val="100"/>
          <w:position w:val="0"/>
        </w:rPr>
        <w:t>мм</w:t>
      </w:r>
      <w:r>
        <w:rPr>
          <w:i/>
          <w:iCs/>
          <w:color w:val="000000"/>
          <w:spacing w:val="0"/>
          <w:w w:val="100"/>
          <w:position w:val="0"/>
          <w:vertAlign w:val="superscript"/>
        </w:rPr>
        <w:t>2</w:t>
      </w:r>
      <w:r>
        <w:rPr>
          <w:i/>
          <w:iCs/>
          <w:color w:val="000000"/>
          <w:spacing w:val="0"/>
          <w:w w:val="100"/>
          <w:position w:val="0"/>
        </w:rPr>
        <w:t>,</w:t>
      </w:r>
      <w:r>
        <w:rPr>
          <w:color w:val="000000"/>
          <w:spacing w:val="0"/>
          <w:w w:val="100"/>
          <w:position w:val="0"/>
        </w:rPr>
        <w:t xml:space="preserve"> про</w:t>
        <w:softHyphen/>
        <w:t>ложенных в одной водогазопроводной трубе, если для такой линии, по данным ПУЭ (§ 1-3-8 и табл. 1-3-2), длительо допустимая на</w:t>
        <w:softHyphen/>
        <w:t>грузка /</w:t>
      </w:r>
      <w:r>
        <w:rPr>
          <w:color w:val="000000"/>
          <w:spacing w:val="0"/>
          <w:w w:val="100"/>
          <w:position w:val="0"/>
          <w:vertAlign w:val="subscript"/>
        </w:rPr>
        <w:t>н</w:t>
      </w:r>
      <w:r>
        <w:rPr>
          <w:color w:val="000000"/>
          <w:spacing w:val="0"/>
          <w:w w:val="100"/>
          <w:position w:val="0"/>
        </w:rPr>
        <w:t xml:space="preserve"> = 200 </w:t>
      </w:r>
      <w:r>
        <w:rPr>
          <w:i/>
          <w:iCs/>
          <w:color w:val="000000"/>
          <w:spacing w:val="0"/>
          <w:w w:val="100"/>
          <w:position w:val="0"/>
        </w:rPr>
        <w:t>а</w:t>
      </w:r>
      <w:r>
        <w:rPr>
          <w:color w:val="000000"/>
          <w:spacing w:val="0"/>
          <w:w w:val="100"/>
          <w:position w:val="0"/>
        </w:rPr>
        <w:t xml:space="preserve"> при температуре среды Фер=25° С и длительно допустимом нагреве •Он = 65° С.</w:t>
      </w:r>
    </w:p>
    <w:p>
      <w:pPr>
        <w:pStyle w:val="Style31"/>
        <w:keepNext w:val="0"/>
        <w:keepLines w:val="0"/>
        <w:widowControl w:val="0"/>
        <w:shd w:val="clear" w:color="auto" w:fill="auto"/>
        <w:bidi w:val="0"/>
        <w:spacing w:before="0" w:after="0"/>
        <w:ind w:left="0" w:right="0"/>
        <w:jc w:val="both"/>
      </w:pPr>
      <w:r>
        <w:rPr>
          <w:color w:val="000000"/>
          <w:spacing w:val="0"/>
          <w:w w:val="100"/>
          <w:position w:val="0"/>
        </w:rPr>
        <w:t>Надо проверить, не будут ли такие проводники нагреваться чрезмерно, или, наоборот, не будут ли они нагреваться мало (плохо использоваться).</w:t>
      </w:r>
    </w:p>
    <w:p>
      <w:pPr>
        <w:pStyle w:val="Style31"/>
        <w:keepNext w:val="0"/>
        <w:keepLines w:val="0"/>
        <w:widowControl w:val="0"/>
        <w:shd w:val="clear" w:color="auto" w:fill="auto"/>
        <w:bidi w:val="0"/>
        <w:spacing w:before="0" w:after="0" w:line="221" w:lineRule="auto"/>
        <w:ind w:left="0" w:right="0"/>
        <w:jc w:val="both"/>
      </w:pPr>
      <w:r>
        <w:rPr>
          <w:color w:val="000000"/>
          <w:spacing w:val="0"/>
          <w:w w:val="100"/>
          <w:position w:val="0"/>
        </w:rPr>
        <w:t xml:space="preserve">Решение. Нагрузка меняется через каждые 10 </w:t>
      </w:r>
      <w:r>
        <w:rPr>
          <w:i/>
          <w:iCs/>
          <w:color w:val="000000"/>
          <w:spacing w:val="0"/>
          <w:w w:val="100"/>
          <w:position w:val="0"/>
        </w:rPr>
        <w:t>мин,</w:t>
      </w:r>
      <w:r>
        <w:rPr>
          <w:color w:val="000000"/>
          <w:spacing w:val="0"/>
          <w:w w:val="100"/>
          <w:position w:val="0"/>
        </w:rPr>
        <w:t xml:space="preserve"> т. е. </w:t>
      </w:r>
      <w:r>
        <w:rPr>
          <w:b/>
          <w:bCs/>
          <w:color w:val="000000"/>
          <w:spacing w:val="0"/>
          <w:w w:val="100"/>
          <w:position w:val="0"/>
          <w:sz w:val="17"/>
          <w:szCs w:val="17"/>
        </w:rPr>
        <w:t xml:space="preserve">в </w:t>
      </w:r>
      <w:r>
        <w:rPr>
          <w:color w:val="000000"/>
          <w:spacing w:val="0"/>
          <w:w w:val="100"/>
          <w:position w:val="0"/>
        </w:rPr>
        <w:t>такие моменты времени, когда превышение нагрева То проводни</w:t>
        <w:softHyphen/>
        <w:t>ков не равно нулю. Следовательно, расчет надо вести для каждого десятиминутного интервала по полному уравнению (8). Исключение составляет первый десятиминутный интервал, о котором подробнее сказано ниже.</w:t>
      </w:r>
    </w:p>
    <w:p>
      <w:pPr>
        <w:pStyle w:val="Style31"/>
        <w:keepNext w:val="0"/>
        <w:keepLines w:val="0"/>
        <w:widowControl w:val="0"/>
        <w:shd w:val="clear" w:color="auto" w:fill="auto"/>
        <w:bidi w:val="0"/>
        <w:spacing w:before="0" w:after="100"/>
        <w:ind w:left="0" w:right="0"/>
        <w:jc w:val="both"/>
      </w:pPr>
      <w:r>
        <w:rPr>
          <w:color w:val="000000"/>
          <w:spacing w:val="0"/>
          <w:w w:val="100"/>
          <w:position w:val="0"/>
        </w:rPr>
        <w:t>Чтобы облегчить расчет, сводим его в табл. 3, в которой данные столбцов 1—3 имеют вспомогательное значение, а данные столбцов</w:t>
      </w:r>
    </w:p>
    <w:p>
      <w:pPr>
        <w:pStyle w:val="Style53"/>
        <w:keepNext w:val="0"/>
        <w:keepLines w:val="0"/>
        <w:widowControl w:val="0"/>
        <w:shd w:val="clear" w:color="auto" w:fill="auto"/>
        <w:bidi w:val="0"/>
        <w:spacing w:before="0" w:after="0" w:line="240" w:lineRule="auto"/>
        <w:ind w:left="4526" w:right="0" w:firstLine="0"/>
        <w:jc w:val="left"/>
        <w:rPr>
          <w:sz w:val="16"/>
          <w:szCs w:val="16"/>
        </w:rPr>
      </w:pPr>
      <w:r>
        <w:rPr>
          <w:color w:val="000000"/>
          <w:spacing w:val="0"/>
          <w:w w:val="100"/>
          <w:position w:val="0"/>
          <w:sz w:val="16"/>
          <w:szCs w:val="16"/>
        </w:rPr>
        <w:t>Таблица 3</w:t>
      </w:r>
    </w:p>
    <w:tbl>
      <w:tblPr>
        <w:tblOverlap w:val="never"/>
        <w:jc w:val="center"/>
        <w:tblLayout w:type="fixed"/>
      </w:tblPr>
      <w:tblGrid>
        <w:gridCol w:w="1584"/>
        <w:gridCol w:w="562"/>
        <w:gridCol w:w="557"/>
        <w:gridCol w:w="302"/>
        <w:gridCol w:w="1075"/>
        <w:gridCol w:w="557"/>
        <w:gridCol w:w="562"/>
        <w:gridCol w:w="518"/>
      </w:tblGrid>
      <w:tr>
        <w:trPr>
          <w:trHeight w:val="108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2" w:lineRule="auto"/>
              <w:ind w:left="0" w:right="0" w:firstLine="0"/>
              <w:jc w:val="center"/>
              <w:rPr>
                <w:sz w:val="15"/>
                <w:szCs w:val="15"/>
              </w:rPr>
            </w:pPr>
            <w:r>
              <w:rPr>
                <w:color w:val="000000"/>
                <w:spacing w:val="0"/>
                <w:w w:val="100"/>
                <w:position w:val="0"/>
                <w:sz w:val="15"/>
                <w:szCs w:val="15"/>
              </w:rPr>
              <w:t>Десяти минутный интервал (часы суток)</w:t>
            </w:r>
          </w:p>
        </w:tc>
        <w:tc>
          <w:tcPr>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00" w:after="0" w:line="178" w:lineRule="auto"/>
              <w:ind w:left="0" w:right="0" w:firstLine="0"/>
              <w:jc w:val="left"/>
              <w:rPr>
                <w:sz w:val="15"/>
                <w:szCs w:val="15"/>
              </w:rPr>
            </w:pPr>
            <w:r>
              <w:rPr>
                <w:color w:val="000000"/>
                <w:spacing w:val="0"/>
                <w:w w:val="100"/>
                <w:position w:val="0"/>
                <w:sz w:val="15"/>
                <w:szCs w:val="15"/>
              </w:rPr>
              <w:t>Нагрузка в этом интер</w:t>
              <w:softHyphen/>
              <w:t xml:space="preserve">вале, /, </w:t>
            </w:r>
            <w:r>
              <w:rPr>
                <w:i/>
                <w:iCs/>
                <w:color w:val="000000"/>
                <w:spacing w:val="0"/>
                <w:w w:val="100"/>
                <w:position w:val="0"/>
                <w:sz w:val="15"/>
                <w:szCs w:val="15"/>
              </w:rPr>
              <w:t>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rFonts w:ascii="Courier New" w:eastAsia="Courier New" w:hAnsi="Courier New" w:cs="Courier New"/>
                <w:b/>
                <w:bCs/>
                <w:color w:val="000000"/>
                <w:spacing w:val="0"/>
                <w:w w:val="100"/>
                <w:position w:val="0"/>
                <w:sz w:val="12"/>
                <w:szCs w:val="12"/>
                <w:vertAlign w:val="superscript"/>
              </w:rPr>
              <w:t>Т</w:t>
            </w:r>
            <w:r>
              <w:rPr>
                <w:rFonts w:ascii="Courier New" w:eastAsia="Courier New" w:hAnsi="Courier New" w:cs="Courier New"/>
                <w:b/>
                <w:bCs/>
                <w:color w:val="000000"/>
                <w:spacing w:val="0"/>
                <w:w w:val="100"/>
                <w:position w:val="0"/>
                <w:sz w:val="12"/>
                <w:szCs w:val="12"/>
              </w:rPr>
              <w:t>У</w:t>
            </w:r>
          </w:p>
        </w:tc>
        <w:tc>
          <w:tcPr>
            <w:tcBorders>
              <w:top w:val="single" w:sz="4"/>
              <w:left w:val="single" w:sz="4"/>
            </w:tcBorders>
            <w:shd w:val="clear" w:color="auto" w:fill="FFFFFF"/>
            <w:vAlign w:val="center"/>
          </w:tcPr>
          <w:p>
            <w:pPr>
              <w:pStyle w:val="Style11"/>
              <w:keepNext w:val="0"/>
              <w:keepLines w:val="0"/>
              <w:widowControl w:val="0"/>
              <w:shd w:val="clear" w:color="auto" w:fill="auto"/>
              <w:tabs>
                <w:tab w:pos="1011" w:val="left"/>
              </w:tabs>
              <w:bidi w:val="0"/>
              <w:spacing w:before="0" w:after="0" w:line="240" w:lineRule="auto"/>
              <w:ind w:left="0" w:right="0" w:firstLine="140"/>
              <w:jc w:val="left"/>
              <w:rPr>
                <w:sz w:val="15"/>
                <w:szCs w:val="15"/>
              </w:rPr>
            </w:pPr>
            <w:r>
              <w:rPr>
                <w:color w:val="000000"/>
                <w:spacing w:val="0"/>
                <w:w w:val="100"/>
                <w:position w:val="0"/>
                <w:sz w:val="15"/>
                <w:szCs w:val="15"/>
              </w:rPr>
              <w:t>(1-е</w:t>
              <w:tab/>
              <w:t>ч</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14" w:val="left"/>
              </w:tabs>
              <w:bidi w:val="0"/>
              <w:spacing w:before="0" w:after="40" w:line="240" w:lineRule="auto"/>
              <w:ind w:left="0" w:right="0" w:firstLine="0"/>
              <w:jc w:val="left"/>
              <w:rPr>
                <w:sz w:val="15"/>
                <w:szCs w:val="15"/>
              </w:rPr>
            </w:pPr>
            <w:r>
              <w:rPr>
                <w:color w:val="000000"/>
                <w:spacing w:val="0"/>
                <w:w w:val="100"/>
                <w:position w:val="0"/>
                <w:sz w:val="15"/>
                <w:szCs w:val="15"/>
              </w:rPr>
              <w:t>I</w:t>
              <w:tab/>
            </w:r>
            <w:r>
              <w:rPr>
                <w:color w:val="000000"/>
                <w:spacing w:val="0"/>
                <w:w w:val="100"/>
                <w:position w:val="0"/>
                <w:sz w:val="15"/>
                <w:szCs w:val="15"/>
              </w:rPr>
              <w:t>1</w:t>
            </w:r>
          </w:p>
          <w:p>
            <w:pPr>
              <w:pStyle w:val="Style11"/>
              <w:keepNext w:val="0"/>
              <w:keepLines w:val="0"/>
              <w:widowControl w:val="0"/>
              <w:shd w:val="clear" w:color="auto" w:fill="auto"/>
              <w:tabs>
                <w:tab w:pos="514" w:val="left"/>
              </w:tabs>
              <w:bidi w:val="0"/>
              <w:spacing w:before="0" w:after="100" w:line="240" w:lineRule="auto"/>
              <w:ind w:left="0" w:right="0" w:firstLine="0"/>
              <w:jc w:val="left"/>
              <w:rPr>
                <w:sz w:val="15"/>
                <w:szCs w:val="15"/>
              </w:rPr>
            </w:pPr>
            <w:r>
              <w:rPr>
                <w:color w:val="000000"/>
                <w:spacing w:val="0"/>
                <w:w w:val="100"/>
                <w:position w:val="0"/>
                <w:sz w:val="15"/>
                <w:szCs w:val="15"/>
              </w:rPr>
              <w:t>1</w:t>
              <w:tab/>
              <w:t>1</w:t>
            </w:r>
          </w:p>
          <w:p>
            <w:pPr>
              <w:pStyle w:val="Style11"/>
              <w:keepNext w:val="0"/>
              <w:keepLines w:val="0"/>
              <w:widowControl w:val="0"/>
              <w:shd w:val="clear" w:color="auto" w:fill="auto"/>
              <w:bidi w:val="0"/>
              <w:spacing w:before="0" w:after="60" w:line="240" w:lineRule="auto"/>
              <w:ind w:left="0" w:right="0" w:firstLine="0"/>
              <w:jc w:val="left"/>
              <w:rPr>
                <w:sz w:val="15"/>
                <w:szCs w:val="15"/>
              </w:rPr>
            </w:pPr>
            <w:r>
              <w:rPr>
                <w:color w:val="000000"/>
                <w:spacing w:val="0"/>
                <w:w w:val="100"/>
                <w:position w:val="0"/>
                <w:sz w:val="15"/>
                <w:szCs w:val="15"/>
              </w:rPr>
              <w:t xml:space="preserve">F </w:t>
            </w:r>
            <w:r>
              <w:rPr>
                <w:color w:val="000000"/>
                <w:spacing w:val="0"/>
                <w:w w:val="100"/>
                <w:position w:val="0"/>
                <w:sz w:val="15"/>
                <w:szCs w:val="15"/>
              </w:rPr>
              <w:t>*о</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rPr>
              <w:t xml:space="preserve">! </w:t>
            </w:r>
            <w:r>
              <w:rPr>
                <w:b/>
                <w:bCs/>
                <w:color w:val="000000"/>
                <w:spacing w:val="0"/>
                <w:w w:val="100"/>
                <w:position w:val="0"/>
                <w:sz w:val="15"/>
                <w:szCs w:val="15"/>
              </w:rPr>
              <w:t>J</w:t>
            </w:r>
          </w:p>
          <w:p>
            <w:pPr>
              <w:pStyle w:val="Style11"/>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rPr>
              <w:t xml:space="preserve">• е </w:t>
            </w:r>
            <w:r>
              <w:rPr>
                <w:i/>
                <w:iCs/>
                <w:color w:val="000000"/>
                <w:spacing w:val="0"/>
                <w:w w:val="100"/>
                <w:position w:val="0"/>
                <w:sz w:val="15"/>
                <w:szCs w:val="15"/>
              </w:rPr>
              <w:t>Т =</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40" w:line="240" w:lineRule="auto"/>
              <w:ind w:left="0" w:right="0" w:firstLine="0"/>
              <w:jc w:val="left"/>
              <w:rPr>
                <w:sz w:val="28"/>
                <w:szCs w:val="28"/>
              </w:rPr>
            </w:pPr>
            <w:r>
              <w:rPr>
                <w:color w:val="000000"/>
                <w:spacing w:val="0"/>
                <w:w w:val="100"/>
                <w:position w:val="0"/>
                <w:sz w:val="28"/>
                <w:szCs w:val="28"/>
              </w:rPr>
              <w:t>1</w:t>
            </w:r>
          </w:p>
          <w:p>
            <w:pPr>
              <w:pStyle w:val="Style11"/>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 ч</w:t>
            </w:r>
          </w:p>
        </w:tc>
      </w:tr>
      <w:tr>
        <w:trPr>
          <w:trHeight w:val="27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180" w:firstLine="0"/>
              <w:jc w:val="right"/>
              <w:rPr>
                <w:sz w:val="15"/>
                <w:szCs w:val="15"/>
              </w:rPr>
            </w:pPr>
            <w:r>
              <w:rPr>
                <w:color w:val="000000"/>
                <w:spacing w:val="0"/>
                <w:w w:val="100"/>
                <w:position w:val="0"/>
                <w:sz w:val="15"/>
                <w:szCs w:val="15"/>
              </w:rPr>
              <w:t>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7</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u w:val="single"/>
              </w:rPr>
              <w:t>8</w:t>
            </w:r>
          </w:p>
        </w:tc>
      </w:tr>
    </w:tbl>
    <w:p>
      <w:pPr>
        <w:widowControl w:val="0"/>
        <w:spacing w:after="139" w:line="1" w:lineRule="exact"/>
      </w:pPr>
    </w:p>
    <w:p>
      <w:pPr>
        <w:widowControl w:val="0"/>
        <w:spacing w:line="1" w:lineRule="exact"/>
      </w:pPr>
    </w:p>
    <w:tbl>
      <w:tblPr>
        <w:tblOverlap w:val="never"/>
        <w:jc w:val="center"/>
        <w:tblLayout w:type="fixed"/>
      </w:tblPr>
      <w:tblGrid>
        <w:gridCol w:w="682"/>
        <w:gridCol w:w="859"/>
        <w:gridCol w:w="571"/>
        <w:gridCol w:w="600"/>
        <w:gridCol w:w="437"/>
        <w:gridCol w:w="850"/>
        <w:gridCol w:w="643"/>
        <w:gridCol w:w="619"/>
        <w:gridCol w:w="490"/>
      </w:tblGrid>
      <w:tr>
        <w:trPr>
          <w:trHeight w:val="360" w:hRule="exact"/>
        </w:trPr>
        <w:tc>
          <w:tcPr>
            <w:gridSpan w:val="2"/>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От 7.30 до 7.40</w:t>
            </w:r>
          </w:p>
          <w:p>
            <w:pPr>
              <w:pStyle w:val="Style11"/>
              <w:keepNext w:val="0"/>
              <w:keepLines w:val="0"/>
              <w:widowControl w:val="0"/>
              <w:shd w:val="clear" w:color="auto" w:fill="auto"/>
              <w:bidi w:val="0"/>
              <w:spacing w:before="0" w:after="0" w:line="228" w:lineRule="auto"/>
              <w:ind w:left="0" w:right="0" w:firstLine="0"/>
              <w:jc w:val="left"/>
              <w:rPr>
                <w:sz w:val="16"/>
                <w:szCs w:val="16"/>
              </w:rPr>
            </w:pPr>
            <w:r>
              <w:rPr>
                <w:color w:val="000000"/>
                <w:spacing w:val="0"/>
                <w:w w:val="100"/>
                <w:position w:val="0"/>
                <w:sz w:val="16"/>
                <w:szCs w:val="16"/>
              </w:rPr>
              <w:t>. 7.40 » 7.50</w:t>
            </w:r>
          </w:p>
        </w:tc>
        <w:tc>
          <w:tcPr>
            <w:vMerge w:val="restart"/>
            <w:tcBorders/>
            <w:shd w:val="clear" w:color="auto" w:fill="FFFFFF"/>
            <w:vAlign w:val="top"/>
          </w:tcPr>
          <w:p>
            <w:pPr>
              <w:pStyle w:val="Style11"/>
              <w:keepNext w:val="0"/>
              <w:keepLines w:val="0"/>
              <w:widowControl w:val="0"/>
              <w:shd w:val="clear" w:color="auto" w:fill="auto"/>
              <w:bidi w:val="0"/>
              <w:spacing w:before="0" w:after="0" w:line="223" w:lineRule="auto"/>
              <w:ind w:left="180" w:right="0" w:firstLine="20"/>
              <w:jc w:val="both"/>
              <w:rPr>
                <w:sz w:val="16"/>
                <w:szCs w:val="16"/>
              </w:rPr>
            </w:pPr>
            <w:r>
              <w:rPr>
                <w:color w:val="000000"/>
                <w:spacing w:val="0"/>
                <w:w w:val="100"/>
                <w:position w:val="0"/>
                <w:sz w:val="16"/>
                <w:szCs w:val="16"/>
              </w:rPr>
              <w:t>ПО но 144</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0,55</w:t>
            </w:r>
          </w:p>
          <w:p>
            <w:pPr>
              <w:pStyle w:val="Style11"/>
              <w:keepNext w:val="0"/>
              <w:keepLines w:val="0"/>
              <w:widowControl w:val="0"/>
              <w:shd w:val="clear" w:color="auto" w:fill="auto"/>
              <w:bidi w:val="0"/>
              <w:spacing w:before="0" w:after="0" w:line="226" w:lineRule="auto"/>
              <w:ind w:left="0" w:right="0" w:firstLine="0"/>
              <w:jc w:val="left"/>
              <w:rPr>
                <w:sz w:val="16"/>
                <w:szCs w:val="16"/>
              </w:rPr>
            </w:pPr>
            <w:r>
              <w:rPr>
                <w:color w:val="000000"/>
                <w:spacing w:val="0"/>
                <w:w w:val="100"/>
                <w:position w:val="0"/>
                <w:sz w:val="16"/>
                <w:szCs w:val="16"/>
              </w:rPr>
              <w:t>0,55</w:t>
            </w:r>
          </w:p>
          <w:p>
            <w:pPr>
              <w:pStyle w:val="Style11"/>
              <w:keepNext w:val="0"/>
              <w:keepLines w:val="0"/>
              <w:widowControl w:val="0"/>
              <w:shd w:val="clear" w:color="auto" w:fill="auto"/>
              <w:bidi w:val="0"/>
              <w:spacing w:before="0" w:after="0" w:line="226" w:lineRule="auto"/>
              <w:ind w:left="0" w:right="0" w:firstLine="0"/>
              <w:jc w:val="left"/>
              <w:rPr>
                <w:sz w:val="16"/>
                <w:szCs w:val="16"/>
              </w:rPr>
            </w:pPr>
            <w:r>
              <w:rPr>
                <w:color w:val="000000"/>
                <w:spacing w:val="0"/>
                <w:w w:val="100"/>
                <w:position w:val="0"/>
                <w:sz w:val="16"/>
                <w:szCs w:val="16"/>
              </w:rPr>
              <w:t>0,72</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12</w:t>
            </w:r>
          </w:p>
          <w:p>
            <w:pPr>
              <w:pStyle w:val="Style11"/>
              <w:keepNext w:val="0"/>
              <w:keepLines w:val="0"/>
              <w:widowControl w:val="0"/>
              <w:shd w:val="clear" w:color="auto" w:fill="auto"/>
              <w:bidi w:val="0"/>
              <w:spacing w:before="0" w:after="0" w:line="221" w:lineRule="auto"/>
              <w:ind w:left="0" w:right="0" w:firstLine="0"/>
              <w:jc w:val="left"/>
              <w:rPr>
                <w:sz w:val="16"/>
                <w:szCs w:val="16"/>
              </w:rPr>
            </w:pPr>
            <w:r>
              <w:rPr>
                <w:color w:val="000000"/>
                <w:spacing w:val="0"/>
                <w:w w:val="100"/>
                <w:position w:val="0"/>
                <w:sz w:val="16"/>
                <w:szCs w:val="16"/>
              </w:rPr>
              <w:t>12</w:t>
            </w:r>
          </w:p>
          <w:p>
            <w:pPr>
              <w:pStyle w:val="Style11"/>
              <w:keepNext w:val="0"/>
              <w:keepLines w:val="0"/>
              <w:widowControl w:val="0"/>
              <w:shd w:val="clear" w:color="auto" w:fill="auto"/>
              <w:bidi w:val="0"/>
              <w:spacing w:before="0" w:after="0" w:line="228" w:lineRule="auto"/>
              <w:ind w:left="0" w:right="0" w:firstLine="0"/>
              <w:jc w:val="left"/>
              <w:rPr>
                <w:sz w:val="16"/>
                <w:szCs w:val="16"/>
              </w:rPr>
            </w:pPr>
            <w:r>
              <w:rPr>
                <w:color w:val="000000"/>
                <w:spacing w:val="0"/>
                <w:w w:val="100"/>
                <w:position w:val="0"/>
                <w:sz w:val="16"/>
                <w:szCs w:val="16"/>
              </w:rPr>
              <w:t>21</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p>
            <w:pPr>
              <w:pStyle w:val="Style11"/>
              <w:keepNext w:val="0"/>
              <w:keepLines w:val="0"/>
              <w:widowControl w:val="0"/>
              <w:shd w:val="clear" w:color="auto" w:fill="auto"/>
              <w:bidi w:val="0"/>
              <w:spacing w:before="0" w:after="0" w:line="221" w:lineRule="auto"/>
              <w:ind w:left="0" w:right="0" w:firstLine="160"/>
              <w:jc w:val="left"/>
              <w:rPr>
                <w:sz w:val="16"/>
                <w:szCs w:val="16"/>
              </w:rPr>
            </w:pPr>
            <w:r>
              <w:rPr>
                <w:color w:val="000000"/>
                <w:spacing w:val="0"/>
                <w:w w:val="100"/>
                <w:position w:val="0"/>
                <w:sz w:val="16"/>
                <w:szCs w:val="16"/>
              </w:rPr>
              <w:t>0,308</w:t>
            </w:r>
          </w:p>
          <w:p>
            <w:pPr>
              <w:pStyle w:val="Style11"/>
              <w:keepNext w:val="0"/>
              <w:keepLines w:val="0"/>
              <w:widowControl w:val="0"/>
              <w:shd w:val="clear" w:color="auto" w:fill="auto"/>
              <w:bidi w:val="0"/>
              <w:spacing w:before="0" w:after="0" w:line="226" w:lineRule="auto"/>
              <w:ind w:left="0" w:right="0" w:firstLine="160"/>
              <w:jc w:val="left"/>
              <w:rPr>
                <w:sz w:val="16"/>
                <w:szCs w:val="16"/>
              </w:rPr>
            </w:pPr>
            <w:r>
              <w:rPr>
                <w:color w:val="000000"/>
                <w:spacing w:val="0"/>
                <w:w w:val="100"/>
                <w:position w:val="0"/>
                <w:sz w:val="16"/>
                <w:szCs w:val="16"/>
              </w:rPr>
              <w:t>0,308</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w:t>
            </w:r>
          </w:p>
          <w:p>
            <w:pPr>
              <w:pStyle w:val="Style11"/>
              <w:keepNext w:val="0"/>
              <w:keepLines w:val="0"/>
              <w:widowControl w:val="0"/>
              <w:shd w:val="clear" w:color="auto" w:fill="auto"/>
              <w:bidi w:val="0"/>
              <w:spacing w:before="0" w:after="0" w:line="221" w:lineRule="auto"/>
              <w:ind w:left="0" w:right="0" w:firstLine="0"/>
              <w:jc w:val="right"/>
              <w:rPr>
                <w:sz w:val="16"/>
                <w:szCs w:val="16"/>
              </w:rPr>
            </w:pPr>
            <w:r>
              <w:rPr>
                <w:color w:val="000000"/>
                <w:spacing w:val="0"/>
                <w:w w:val="100"/>
                <w:position w:val="0"/>
                <w:sz w:val="16"/>
                <w:szCs w:val="16"/>
              </w:rPr>
              <w:t>3,7</w:t>
            </w:r>
          </w:p>
          <w:p>
            <w:pPr>
              <w:pStyle w:val="Style11"/>
              <w:keepNext w:val="0"/>
              <w:keepLines w:val="0"/>
              <w:widowControl w:val="0"/>
              <w:shd w:val="clear" w:color="auto" w:fill="auto"/>
              <w:bidi w:val="0"/>
              <w:spacing w:before="0" w:after="0" w:line="226" w:lineRule="auto"/>
              <w:ind w:left="0" w:right="0" w:firstLine="0"/>
              <w:jc w:val="right"/>
              <w:rPr>
                <w:sz w:val="16"/>
                <w:szCs w:val="16"/>
              </w:rPr>
            </w:pPr>
            <w:r>
              <w:rPr>
                <w:color w:val="000000"/>
                <w:spacing w:val="0"/>
                <w:w w:val="100"/>
                <w:position w:val="0"/>
                <w:sz w:val="16"/>
                <w:szCs w:val="16"/>
              </w:rPr>
              <w:t>6,3</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p>
            <w:pPr>
              <w:pStyle w:val="Style11"/>
              <w:keepNext w:val="0"/>
              <w:keepLines w:val="0"/>
              <w:widowControl w:val="0"/>
              <w:shd w:val="clear" w:color="auto" w:fill="auto"/>
              <w:bidi w:val="0"/>
              <w:spacing w:before="0" w:after="0" w:line="226" w:lineRule="auto"/>
              <w:ind w:left="0" w:right="0" w:firstLine="0"/>
              <w:jc w:val="left"/>
              <w:rPr>
                <w:sz w:val="16"/>
                <w:szCs w:val="16"/>
              </w:rPr>
            </w:pPr>
            <w:r>
              <w:rPr>
                <w:color w:val="000000"/>
                <w:spacing w:val="0"/>
                <w:w w:val="100"/>
                <w:position w:val="0"/>
                <w:sz w:val="16"/>
                <w:szCs w:val="16"/>
              </w:rPr>
              <w:t>0,692</w:t>
            </w:r>
          </w:p>
          <w:p>
            <w:pPr>
              <w:pStyle w:val="Style11"/>
              <w:keepNext w:val="0"/>
              <w:keepLines w:val="0"/>
              <w:widowControl w:val="0"/>
              <w:shd w:val="clear" w:color="auto" w:fill="auto"/>
              <w:bidi w:val="0"/>
              <w:spacing w:before="0" w:after="0" w:line="226" w:lineRule="auto"/>
              <w:ind w:left="0" w:right="0" w:firstLine="0"/>
              <w:jc w:val="left"/>
              <w:rPr>
                <w:sz w:val="16"/>
                <w:szCs w:val="16"/>
              </w:rPr>
            </w:pPr>
            <w:r>
              <w:rPr>
                <w:color w:val="000000"/>
                <w:spacing w:val="0"/>
                <w:w w:val="100"/>
                <w:position w:val="0"/>
                <w:sz w:val="16"/>
                <w:szCs w:val="16"/>
              </w:rPr>
              <w:t>0,692</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3,7</w:t>
            </w:r>
          </w:p>
          <w:p>
            <w:pPr>
              <w:pStyle w:val="Style11"/>
              <w:keepNext w:val="0"/>
              <w:keepLines w:val="0"/>
              <w:widowControl w:val="0"/>
              <w:shd w:val="clear" w:color="auto" w:fill="auto"/>
              <w:bidi w:val="0"/>
              <w:spacing w:before="0" w:after="0" w:line="226" w:lineRule="auto"/>
              <w:ind w:left="0" w:right="0" w:firstLine="180"/>
              <w:jc w:val="both"/>
              <w:rPr>
                <w:sz w:val="16"/>
                <w:szCs w:val="16"/>
              </w:rPr>
            </w:pPr>
            <w:r>
              <w:rPr>
                <w:color w:val="000000"/>
                <w:spacing w:val="0"/>
                <w:w w:val="100"/>
                <w:position w:val="0"/>
                <w:sz w:val="16"/>
                <w:szCs w:val="16"/>
              </w:rPr>
              <w:t>6,3</w:t>
            </w:r>
          </w:p>
          <w:p>
            <w:pPr>
              <w:pStyle w:val="Style11"/>
              <w:keepNext w:val="0"/>
              <w:keepLines w:val="0"/>
              <w:widowControl w:val="0"/>
              <w:shd w:val="clear" w:color="auto" w:fill="auto"/>
              <w:bidi w:val="0"/>
              <w:spacing w:before="0" w:after="0" w:line="228" w:lineRule="auto"/>
              <w:ind w:left="0" w:right="0" w:firstLine="0"/>
              <w:jc w:val="both"/>
              <w:rPr>
                <w:sz w:val="16"/>
                <w:szCs w:val="16"/>
              </w:rPr>
            </w:pPr>
            <w:r>
              <w:rPr>
                <w:color w:val="000000"/>
                <w:spacing w:val="0"/>
                <w:w w:val="100"/>
                <w:position w:val="0"/>
                <w:sz w:val="16"/>
                <w:szCs w:val="16"/>
              </w:rPr>
              <w:t>10,9</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7.50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8.00</w:t>
            </w:r>
          </w:p>
        </w:tc>
        <w:tc>
          <w:tcPr>
            <w:vMerge/>
            <w:tcBorders/>
            <w:shd w:val="clear" w:color="auto" w:fill="FFFFFF"/>
            <w:vAlign w:val="top"/>
          </w:tcPr>
          <w:p>
            <w:pPr/>
          </w:p>
        </w:tc>
        <w:tc>
          <w:tcPr>
            <w:vMerge/>
            <w:tcBorders/>
            <w:shd w:val="clear" w:color="auto" w:fill="FFFFFF"/>
            <w:vAlign w:val="top"/>
          </w:tcPr>
          <w:p>
            <w:pPr/>
          </w:p>
        </w:tc>
        <w:tc>
          <w:tcPr>
            <w:vMerge/>
            <w:tcBorders/>
            <w:shd w:val="clear" w:color="auto" w:fill="FFFFFF"/>
            <w:vAlign w:val="top"/>
          </w:tcPr>
          <w:p>
            <w:pPr/>
          </w:p>
        </w:tc>
        <w:tc>
          <w:tcPr>
            <w:vMerge/>
            <w:tcBorders/>
            <w:shd w:val="clear" w:color="auto" w:fill="FFFFFF"/>
            <w:vAlign w:val="top"/>
          </w:tcPr>
          <w:p>
            <w:pPr/>
          </w:p>
        </w:tc>
        <w:tc>
          <w:tcPr>
            <w:vMerge/>
            <w:tcBorders/>
            <w:shd w:val="clear" w:color="auto" w:fill="FFFFFF"/>
            <w:vAlign w:val="top"/>
          </w:tcPr>
          <w:p>
            <w:pPr/>
          </w:p>
        </w:tc>
        <w:tc>
          <w:tcPr>
            <w:vMerge/>
            <w:tcBorders/>
            <w:shd w:val="clear" w:color="auto" w:fill="FFFFFF"/>
            <w:vAlign w:val="top"/>
          </w:tcPr>
          <w:p>
            <w:pPr/>
          </w:p>
        </w:tc>
        <w:tc>
          <w:tcPr>
            <w:vMerge/>
            <w:tcBorders/>
            <w:shd w:val="clear" w:color="auto" w:fill="FFFFFF"/>
            <w:vAlign w:val="top"/>
          </w:tcPr>
          <w:p>
            <w:pP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200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10,9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19,8</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8.20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175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0,875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19,8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23,3</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8.30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180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0,90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23,6</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26,0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8.30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8.40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210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26,0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0,692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31,6</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8.40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8.50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225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51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31,6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0,692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37,8</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8.50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270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1,35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37,8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0,692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48,6</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165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0,825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27</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48,6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0,692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41,9</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9.20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190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0,95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41,9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0,692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40,0</w:t>
            </w:r>
          </w:p>
        </w:tc>
      </w:tr>
      <w:tr>
        <w:trPr>
          <w:trHeight w:val="20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9.30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195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0,98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40,0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0,692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39,3</w:t>
            </w:r>
          </w:p>
        </w:tc>
      </w:tr>
    </w:tbl>
    <w:p>
      <w:pPr>
        <w:widowControl w:val="0"/>
        <w:spacing w:after="239" w:line="1" w:lineRule="exact"/>
      </w:pPr>
    </w:p>
    <w:p>
      <w:pPr>
        <w:pStyle w:val="Style31"/>
        <w:keepNext w:val="0"/>
        <w:keepLines w:val="0"/>
        <w:widowControl w:val="0"/>
        <w:shd w:val="clear" w:color="auto" w:fill="auto"/>
        <w:bidi w:val="0"/>
        <w:spacing w:before="0" w:after="0" w:line="226" w:lineRule="auto"/>
        <w:ind w:left="0" w:right="0" w:firstLine="0"/>
        <w:jc w:val="both"/>
      </w:pPr>
      <w:r>
        <w:rPr>
          <w:color w:val="000000"/>
          <w:spacing w:val="0"/>
          <w:w w:val="100"/>
          <w:position w:val="0"/>
        </w:rPr>
        <w:t>4—8 соответствуют величинам, входящим в уравнение (8). Запол</w:t>
        <w:softHyphen/>
        <w:t>нение табл. 3 ведем следующим образом:</w:t>
      </w:r>
    </w:p>
    <w:p>
      <w:pPr>
        <w:pStyle w:val="Style31"/>
        <w:keepNext w:val="0"/>
        <w:keepLines w:val="0"/>
        <w:widowControl w:val="0"/>
        <w:shd w:val="clear" w:color="auto" w:fill="auto"/>
        <w:bidi w:val="0"/>
        <w:spacing w:before="0" w:after="0" w:line="226" w:lineRule="auto"/>
        <w:ind w:left="0" w:right="0"/>
        <w:jc w:val="both"/>
      </w:pPr>
      <w:r>
        <w:rPr>
          <w:color w:val="000000"/>
          <w:spacing w:val="0"/>
          <w:w w:val="100"/>
          <w:position w:val="0"/>
        </w:rPr>
        <w:t xml:space="preserve">Столбцы 1 и 2. В эти столбцы вписываем часы суток, </w:t>
      </w:r>
      <w:r>
        <w:rPr>
          <w:b/>
          <w:bCs/>
          <w:color w:val="000000"/>
          <w:spacing w:val="0"/>
          <w:w w:val="100"/>
          <w:position w:val="0"/>
          <w:sz w:val="17"/>
          <w:szCs w:val="17"/>
        </w:rPr>
        <w:t>со</w:t>
        <w:softHyphen/>
      </w:r>
      <w:r>
        <w:rPr>
          <w:color w:val="000000"/>
          <w:spacing w:val="0"/>
          <w:w w:val="100"/>
          <w:position w:val="0"/>
        </w:rPr>
        <w:t>ответствующие каждому рассматриваемому десятиминутному ин</w:t>
        <w:softHyphen/>
        <w:t>тервалу времени, и заимствованные из графика рис. 4 соответст</w:t>
        <w:softHyphen/>
        <w:t xml:space="preserve">вующие им значения нагрузок </w:t>
      </w:r>
      <w:r>
        <w:rPr>
          <w:i/>
          <w:iCs/>
          <w:color w:val="000000"/>
          <w:spacing w:val="0"/>
          <w:w w:val="100"/>
          <w:position w:val="0"/>
        </w:rPr>
        <w:t>I.</w:t>
      </w:r>
    </w:p>
    <w:p>
      <w:pPr>
        <w:pStyle w:val="Style31"/>
        <w:keepNext w:val="0"/>
        <w:keepLines w:val="0"/>
        <w:widowControl w:val="0"/>
        <w:shd w:val="clear" w:color="auto" w:fill="auto"/>
        <w:bidi w:val="0"/>
        <w:spacing w:before="0" w:after="0" w:line="221" w:lineRule="auto"/>
        <w:ind w:left="0" w:right="0"/>
        <w:jc w:val="both"/>
      </w:pPr>
      <w:r>
        <w:rPr>
          <w:color w:val="000000"/>
          <w:spacing w:val="0"/>
          <w:w w:val="100"/>
          <w:position w:val="0"/>
        </w:rPr>
        <w:t xml:space="preserve">Столбец 3. На основе данных </w:t>
      </w:r>
      <w:r>
        <w:rPr>
          <w:i/>
          <w:iCs/>
          <w:color w:val="000000"/>
          <w:spacing w:val="0"/>
          <w:w w:val="100"/>
          <w:position w:val="0"/>
        </w:rPr>
        <w:t>I</w:t>
      </w:r>
      <w:r>
        <w:rPr>
          <w:color w:val="000000"/>
          <w:spacing w:val="0"/>
          <w:w w:val="100"/>
          <w:position w:val="0"/>
        </w:rPr>
        <w:t xml:space="preserve"> из столбца 2 и учитывая, что по заданию /</w:t>
      </w:r>
      <w:r>
        <w:rPr>
          <w:color w:val="000000"/>
          <w:spacing w:val="0"/>
          <w:w w:val="100"/>
          <w:position w:val="0"/>
          <w:vertAlign w:val="subscript"/>
        </w:rPr>
        <w:t>н</w:t>
      </w:r>
      <w:r>
        <w:rPr>
          <w:color w:val="000000"/>
          <w:spacing w:val="0"/>
          <w:w w:val="100"/>
          <w:position w:val="0"/>
        </w:rPr>
        <w:t xml:space="preserve"> = 200 </w:t>
      </w:r>
      <w:r>
        <w:rPr>
          <w:i/>
          <w:iCs/>
          <w:color w:val="000000"/>
          <w:spacing w:val="0"/>
          <w:w w:val="100"/>
          <w:position w:val="0"/>
        </w:rPr>
        <w:t>а,</w:t>
      </w:r>
      <w:r>
        <w:rPr>
          <w:color w:val="000000"/>
          <w:spacing w:val="0"/>
          <w:w w:val="100"/>
          <w:position w:val="0"/>
        </w:rPr>
        <w:t xml:space="preserve"> мы для каждого интервала подсчиты</w:t>
        <w:softHyphen/>
      </w:r>
      <w:r>
        <w:rPr>
          <w:b/>
          <w:bCs/>
          <w:color w:val="000000"/>
          <w:spacing w:val="0"/>
          <w:w w:val="100"/>
          <w:position w:val="0"/>
          <w:sz w:val="17"/>
          <w:szCs w:val="17"/>
        </w:rPr>
        <w:t xml:space="preserve">ваем </w:t>
      </w:r>
      <w:r>
        <w:rPr>
          <w:color w:val="000000"/>
          <w:spacing w:val="0"/>
          <w:w w:val="100"/>
          <w:position w:val="0"/>
        </w:rPr>
        <w:t xml:space="preserve">значения </w:t>
      </w:r>
      <w:r>
        <w:rPr>
          <w:i/>
          <w:iCs/>
          <w:color w:val="000000"/>
          <w:spacing w:val="0"/>
          <w:w w:val="100"/>
          <w:position w:val="0"/>
        </w:rPr>
        <w:t>I: /</w:t>
      </w:r>
      <w:r>
        <w:rPr>
          <w:i/>
          <w:iCs/>
          <w:color w:val="000000"/>
          <w:spacing w:val="0"/>
          <w:w w:val="100"/>
          <w:position w:val="0"/>
          <w:vertAlign w:val="subscript"/>
        </w:rPr>
        <w:t>н</w:t>
      </w:r>
      <w:r>
        <w:rPr>
          <w:i/>
          <w:iCs/>
          <w:color w:val="000000"/>
          <w:spacing w:val="0"/>
          <w:w w:val="100"/>
          <w:position w:val="0"/>
        </w:rPr>
        <w:t>.</w:t>
      </w:r>
    </w:p>
    <w:p>
      <w:pPr>
        <w:pStyle w:val="Style31"/>
        <w:keepNext w:val="0"/>
        <w:keepLines w:val="0"/>
        <w:widowControl w:val="0"/>
        <w:shd w:val="clear" w:color="auto" w:fill="auto"/>
        <w:bidi w:val="0"/>
        <w:spacing w:before="0" w:after="0" w:line="226" w:lineRule="auto"/>
        <w:ind w:left="0" w:right="0"/>
        <w:jc w:val="both"/>
      </w:pPr>
      <w:r>
        <w:rPr>
          <w:color w:val="000000"/>
          <w:spacing w:val="0"/>
          <w:w w:val="100"/>
          <w:position w:val="0"/>
        </w:rPr>
        <w:t>Столбец 4. Учитывая, что по данным заданиям и уравне</w:t>
        <w:softHyphen/>
      </w:r>
      <w:r>
        <w:rPr>
          <w:color w:val="000000"/>
          <w:spacing w:val="0"/>
          <w:w w:val="100"/>
          <w:position w:val="0"/>
        </w:rPr>
        <w:t>нию (1) т</w:t>
      </w:r>
      <w:r>
        <w:rPr>
          <w:color w:val="000000"/>
          <w:spacing w:val="0"/>
          <w:w w:val="100"/>
          <w:position w:val="0"/>
          <w:vertAlign w:val="subscript"/>
        </w:rPr>
        <w:t>У</w:t>
      </w:r>
      <w:r>
        <w:rPr>
          <w:color w:val="000000"/>
          <w:spacing w:val="0"/>
          <w:w w:val="100"/>
          <w:position w:val="0"/>
        </w:rPr>
        <w:t>н=^н—$ср = 65—25=40° С, мы, пользуясь уравне</w:t>
        <w:softHyphen/>
        <w:t>нием (4) и данными столбца 3, находим для каждого десятиминут</w:t>
        <w:softHyphen/>
        <w:t>ного интервала значение той установившейся величины превышения нагрева т</w:t>
      </w:r>
      <w:r>
        <w:rPr>
          <w:color w:val="000000"/>
          <w:spacing w:val="0"/>
          <w:w w:val="100"/>
          <w:position w:val="0"/>
          <w:vertAlign w:val="subscript"/>
        </w:rPr>
        <w:t>у</w:t>
      </w:r>
      <w:r>
        <w:rPr>
          <w:color w:val="000000"/>
          <w:spacing w:val="0"/>
          <w:w w:val="100"/>
          <w:position w:val="0"/>
        </w:rPr>
        <w:t>, которого достигли бы проводники, если бы нагрузка рассматриваемого десятиминутного интервала не изменялась долго.</w:t>
      </w:r>
    </w:p>
    <w:p>
      <w:pPr>
        <w:pStyle w:val="Style31"/>
        <w:keepNext w:val="0"/>
        <w:keepLines w:val="0"/>
        <w:widowControl w:val="0"/>
        <w:shd w:val="clear" w:color="auto" w:fill="auto"/>
        <w:bidi w:val="0"/>
        <w:spacing w:before="0"/>
        <w:ind w:left="0" w:right="0"/>
        <w:jc w:val="both"/>
      </w:pPr>
      <w:r>
        <w:rPr>
          <w:color w:val="000000"/>
          <w:spacing w:val="0"/>
          <w:w w:val="100"/>
          <w:position w:val="0"/>
        </w:rPr>
        <w:t>Столбцы 5 и 7. По приложению 1 находим, что для алюми</w:t>
        <w:softHyphen/>
        <w:t xml:space="preserve">ниевых проводов сечением </w:t>
      </w:r>
      <w:r>
        <w:rPr>
          <w:color w:val="000000"/>
          <w:spacing w:val="0"/>
          <w:w w:val="100"/>
          <w:position w:val="0"/>
        </w:rPr>
        <w:t xml:space="preserve">3x95 </w:t>
      </w:r>
      <w:r>
        <w:rPr>
          <w:i/>
          <w:iCs/>
          <w:color w:val="000000"/>
          <w:spacing w:val="0"/>
          <w:w w:val="100"/>
          <w:position w:val="0"/>
        </w:rPr>
        <w:t>мм</w:t>
      </w:r>
      <w:r>
        <w:rPr>
          <w:i/>
          <w:iCs/>
          <w:color w:val="000000"/>
          <w:spacing w:val="0"/>
          <w:w w:val="100"/>
          <w:position w:val="0"/>
          <w:vertAlign w:val="superscript"/>
        </w:rPr>
        <w:t>2</w:t>
      </w:r>
      <w:r>
        <w:rPr>
          <w:i/>
          <w:iCs/>
          <w:color w:val="000000"/>
          <w:spacing w:val="0"/>
          <w:w w:val="100"/>
          <w:position w:val="0"/>
        </w:rPr>
        <w:t>,</w:t>
      </w:r>
      <w:r>
        <w:rPr>
          <w:color w:val="000000"/>
          <w:spacing w:val="0"/>
          <w:w w:val="100"/>
          <w:position w:val="0"/>
        </w:rPr>
        <w:t xml:space="preserve"> при прокладке их в одной трубе, постоянная времени нагрева /=0,85 • 32=27 </w:t>
      </w:r>
      <w:r>
        <w:rPr>
          <w:i/>
          <w:iCs/>
          <w:color w:val="000000"/>
          <w:spacing w:val="0"/>
          <w:w w:val="100"/>
          <w:position w:val="0"/>
        </w:rPr>
        <w:t>мин.</w:t>
      </w:r>
      <w:r>
        <w:rPr>
          <w:color w:val="000000"/>
          <w:spacing w:val="0"/>
          <w:w w:val="100"/>
          <w:position w:val="0"/>
        </w:rPr>
        <w:t xml:space="preserve"> Следова</w:t>
        <w:softHyphen/>
        <w:t xml:space="preserve">тельно, учитывая, что в рассматриваемом графике все интервалы одинаковы и равны /=10 </w:t>
      </w:r>
      <w:r>
        <w:rPr>
          <w:i/>
          <w:iCs/>
          <w:color w:val="000000"/>
          <w:spacing w:val="0"/>
          <w:w w:val="100"/>
          <w:position w:val="0"/>
        </w:rPr>
        <w:t>мин,</w:t>
      </w:r>
      <w:r>
        <w:rPr>
          <w:color w:val="000000"/>
          <w:spacing w:val="0"/>
          <w:w w:val="100"/>
          <w:position w:val="0"/>
        </w:rPr>
        <w:t xml:space="preserve"> получаем для каждого из них </w:t>
      </w:r>
      <w:r>
        <w:rPr>
          <w:i/>
          <w:iCs/>
          <w:color w:val="000000"/>
          <w:spacing w:val="0"/>
          <w:w w:val="100"/>
          <w:position w:val="0"/>
        </w:rPr>
        <w:t xml:space="preserve">t: </w:t>
      </w:r>
      <w:r>
        <w:rPr>
          <w:i/>
          <w:iCs/>
          <w:color w:val="000000"/>
          <w:spacing w:val="0"/>
          <w:w w:val="100"/>
          <w:position w:val="0"/>
        </w:rPr>
        <w:t>Т=</w:t>
      </w:r>
      <w:r>
        <w:rPr>
          <w:color w:val="000000"/>
          <w:spacing w:val="0"/>
          <w:w w:val="100"/>
          <w:position w:val="0"/>
        </w:rPr>
        <w:t xml:space="preserve"> 10 : 27 = 0,37 и по приложению 2 находим:</w:t>
      </w:r>
    </w:p>
    <w:p>
      <w:pPr>
        <w:pStyle w:val="Style28"/>
        <w:keepNext w:val="0"/>
        <w:keepLines w:val="0"/>
        <w:widowControl w:val="0"/>
        <w:shd w:val="clear" w:color="auto" w:fill="auto"/>
        <w:tabs>
          <w:tab w:pos="1600" w:val="left"/>
          <w:tab w:pos="3357" w:val="left"/>
        </w:tabs>
        <w:bidi w:val="0"/>
        <w:spacing w:before="0" w:after="0" w:line="204" w:lineRule="auto"/>
        <w:ind w:left="0" w:right="0" w:firstLine="1000"/>
        <w:jc w:val="both"/>
      </w:pPr>
      <w:r>
        <w:rPr>
          <w:b/>
          <w:bCs/>
          <w:color w:val="000000"/>
          <w:spacing w:val="0"/>
          <w:w w:val="100"/>
          <w:position w:val="0"/>
        </w:rPr>
        <w:t>/</w:t>
        <w:tab/>
        <w:t>_ _£_\</w:t>
        <w:tab/>
      </w:r>
      <w:r>
        <w:rPr>
          <w:b/>
          <w:bCs/>
          <w:color w:val="000000"/>
          <w:spacing w:val="0"/>
          <w:w w:val="100"/>
          <w:position w:val="0"/>
        </w:rPr>
        <w:t>___L</w:t>
      </w:r>
    </w:p>
    <w:p>
      <w:pPr>
        <w:pStyle w:val="Style28"/>
        <w:keepNext w:val="0"/>
        <w:keepLines w:val="0"/>
        <w:widowControl w:val="0"/>
        <w:shd w:val="clear" w:color="auto" w:fill="auto"/>
        <w:bidi w:val="0"/>
        <w:spacing w:before="0" w:after="60" w:line="204" w:lineRule="auto"/>
        <w:ind w:left="0" w:right="0" w:firstLine="0"/>
        <w:jc w:val="center"/>
      </w:pPr>
      <w:r>
        <w:rPr>
          <w:color w:val="000000"/>
          <w:spacing w:val="0"/>
          <w:w w:val="100"/>
          <w:position w:val="0"/>
        </w:rPr>
        <w:t xml:space="preserve">\1 — </w:t>
      </w:r>
      <w:r>
        <w:rPr>
          <w:i/>
          <w:iCs/>
          <w:color w:val="000000"/>
          <w:spacing w:val="0"/>
          <w:w w:val="100"/>
          <w:position w:val="0"/>
        </w:rPr>
        <w:t>е</w:t>
      </w:r>
      <w:r>
        <w:rPr>
          <w:color w:val="000000"/>
          <w:spacing w:val="0"/>
          <w:w w:val="100"/>
          <w:position w:val="0"/>
        </w:rPr>
        <w:t xml:space="preserve"> у = </w:t>
      </w:r>
      <w:r>
        <w:rPr>
          <w:b/>
          <w:bCs/>
          <w:color w:val="000000"/>
          <w:spacing w:val="0"/>
          <w:w w:val="100"/>
          <w:position w:val="0"/>
        </w:rPr>
        <w:t xml:space="preserve">0,308; </w:t>
      </w:r>
      <w:r>
        <w:rPr>
          <w:b/>
          <w:bCs/>
          <w:i/>
          <w:iCs/>
          <w:color w:val="000000"/>
          <w:spacing w:val="0"/>
          <w:w w:val="100"/>
          <w:position w:val="0"/>
        </w:rPr>
        <w:t xml:space="preserve">е </w:t>
      </w:r>
      <w:r>
        <w:rPr>
          <w:b/>
          <w:bCs/>
          <w:color w:val="000000"/>
          <w:spacing w:val="0"/>
          <w:w w:val="100"/>
          <w:position w:val="0"/>
          <w:vertAlign w:val="superscript"/>
        </w:rPr>
        <w:t>Т</w:t>
      </w:r>
      <w:r>
        <w:rPr>
          <w:b/>
          <w:bCs/>
          <w:color w:val="000000"/>
          <w:spacing w:val="0"/>
          <w:w w:val="100"/>
          <w:position w:val="0"/>
        </w:rPr>
        <w:t xml:space="preserve"> =0,692.</w:t>
      </w:r>
    </w:p>
    <w:p>
      <w:pPr>
        <w:pStyle w:val="Style31"/>
        <w:keepNext w:val="0"/>
        <w:keepLines w:val="0"/>
        <w:widowControl w:val="0"/>
        <w:shd w:val="clear" w:color="auto" w:fill="auto"/>
        <w:bidi w:val="0"/>
        <w:spacing w:before="0" w:after="0"/>
        <w:ind w:left="0" w:right="0"/>
        <w:jc w:val="both"/>
      </w:pPr>
      <w:r>
        <w:rPr>
          <w:color w:val="000000"/>
          <w:spacing w:val="0"/>
          <w:w w:val="100"/>
          <w:position w:val="0"/>
        </w:rPr>
        <w:t>Столбец 6. Величину превышения нагрева, которого до</w:t>
        <w:softHyphen/>
        <w:t xml:space="preserve">стигли проводники в момент изменения нагрузки, т. е. в начале каждого десятиминутного интервала </w:t>
      </w:r>
      <w:r>
        <w:rPr>
          <w:color w:val="000000"/>
          <w:spacing w:val="0"/>
          <w:w w:val="100"/>
          <w:position w:val="0"/>
        </w:rPr>
        <w:t xml:space="preserve">(to), </w:t>
      </w:r>
      <w:r>
        <w:rPr>
          <w:color w:val="000000"/>
          <w:spacing w:val="0"/>
          <w:w w:val="100"/>
          <w:position w:val="0"/>
        </w:rPr>
        <w:t>определяем следующим образом:</w:t>
      </w:r>
    </w:p>
    <w:p>
      <w:pPr>
        <w:pStyle w:val="Style31"/>
        <w:keepNext w:val="0"/>
        <w:keepLines w:val="0"/>
        <w:widowControl w:val="0"/>
        <w:shd w:val="clear" w:color="auto" w:fill="auto"/>
        <w:bidi w:val="0"/>
        <w:spacing w:before="0" w:after="0"/>
        <w:ind w:left="0" w:right="0"/>
        <w:jc w:val="both"/>
      </w:pPr>
      <w:r>
        <w:rPr>
          <w:color w:val="000000"/>
          <w:spacing w:val="0"/>
          <w:w w:val="100"/>
          <w:position w:val="0"/>
        </w:rPr>
        <w:t>для первого интервала в первом приближении мы предпола</w:t>
        <w:softHyphen/>
        <w:t>гаем, что до начала рассматриваемого графика проводники долго не были нагружены током, следовательно, их температура равна температуре среды, т. е. То=О;</w:t>
      </w:r>
    </w:p>
    <w:p>
      <w:pPr>
        <w:pStyle w:val="Style31"/>
        <w:keepNext w:val="0"/>
        <w:keepLines w:val="0"/>
        <w:widowControl w:val="0"/>
        <w:shd w:val="clear" w:color="auto" w:fill="auto"/>
        <w:bidi w:val="0"/>
        <w:spacing w:before="0" w:after="0"/>
        <w:ind w:left="0" w:right="0"/>
        <w:jc w:val="both"/>
      </w:pPr>
      <w:r>
        <w:rPr>
          <w:color w:val="000000"/>
          <w:spacing w:val="0"/>
          <w:w w:val="100"/>
          <w:position w:val="0"/>
        </w:rPr>
        <w:t>для каждого последующего интервала величина То, очевидно, равна тому превышению нагрева Т/, которого достигли проводники к концу предыдущего интервала (см. столбец 8).</w:t>
      </w:r>
    </w:p>
    <w:p>
      <w:pPr>
        <w:pStyle w:val="Style31"/>
        <w:keepNext w:val="0"/>
        <w:keepLines w:val="0"/>
        <w:widowControl w:val="0"/>
        <w:shd w:val="clear" w:color="auto" w:fill="auto"/>
        <w:bidi w:val="0"/>
        <w:spacing w:before="0"/>
        <w:ind w:left="0" w:right="0"/>
        <w:jc w:val="both"/>
      </w:pPr>
      <w:r>
        <w:rPr>
          <w:color w:val="000000"/>
          <w:spacing w:val="0"/>
          <w:w w:val="100"/>
          <w:position w:val="0"/>
        </w:rPr>
        <w:t xml:space="preserve">Столбец 8. Располагая данными столбцов 4—7, мы легко можем выполнить расчет по уравнению (8) и определить величину превышения нагрева </w:t>
      </w:r>
      <w:r>
        <w:rPr>
          <w:i/>
          <w:iCs/>
          <w:color w:val="000000"/>
          <w:spacing w:val="0"/>
          <w:w w:val="100"/>
          <w:position w:val="0"/>
        </w:rPr>
        <w:t>x</w:t>
      </w:r>
      <w:r>
        <w:rPr>
          <w:i/>
          <w:iCs/>
          <w:color w:val="000000"/>
          <w:spacing w:val="0"/>
          <w:w w:val="100"/>
          <w:position w:val="0"/>
          <w:vertAlign w:val="subscript"/>
        </w:rPr>
        <w:t>t</w:t>
      </w:r>
      <w:r>
        <w:rPr>
          <w:color w:val="000000"/>
          <w:spacing w:val="0"/>
          <w:w w:val="100"/>
          <w:position w:val="0"/>
        </w:rPr>
        <w:t xml:space="preserve"> </w:t>
      </w:r>
      <w:r>
        <w:rPr>
          <w:color w:val="000000"/>
          <w:spacing w:val="0"/>
          <w:w w:val="100"/>
          <w:position w:val="0"/>
        </w:rPr>
        <w:t>проводников к концу каждого десятиминут</w:t>
        <w:softHyphen/>
        <w:t>ного интервала.</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 табл. 3 этот расчет для краткости показан только для первых 12 интервалов графика. Результаты расче</w:t>
        <w:softHyphen/>
        <w:t>тов для этих и всех остальных интервалов графика изо</w:t>
        <w:softHyphen/>
        <w:t xml:space="preserve">бражены в виде кривой </w:t>
      </w:r>
      <w:r>
        <w:rPr>
          <w:i/>
          <w:iCs/>
          <w:color w:val="000000"/>
          <w:spacing w:val="0"/>
          <w:w w:val="100"/>
          <w:position w:val="0"/>
        </w:rPr>
        <w:t>1</w:t>
      </w:r>
      <w:r>
        <w:rPr>
          <w:color w:val="000000"/>
          <w:spacing w:val="0"/>
          <w:w w:val="100"/>
          <w:position w:val="0"/>
        </w:rPr>
        <w:t xml:space="preserve"> на рис. </w:t>
      </w:r>
      <w:r>
        <w:rPr>
          <w:i/>
          <w:iCs/>
          <w:color w:val="000000"/>
          <w:spacing w:val="0"/>
          <w:w w:val="100"/>
          <w:position w:val="0"/>
        </w:rPr>
        <w:t>5,</w:t>
      </w:r>
    </w:p>
    <w:p>
      <w:pPr>
        <w:pStyle w:val="Style28"/>
        <w:keepNext w:val="0"/>
        <w:keepLines w:val="0"/>
        <w:widowControl w:val="0"/>
        <w:shd w:val="clear" w:color="auto" w:fill="auto"/>
        <w:bidi w:val="0"/>
        <w:spacing w:before="0" w:after="60" w:line="204" w:lineRule="auto"/>
        <w:ind w:left="0" w:right="0" w:firstLine="360"/>
        <w:jc w:val="both"/>
        <w:sectPr>
          <w:footerReference w:type="default" r:id="rId38"/>
          <w:footerReference w:type="even" r:id="rId39"/>
          <w:footnotePr>
            <w:pos w:val="pageBottom"/>
            <w:numFmt w:val="decimal"/>
            <w:numRestart w:val="continuous"/>
          </w:footnotePr>
          <w:pgSz w:w="7205" w:h="11304"/>
          <w:pgMar w:top="503" w:right="734" w:bottom="840" w:left="721" w:header="0" w:footer="3" w:gutter="0"/>
          <w:pgNumType w:start="15"/>
          <w:cols w:space="720"/>
          <w:noEndnote/>
          <w:rtlGutter w:val="0"/>
          <w:docGrid w:linePitch="360"/>
        </w:sectPr>
      </w:pPr>
      <w:r>
        <w:rPr>
          <w:i/>
          <w:iCs/>
          <w:color w:val="000000"/>
          <w:spacing w:val="0"/>
          <w:w w:val="100"/>
          <w:position w:val="0"/>
        </w:rPr>
        <w:t>Из</w:t>
      </w:r>
      <w:r>
        <w:rPr>
          <w:color w:val="000000"/>
          <w:spacing w:val="0"/>
          <w:w w:val="100"/>
          <w:position w:val="0"/>
        </w:rPr>
        <w:t xml:space="preserve"> условия задачи известно, что рассматриваемый график соответствует периоду наибольшей ожидаемой нагрузки. Поэтому, если бы мы были уверены, что эта наибольшая нагрузка наступает лишь в момент, когда превышение нагрева проводника равно нулю (например, лишь в начале утренней смены, после перерыва на ноч</w:t>
        <w:softHyphen/>
        <w:t>ную смену), и что в остальное время нагрузка ниже, то мы могли бы уверенно сказать, что выбранные провод</w:t>
        <w:softHyphen/>
        <w:t>ники недостаточно хорошо используются по нагреву; здесь, по-видимому, можно было бы выбрать провод</w:t>
        <w:softHyphen/>
        <w:t xml:space="preserve">ники несколько меньшего сечения, если бы стандарт </w:t>
      </w:r>
      <w:r>
        <w:rPr>
          <w:b/>
          <w:bCs/>
          <w:color w:val="000000"/>
          <w:spacing w:val="0"/>
          <w:w w:val="100"/>
          <w:position w:val="0"/>
        </w:rPr>
        <w:t xml:space="preserve">не </w:t>
      </w:r>
      <w:r>
        <w:rPr>
          <w:color w:val="000000"/>
          <w:spacing w:val="0"/>
          <w:w w:val="100"/>
          <w:position w:val="0"/>
        </w:rPr>
        <w:t xml:space="preserve">ограничивал наши возможности выбора ближайшим чересчур малым сечением 70 </w:t>
      </w:r>
      <w:r>
        <w:rPr>
          <w:i/>
          <w:iCs/>
          <w:color w:val="000000"/>
          <w:spacing w:val="0"/>
          <w:w w:val="100"/>
          <w:position w:val="0"/>
        </w:rPr>
        <w:t>мм</w:t>
      </w:r>
      <w:r>
        <w:rPr>
          <w:i/>
          <w:iCs/>
          <w:color w:val="000000"/>
          <w:spacing w:val="0"/>
          <w:w w:val="100"/>
          <w:position w:val="0"/>
          <w:vertAlign w:val="superscript"/>
        </w:rPr>
        <w:t>2</w:t>
      </w:r>
      <w:r>
        <w:rPr>
          <w:i/>
          <w:iCs/>
          <w:color w:val="000000"/>
          <w:spacing w:val="0"/>
          <w:w w:val="100"/>
          <w:position w:val="0"/>
        </w:rPr>
        <w:t>.</w:t>
      </w:r>
      <w:r>
        <w:rPr>
          <w:color w:val="000000"/>
          <w:spacing w:val="0"/>
          <w:w w:val="100"/>
          <w:position w:val="0"/>
        </w:rPr>
        <w:t xml:space="preserve"> Однако в данном слу</w:t>
        <w:softHyphen/>
        <w:t>чае уверенно сделать такой вывод на основании условий задачи нельзя. Наоборот, можно предположить, что в начальный момент первого интервала нагрузки пре-</w:t>
      </w:r>
    </w:p>
    <w:p>
      <w:pPr>
        <w:pStyle w:val="Style28"/>
        <w:keepNext w:val="0"/>
        <w:keepLines w:val="0"/>
        <w:widowControl w:val="0"/>
        <w:shd w:val="clear" w:color="auto" w:fill="auto"/>
        <w:bidi w:val="0"/>
        <w:spacing w:before="0" w:after="100" w:line="202" w:lineRule="auto"/>
        <w:ind w:left="140" w:right="0" w:firstLine="0"/>
        <w:jc w:val="both"/>
      </w:pPr>
      <w:r>
        <w:rPr>
          <w:color w:val="000000"/>
          <w:spacing w:val="0"/>
          <w:w w:val="100"/>
          <w:position w:val="0"/>
        </w:rPr>
        <w:t>вышение нагрева проводника то не будет равно нулю, а будет равно То~т</w:t>
      </w:r>
      <w:r>
        <w:rPr>
          <w:color w:val="000000"/>
          <w:spacing w:val="0"/>
          <w:w w:val="100"/>
          <w:position w:val="0"/>
          <w:vertAlign w:val="subscript"/>
        </w:rPr>
        <w:t>н</w:t>
      </w:r>
      <w:r>
        <w:rPr>
          <w:color w:val="000000"/>
          <w:spacing w:val="0"/>
          <w:w w:val="100"/>
          <w:position w:val="0"/>
        </w:rPr>
        <w:t xml:space="preserve"> = 40°С. Если пересчитать данные табл. 3, приняв, что в начале первого интервала на</w:t>
        <w:softHyphen/>
        <w:t>грузки проводник имел превышение нагрева то=40° С, мы получим данные, приведенные в табл. 4 и изобра</w:t>
        <w:softHyphen/>
        <w:t xml:space="preserve">женные кривой </w:t>
      </w:r>
      <w:r>
        <w:rPr>
          <w:i/>
          <w:iCs/>
          <w:color w:val="000000"/>
          <w:spacing w:val="0"/>
          <w:w w:val="100"/>
          <w:position w:val="0"/>
        </w:rPr>
        <w:t>2</w:t>
      </w:r>
      <w:r>
        <w:rPr>
          <w:color w:val="000000"/>
          <w:spacing w:val="0"/>
          <w:w w:val="100"/>
          <w:position w:val="0"/>
        </w:rPr>
        <w:t xml:space="preserve"> на рис. 5. В этом случае оказывается, что выбранные проводники, по-видимому, удовлетори- тельно используются по нагреву и в то же время значи</w:t>
        <w:softHyphen/>
        <w:t>тельно не перегреваются сверх величин, длительно допу</w:t>
        <w:softHyphen/>
        <w:t>стимых по нормам.</w:t>
      </w:r>
    </w:p>
    <w:p>
      <w:pPr>
        <w:widowControl w:val="0"/>
        <w:jc w:val="center"/>
        <w:rPr>
          <w:sz w:val="2"/>
          <w:szCs w:val="2"/>
        </w:rPr>
      </w:pPr>
      <w:r>
        <w:drawing>
          <wp:inline>
            <wp:extent cx="3334385" cy="1731010"/>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0"/>
                    <a:stretch/>
                  </pic:blipFill>
                  <pic:spPr>
                    <a:xfrm>
                      <a:ext cx="3334385" cy="1731010"/>
                    </a:xfrm>
                    <a:prstGeom prst="rect"/>
                  </pic:spPr>
                </pic:pic>
              </a:graphicData>
            </a:graphic>
          </wp:inline>
        </w:drawing>
      </w:r>
    </w:p>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5. График изменения превышения нагрева алюминиевых про</w:t>
        <w:softHyphen/>
        <w:t xml:space="preserve">водников 95 </w:t>
      </w:r>
      <w:r>
        <w:rPr>
          <w:i/>
          <w:iCs/>
          <w:color w:val="000000"/>
          <w:spacing w:val="0"/>
          <w:w w:val="100"/>
          <w:position w:val="0"/>
          <w:sz w:val="22"/>
          <w:szCs w:val="22"/>
        </w:rPr>
        <w:t>мм</w:t>
      </w:r>
      <w:r>
        <w:rPr>
          <w:i/>
          <w:iCs/>
          <w:color w:val="000000"/>
          <w:spacing w:val="0"/>
          <w:w w:val="100"/>
          <w:position w:val="0"/>
          <w:sz w:val="22"/>
          <w:szCs w:val="22"/>
          <w:vertAlign w:val="superscript"/>
        </w:rPr>
        <w:t>2</w:t>
      </w:r>
      <w:r>
        <w:rPr>
          <w:i/>
          <w:iCs/>
          <w:color w:val="000000"/>
          <w:spacing w:val="0"/>
          <w:w w:val="100"/>
          <w:position w:val="0"/>
          <w:sz w:val="22"/>
          <w:szCs w:val="22"/>
        </w:rPr>
        <w:t>,</w:t>
      </w:r>
      <w:r>
        <w:rPr>
          <w:color w:val="000000"/>
          <w:spacing w:val="0"/>
          <w:w w:val="100"/>
          <w:position w:val="0"/>
        </w:rPr>
        <w:t xml:space="preserve"> проложенных в одной водогазопроводной трубе, трехфазной линии, загруженной по графику рис. 4.</w:t>
      </w:r>
    </w:p>
    <w:p>
      <w:pPr>
        <w:pStyle w:val="Style6"/>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 — при отсутствии предшествующего нагрева проводников (Т</w:t>
      </w:r>
      <w:r>
        <w:rPr>
          <w:color w:val="000000"/>
          <w:spacing w:val="0"/>
          <w:w w:val="100"/>
          <w:position w:val="0"/>
          <w:sz w:val="15"/>
          <w:szCs w:val="15"/>
          <w:vertAlign w:val="subscript"/>
        </w:rPr>
        <w:t>о</w:t>
      </w:r>
      <w:r>
        <w:rPr>
          <w:color w:val="000000"/>
          <w:spacing w:val="0"/>
          <w:w w:val="100"/>
          <w:position w:val="0"/>
          <w:sz w:val="15"/>
          <w:szCs w:val="15"/>
        </w:rPr>
        <w:t xml:space="preserve"> = О); </w:t>
      </w:r>
      <w:r>
        <w:rPr>
          <w:i/>
          <w:iCs/>
          <w:color w:val="000000"/>
          <w:spacing w:val="0"/>
          <w:w w:val="100"/>
          <w:position w:val="0"/>
          <w:sz w:val="15"/>
          <w:szCs w:val="15"/>
        </w:rPr>
        <w:t>2</w:t>
      </w:r>
      <w:r>
        <w:rPr>
          <w:color w:val="000000"/>
          <w:spacing w:val="0"/>
          <w:w w:val="100"/>
          <w:position w:val="0"/>
          <w:sz w:val="15"/>
          <w:szCs w:val="15"/>
        </w:rPr>
        <w:t xml:space="preserve"> — при предшествующем нагреве, равном длительно допустимому по нормам</w:t>
      </w:r>
    </w:p>
    <w:p>
      <w:pPr>
        <w:pStyle w:val="Style6"/>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(То = 40° С).</w:t>
      </w:r>
    </w:p>
    <w:p>
      <w:pPr>
        <w:widowControl w:val="0"/>
        <w:spacing w:after="159" w:line="1" w:lineRule="exact"/>
      </w:pPr>
    </w:p>
    <w:p>
      <w:pPr>
        <w:pStyle w:val="Style28"/>
        <w:keepNext w:val="0"/>
        <w:keepLines w:val="0"/>
        <w:widowControl w:val="0"/>
        <w:shd w:val="clear" w:color="auto" w:fill="auto"/>
        <w:bidi w:val="0"/>
        <w:spacing w:before="0" w:after="120" w:line="206" w:lineRule="auto"/>
        <w:ind w:left="0" w:right="0" w:firstLine="400"/>
        <w:jc w:val="left"/>
        <w:sectPr>
          <w:footerReference w:type="default" r:id="rId42"/>
          <w:footerReference w:type="even" r:id="rId43"/>
          <w:footnotePr>
            <w:pos w:val="pageBottom"/>
            <w:numFmt w:val="decimal"/>
            <w:numRestart w:val="continuous"/>
          </w:footnotePr>
          <w:pgSz w:w="7205" w:h="11304"/>
          <w:pgMar w:top="762" w:right="706" w:bottom="579" w:left="682" w:header="334" w:footer="151" w:gutter="0"/>
          <w:pgNumType w:start="19"/>
          <w:cols w:space="720"/>
          <w:noEndnote/>
          <w:rtlGutter w:val="0"/>
          <w:docGrid w:linePitch="360"/>
        </w:sectPr>
      </w:pPr>
      <w:r>
        <w:rPr>
          <w:color w:val="000000"/>
          <w:spacing w:val="0"/>
          <w:w w:val="100"/>
          <w:position w:val="0"/>
        </w:rPr>
        <w:t xml:space="preserve">Из рассмотрения кривых </w:t>
      </w:r>
      <w:r>
        <w:rPr>
          <w:i/>
          <w:iCs/>
          <w:color w:val="000000"/>
          <w:spacing w:val="0"/>
          <w:w w:val="100"/>
          <w:position w:val="0"/>
        </w:rPr>
        <w:t>1</w:t>
      </w:r>
      <w:r>
        <w:rPr>
          <w:color w:val="000000"/>
          <w:spacing w:val="0"/>
          <w:w w:val="100"/>
          <w:position w:val="0"/>
        </w:rPr>
        <w:t xml:space="preserve"> и </w:t>
      </w:r>
      <w:r>
        <w:rPr>
          <w:i/>
          <w:iCs/>
          <w:color w:val="000000"/>
          <w:spacing w:val="0"/>
          <w:w w:val="100"/>
          <w:position w:val="0"/>
        </w:rPr>
        <w:t>2</w:t>
      </w:r>
      <w:r>
        <w:rPr>
          <w:color w:val="000000"/>
          <w:spacing w:val="0"/>
          <w:w w:val="100"/>
          <w:position w:val="0"/>
        </w:rPr>
        <w:t xml:space="preserve"> рис. 5 можно сделать еще один существенный вывод. При расчете нагрева проводников, длительно работающих с переменным графиком нагрузки, в общем случае практически без</w:t>
        <w:softHyphen/>
        <w:t>различно, правильно или не правильно наше произволь</w:t>
        <w:softHyphen/>
        <w:t>ное предположение о том, что в начальный момент рас</w:t>
        <w:softHyphen/>
        <w:t xml:space="preserve">чета превышение нагрева проводников было равно То = О (табл. 3 и кривая </w:t>
      </w:r>
      <w:r>
        <w:rPr>
          <w:i/>
          <w:iCs/>
          <w:color w:val="000000"/>
          <w:spacing w:val="0"/>
          <w:w w:val="100"/>
          <w:position w:val="0"/>
        </w:rPr>
        <w:t>1</w:t>
      </w:r>
      <w:r>
        <w:rPr>
          <w:color w:val="000000"/>
          <w:spacing w:val="0"/>
          <w:w w:val="100"/>
          <w:position w:val="0"/>
        </w:rPr>
        <w:t xml:space="preserve"> рис- 5), То = 4О°С (табл. 4 и кривая </w:t>
      </w:r>
      <w:r>
        <w:rPr>
          <w:i/>
          <w:iCs/>
          <w:color w:val="000000"/>
          <w:spacing w:val="0"/>
          <w:w w:val="100"/>
          <w:position w:val="0"/>
        </w:rPr>
        <w:t>2</w:t>
      </w:r>
      <w:r>
        <w:rPr>
          <w:color w:val="000000"/>
          <w:spacing w:val="0"/>
          <w:w w:val="100"/>
          <w:position w:val="0"/>
        </w:rPr>
        <w:t xml:space="preserve"> рис. 5) или То равно любой другой, практиче</w:t>
        <w:softHyphen/>
        <w:t xml:space="preserve">ски возможной величине. Все равно к концу отрезка времени, равного примерно (3—4)7 от начальной точки отсчета, результаты расчета практически совпадают (кривые </w:t>
      </w:r>
      <w:r>
        <w:rPr>
          <w:i/>
          <w:iCs/>
          <w:color w:val="000000"/>
          <w:spacing w:val="0"/>
          <w:w w:val="100"/>
          <w:position w:val="0"/>
        </w:rPr>
        <w:t>1</w:t>
      </w:r>
      <w:r>
        <w:rPr>
          <w:color w:val="000000"/>
          <w:spacing w:val="0"/>
          <w:w w:val="100"/>
          <w:position w:val="0"/>
        </w:rPr>
        <w:t xml:space="preserve"> и </w:t>
      </w:r>
      <w:r>
        <w:rPr>
          <w:i/>
          <w:iCs/>
          <w:color w:val="000000"/>
          <w:spacing w:val="0"/>
          <w:w w:val="100"/>
          <w:position w:val="0"/>
        </w:rPr>
        <w:t>2</w:t>
      </w:r>
      <w:r>
        <w:rPr>
          <w:color w:val="000000"/>
          <w:spacing w:val="0"/>
          <w:w w:val="100"/>
          <w:position w:val="0"/>
        </w:rPr>
        <w:t xml:space="preserve"> на рис. 5 сливаются). Только в пределах этого отрезка времени, (3—4)7, наше произвольное до</w:t>
        <w:softHyphen/>
        <w:t xml:space="preserve">пущение может привести к заметной ошибке. Поэтому </w:t>
      </w:r>
      <w:r>
        <w:rPr>
          <w:i/>
          <w:iCs/>
          <w:color w:val="000000"/>
          <w:spacing w:val="0"/>
          <w:w w:val="100"/>
          <w:position w:val="0"/>
        </w:rPr>
        <w:t>18</w:t>
      </w:r>
    </w:p>
    <w:tbl>
      <w:tblPr>
        <w:tblOverlap w:val="never"/>
        <w:jc w:val="center"/>
        <w:tblLayout w:type="fixed"/>
      </w:tblPr>
      <w:tblGrid>
        <w:gridCol w:w="1589"/>
        <w:gridCol w:w="557"/>
        <w:gridCol w:w="557"/>
        <w:gridCol w:w="312"/>
        <w:gridCol w:w="1070"/>
        <w:gridCol w:w="557"/>
        <w:gridCol w:w="562"/>
        <w:gridCol w:w="528"/>
      </w:tblGrid>
      <w:tr>
        <w:trPr>
          <w:trHeight w:val="1090"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Десятиминутный интервал (часы суток)</w:t>
            </w:r>
          </w:p>
        </w:tc>
        <w:tc>
          <w:tcPr>
            <w:tcBorders>
              <w:top w:val="single" w:sz="4"/>
              <w:left w:val="single" w:sz="4"/>
            </w:tcBorders>
            <w:shd w:val="clear" w:color="auto" w:fill="FFFFFF"/>
            <w:textDirection w:val="btLr"/>
            <w:vAlign w:val="bottom"/>
          </w:tcPr>
          <w:p>
            <w:pPr>
              <w:pStyle w:val="Style11"/>
              <w:keepNext w:val="0"/>
              <w:keepLines w:val="0"/>
              <w:widowControl w:val="0"/>
              <w:shd w:val="clear" w:color="auto" w:fill="auto"/>
              <w:bidi w:val="0"/>
              <w:spacing w:before="0" w:after="0" w:line="182" w:lineRule="auto"/>
              <w:ind w:left="0" w:right="0" w:firstLine="0"/>
              <w:jc w:val="left"/>
              <w:rPr>
                <w:sz w:val="15"/>
                <w:szCs w:val="15"/>
              </w:rPr>
            </w:pPr>
            <w:r>
              <w:rPr>
                <w:color w:val="000000"/>
                <w:spacing w:val="0"/>
                <w:w w:val="100"/>
                <w:position w:val="0"/>
                <w:sz w:val="15"/>
                <w:szCs w:val="15"/>
              </w:rPr>
              <w:t>Нагрузка в этом интер</w:t>
              <w:softHyphen/>
              <w:t xml:space="preserve">вале, </w:t>
            </w:r>
            <w:r>
              <w:rPr>
                <w:i/>
                <w:iCs/>
                <w:color w:val="000000"/>
                <w:spacing w:val="0"/>
                <w:w w:val="100"/>
                <w:position w:val="0"/>
                <w:sz w:val="15"/>
                <w:szCs w:val="15"/>
              </w:rPr>
              <w:t>I, 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w:t>
            </w:r>
            <w:r>
              <w:rPr>
                <w:color w:val="000000"/>
                <w:spacing w:val="0"/>
                <w:w w:val="100"/>
                <w:position w:val="0"/>
                <w:sz w:val="16"/>
                <w:szCs w:val="16"/>
                <w:vertAlign w:val="superscript"/>
              </w:rPr>
              <w:t>:</w:t>
            </w:r>
            <w:r>
              <w:rPr>
                <w:color w:val="000000"/>
                <w:spacing w:val="0"/>
                <w:w w:val="100"/>
                <w:position w:val="0"/>
                <w:sz w:val="16"/>
                <w:szCs w:val="16"/>
              </w:rPr>
              <w:t>'н</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180" w:line="173" w:lineRule="auto"/>
              <w:ind w:left="0" w:right="0" w:firstLine="0"/>
              <w:jc w:val="right"/>
              <w:rPr>
                <w:sz w:val="15"/>
                <w:szCs w:val="15"/>
              </w:rPr>
            </w:pPr>
            <w:r>
              <w:rPr>
                <w:rFonts w:ascii="Arial" w:eastAsia="Arial" w:hAnsi="Arial" w:cs="Arial"/>
                <w:color w:val="000000"/>
                <w:spacing w:val="0"/>
                <w:w w:val="100"/>
                <w:position w:val="0"/>
                <w:sz w:val="15"/>
                <w:szCs w:val="15"/>
              </w:rPr>
              <w:t xml:space="preserve">1 </w:t>
            </w:r>
            <w:r>
              <w:rPr>
                <w:rFonts w:ascii="Arial" w:eastAsia="Arial" w:hAnsi="Arial" w:cs="Arial"/>
                <w:color w:val="000000"/>
                <w:spacing w:val="0"/>
                <w:w w:val="100"/>
                <w:position w:val="0"/>
                <w:sz w:val="15"/>
                <w:szCs w:val="15"/>
              </w:rPr>
              <w:t xml:space="preserve">i </w:t>
            </w:r>
            <w:r>
              <w:rPr>
                <w:rFonts w:ascii="Arial" w:eastAsia="Arial" w:hAnsi="Arial" w:cs="Arial"/>
                <w:color w:val="000000"/>
                <w:spacing w:val="0"/>
                <w:w w:val="100"/>
                <w:position w:val="0"/>
                <w:sz w:val="15"/>
                <w:szCs w:val="15"/>
              </w:rPr>
              <w:t>1</w:t>
            </w:r>
          </w:p>
          <w:p>
            <w:pPr>
              <w:pStyle w:val="Style11"/>
              <w:keepNext w:val="0"/>
              <w:keepLines w:val="0"/>
              <w:widowControl w:val="0"/>
              <w:shd w:val="clear" w:color="auto" w:fill="auto"/>
              <w:bidi w:val="0"/>
              <w:spacing w:before="0" w:after="0" w:line="221" w:lineRule="auto"/>
              <w:ind w:left="0" w:right="0" w:firstLine="0"/>
              <w:jc w:val="left"/>
              <w:rPr>
                <w:sz w:val="12"/>
                <w:szCs w:val="12"/>
              </w:rPr>
            </w:pPr>
            <w:r>
              <w:rPr>
                <w:rFonts w:ascii="Courier New" w:eastAsia="Courier New" w:hAnsi="Courier New" w:cs="Courier New"/>
                <w:b/>
                <w:bCs/>
                <w:color w:val="000000"/>
                <w:spacing w:val="0"/>
                <w:w w:val="100"/>
                <w:position w:val="0"/>
                <w:sz w:val="12"/>
                <w:szCs w:val="12"/>
              </w:rPr>
              <w:t>‘'у</w:t>
            </w:r>
          </w:p>
        </w:tc>
        <w:tc>
          <w:tcPr>
            <w:gridSpan w:val="2"/>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1040" w:right="0" w:firstLine="0"/>
              <w:jc w:val="left"/>
              <w:rPr>
                <w:sz w:val="15"/>
                <w:szCs w:val="15"/>
              </w:rPr>
            </w:pPr>
            <w:r>
              <w:rPr>
                <w:color w:val="000000"/>
                <w:spacing w:val="0"/>
                <w:w w:val="100"/>
                <w:position w:val="0"/>
                <w:sz w:val="15"/>
                <w:szCs w:val="15"/>
              </w:rPr>
              <w:t>1</w:t>
            </w:r>
          </w:p>
          <w:p>
            <w:pPr>
              <w:pStyle w:val="Style11"/>
              <w:keepNext w:val="0"/>
              <w:keepLines w:val="0"/>
              <w:widowControl w:val="0"/>
              <w:shd w:val="clear" w:color="auto" w:fill="auto"/>
              <w:bidi w:val="0"/>
              <w:spacing w:before="0" w:after="0" w:line="240" w:lineRule="auto"/>
              <w:ind w:left="1040" w:right="0" w:firstLine="0"/>
              <w:jc w:val="left"/>
              <w:rPr>
                <w:sz w:val="15"/>
                <w:szCs w:val="15"/>
              </w:rPr>
            </w:pPr>
            <w:r>
              <w:rPr>
                <w:color w:val="000000"/>
                <w:spacing w:val="0"/>
                <w:w w:val="100"/>
                <w:position w:val="0"/>
                <w:sz w:val="15"/>
                <w:szCs w:val="15"/>
              </w:rPr>
              <w:t xml:space="preserve">' </w:t>
            </w:r>
            <w:r>
              <w:rPr>
                <w:color w:val="000000"/>
                <w:spacing w:val="0"/>
                <w:w w:val="100"/>
                <w:position w:val="0"/>
                <w:sz w:val="15"/>
                <w:szCs w:val="15"/>
                <w:vertAlign w:val="superscript"/>
              </w:rPr>
              <w:t>1</w:t>
            </w:r>
          </w:p>
          <w:p>
            <w:pPr>
              <w:pStyle w:val="Style11"/>
              <w:keepNext w:val="0"/>
              <w:keepLines w:val="0"/>
              <w:widowControl w:val="0"/>
              <w:shd w:val="clear" w:color="auto" w:fill="auto"/>
              <w:bidi w:val="0"/>
              <w:spacing w:before="0" w:after="0" w:line="185" w:lineRule="auto"/>
              <w:ind w:left="0" w:right="0" w:firstLine="0"/>
              <w:jc w:val="left"/>
              <w:rPr>
                <w:sz w:val="15"/>
                <w:szCs w:val="15"/>
              </w:rPr>
            </w:pPr>
            <w:r>
              <w:rPr>
                <w:color w:val="000000"/>
                <w:spacing w:val="0"/>
                <w:w w:val="100"/>
                <w:position w:val="0"/>
                <w:sz w:val="15"/>
                <w:szCs w:val="15"/>
              </w:rPr>
              <w:t xml:space="preserve">• (1— </w:t>
            </w:r>
            <w:r>
              <w:rPr>
                <w:i/>
                <w:iCs/>
                <w:color w:val="000000"/>
                <w:spacing w:val="0"/>
                <w:w w:val="100"/>
                <w:position w:val="0"/>
                <w:sz w:val="15"/>
                <w:szCs w:val="15"/>
              </w:rPr>
              <w:t>е Т ) +</w:t>
            </w:r>
          </w:p>
          <w:p>
            <w:pPr>
              <w:pStyle w:val="Style11"/>
              <w:keepNext w:val="0"/>
              <w:keepLines w:val="0"/>
              <w:widowControl w:val="0"/>
              <w:shd w:val="clear" w:color="auto" w:fill="auto"/>
              <w:bidi w:val="0"/>
              <w:spacing w:before="0" w:after="0" w:line="240" w:lineRule="auto"/>
              <w:ind w:left="1040" w:right="0" w:firstLine="0"/>
              <w:jc w:val="left"/>
              <w:rPr>
                <w:sz w:val="15"/>
                <w:szCs w:val="15"/>
              </w:rPr>
            </w:pPr>
            <w:r>
              <w:rPr>
                <w:color w:val="000000"/>
                <w:spacing w:val="0"/>
                <w:w w:val="100"/>
                <w:position w:val="0"/>
                <w:sz w:val="15"/>
                <w:szCs w:val="15"/>
              </w:rPr>
              <w:t>1</w:t>
            </w:r>
          </w:p>
          <w:p>
            <w:pPr>
              <w:pStyle w:val="Style11"/>
              <w:keepNext w:val="0"/>
              <w:keepLines w:val="0"/>
              <w:widowControl w:val="0"/>
              <w:shd w:val="clear" w:color="auto" w:fill="auto"/>
              <w:bidi w:val="0"/>
              <w:spacing w:before="0" w:after="0" w:line="180" w:lineRule="auto"/>
              <w:ind w:left="1040" w:right="0" w:firstLine="0"/>
              <w:jc w:val="left"/>
              <w:rPr>
                <w:sz w:val="15"/>
                <w:szCs w:val="15"/>
              </w:rPr>
            </w:pPr>
            <w:r>
              <w:rPr>
                <w:color w:val="000000"/>
                <w:spacing w:val="0"/>
                <w:w w:val="100"/>
                <w:position w:val="0"/>
                <w:sz w:val="15"/>
                <w:szCs w:val="15"/>
              </w:rPr>
              <w:t>1</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54" w:val="left"/>
              </w:tabs>
              <w:bidi w:val="0"/>
              <w:spacing w:before="0" w:after="0" w:line="240" w:lineRule="auto"/>
              <w:ind w:left="0" w:right="0" w:firstLine="0"/>
              <w:jc w:val="left"/>
              <w:rPr>
                <w:sz w:val="15"/>
                <w:szCs w:val="15"/>
              </w:rPr>
            </w:pPr>
            <w:r>
              <w:rPr>
                <w:color w:val="000000"/>
                <w:spacing w:val="0"/>
                <w:w w:val="100"/>
                <w:position w:val="0"/>
                <w:sz w:val="15"/>
                <w:szCs w:val="15"/>
              </w:rPr>
              <w:t>1</w:t>
              <w:tab/>
              <w:t>1</w:t>
            </w:r>
          </w:p>
          <w:p>
            <w:pPr>
              <w:pStyle w:val="Style11"/>
              <w:keepNext w:val="0"/>
              <w:keepLines w:val="0"/>
              <w:widowControl w:val="0"/>
              <w:shd w:val="clear" w:color="auto" w:fill="auto"/>
              <w:bidi w:val="0"/>
              <w:spacing w:before="0" w:after="0" w:line="180" w:lineRule="auto"/>
              <w:ind w:left="0" w:right="0" w:firstLine="0"/>
              <w:jc w:val="right"/>
              <w:rPr>
                <w:sz w:val="15"/>
                <w:szCs w:val="15"/>
              </w:rPr>
            </w:pPr>
            <w:r>
              <w:rPr>
                <w:color w:val="000000"/>
                <w:spacing w:val="0"/>
                <w:w w:val="100"/>
                <w:position w:val="0"/>
                <w:sz w:val="15"/>
                <w:szCs w:val="15"/>
              </w:rPr>
              <w:t>1</w:t>
            </w:r>
          </w:p>
          <w:p>
            <w:pPr>
              <w:pStyle w:val="Style11"/>
              <w:keepNext w:val="0"/>
              <w:keepLines w:val="0"/>
              <w:widowControl w:val="0"/>
              <w:shd w:val="clear" w:color="auto" w:fill="auto"/>
              <w:bidi w:val="0"/>
              <w:spacing w:before="0" w:after="60" w:line="240" w:lineRule="auto"/>
              <w:ind w:left="0" w:right="0" w:firstLine="0"/>
              <w:jc w:val="left"/>
              <w:rPr>
                <w:sz w:val="15"/>
                <w:szCs w:val="15"/>
              </w:rPr>
            </w:pPr>
            <w:r>
              <w:rPr>
                <w:color w:val="000000"/>
                <w:spacing w:val="0"/>
                <w:w w:val="100"/>
                <w:position w:val="0"/>
                <w:sz w:val="15"/>
                <w:szCs w:val="15"/>
                <w:vertAlign w:val="superscript"/>
              </w:rPr>
              <w:t>1</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 е Т =</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1</w:t>
            </w:r>
          </w:p>
          <w:p>
            <w:pPr>
              <w:pStyle w:val="Style11"/>
              <w:keepNext w:val="0"/>
              <w:keepLines w:val="0"/>
              <w:widowControl w:val="0"/>
              <w:shd w:val="clear" w:color="auto" w:fill="auto"/>
              <w:bidi w:val="0"/>
              <w:spacing w:before="0" w:after="0" w:line="180" w:lineRule="auto"/>
              <w:ind w:left="0" w:right="0" w:firstLine="0"/>
              <w:jc w:val="left"/>
              <w:rPr>
                <w:sz w:val="15"/>
                <w:szCs w:val="15"/>
              </w:rPr>
            </w:pPr>
            <w:r>
              <w:rPr>
                <w:rFonts w:ascii="Arial" w:eastAsia="Arial" w:hAnsi="Arial" w:cs="Arial"/>
                <w:color w:val="000000"/>
                <w:spacing w:val="0"/>
                <w:w w:val="100"/>
                <w:position w:val="0"/>
                <w:sz w:val="15"/>
                <w:szCs w:val="15"/>
              </w:rPr>
              <w:t>1</w:t>
            </w:r>
          </w:p>
          <w:p>
            <w:pPr>
              <w:pStyle w:val="Style11"/>
              <w:keepNext w:val="0"/>
              <w:keepLines w:val="0"/>
              <w:widowControl w:val="0"/>
              <w:shd w:val="clear" w:color="auto" w:fill="auto"/>
              <w:bidi w:val="0"/>
              <w:spacing w:before="0" w:after="200" w:line="180" w:lineRule="auto"/>
              <w:ind w:left="0" w:right="0" w:firstLine="0"/>
              <w:jc w:val="left"/>
              <w:rPr>
                <w:sz w:val="15"/>
                <w:szCs w:val="15"/>
              </w:rPr>
            </w:pPr>
            <w:r>
              <w:rPr>
                <w:rFonts w:ascii="Arial" w:eastAsia="Arial" w:hAnsi="Arial" w:cs="Arial"/>
                <w:color w:val="000000"/>
                <w:spacing w:val="0"/>
                <w:w w:val="100"/>
                <w:position w:val="0"/>
                <w:sz w:val="15"/>
                <w:szCs w:val="15"/>
              </w:rPr>
              <w:t>1</w:t>
            </w:r>
          </w:p>
          <w:p>
            <w:pPr>
              <w:pStyle w:val="Style11"/>
              <w:keepNext w:val="0"/>
              <w:keepLines w:val="0"/>
              <w:widowControl w:val="0"/>
              <w:shd w:val="clear" w:color="auto" w:fill="auto"/>
              <w:bidi w:val="0"/>
              <w:spacing w:before="0" w:after="100" w:line="240" w:lineRule="auto"/>
              <w:ind w:left="0" w:right="0" w:firstLine="0"/>
              <w:jc w:val="left"/>
              <w:rPr>
                <w:sz w:val="15"/>
                <w:szCs w:val="15"/>
              </w:rPr>
            </w:pPr>
            <w:r>
              <w:rPr>
                <w:rFonts w:ascii="Arial" w:eastAsia="Arial" w:hAnsi="Arial" w:cs="Arial"/>
                <w:color w:val="000000"/>
                <w:spacing w:val="0"/>
                <w:w w:val="100"/>
                <w:position w:val="0"/>
                <w:sz w:val="15"/>
                <w:szCs w:val="15"/>
              </w:rPr>
              <w:t>=</w:t>
            </w:r>
          </w:p>
        </w:tc>
      </w:tr>
      <w:tr>
        <w:trPr>
          <w:trHeight w:val="259"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4</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42" w:val="left"/>
              </w:tabs>
              <w:bidi w:val="0"/>
              <w:spacing w:before="0" w:after="0" w:line="240" w:lineRule="auto"/>
              <w:ind w:left="0" w:right="0" w:firstLine="0"/>
              <w:jc w:val="center"/>
              <w:rPr>
                <w:sz w:val="15"/>
                <w:szCs w:val="15"/>
              </w:rPr>
            </w:pPr>
            <w:r>
              <w:rPr>
                <w:color w:val="000000"/>
                <w:spacing w:val="0"/>
                <w:w w:val="100"/>
                <w:position w:val="0"/>
                <w:sz w:val="15"/>
                <w:szCs w:val="15"/>
              </w:rPr>
              <w:t>5</w:t>
              <w:tab/>
              <w:t>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00" w:firstLine="0"/>
              <w:jc w:val="right"/>
              <w:rPr>
                <w:sz w:val="15"/>
                <w:szCs w:val="15"/>
              </w:rPr>
            </w:pPr>
            <w:r>
              <w:rPr>
                <w:color w:val="000000"/>
                <w:spacing w:val="0"/>
                <w:w w:val="100"/>
                <w:position w:val="0"/>
                <w:sz w:val="15"/>
                <w:szCs w:val="15"/>
              </w:rPr>
              <w:t>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00" w:firstLine="0"/>
              <w:jc w:val="right"/>
              <w:rPr>
                <w:sz w:val="15"/>
                <w:szCs w:val="15"/>
              </w:rPr>
            </w:pPr>
            <w:r>
              <w:rPr>
                <w:color w:val="000000"/>
                <w:spacing w:val="0"/>
                <w:w w:val="100"/>
                <w:position w:val="0"/>
                <w:sz w:val="15"/>
                <w:szCs w:val="15"/>
                <w:u w:val="single"/>
              </w:rPr>
              <w:t>8</w:t>
            </w:r>
          </w:p>
        </w:tc>
      </w:tr>
      <w:tr>
        <w:trPr>
          <w:trHeight w:val="341"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От 7.30 до 7.40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НО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0,55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31,3</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„7.40 „ 7.50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по</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0,55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31,3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25,3</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7.50 . 8.00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144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0,72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21</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25,3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24,0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8.00 „ 8.10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28,9</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8.10 . 8.20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175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0,875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28,9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29,6</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8.20 „ 8.30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180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0,90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29,6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30,4</w:t>
            </w:r>
          </w:p>
        </w:tc>
      </w:tr>
      <w:tr>
        <w:trPr>
          <w:trHeight w:val="20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8.30 „ 8.40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30,4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34,6</w:t>
            </w:r>
          </w:p>
        </w:tc>
      </w:tr>
      <w:tr>
        <w:trPr>
          <w:trHeight w:val="1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8.40 , 8.50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1,13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51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34,6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39,8</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8.50 . 9.00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270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1,35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73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39,8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50,1</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9.00 „ 9.10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165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0,825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50,1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43,0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9.10 „ 9.20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190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0,95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41,0</w:t>
            </w:r>
          </w:p>
        </w:tc>
      </w:tr>
      <w:tr>
        <w:trPr>
          <w:trHeight w:val="22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 9.20 . 9.30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rPr>
              <w:t>195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0,98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0,308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0,692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40,1</w:t>
            </w:r>
          </w:p>
        </w:tc>
      </w:tr>
    </w:tbl>
    <w:p>
      <w:pPr>
        <w:pStyle w:val="Style53"/>
        <w:keepNext w:val="0"/>
        <w:keepLines w:val="0"/>
        <w:widowControl w:val="0"/>
        <w:shd w:val="clear" w:color="auto" w:fill="auto"/>
        <w:bidi w:val="0"/>
        <w:spacing w:before="0" w:after="0" w:line="240" w:lineRule="auto"/>
        <w:ind w:left="43" w:right="0" w:firstLine="0"/>
        <w:jc w:val="left"/>
        <w:rPr>
          <w:sz w:val="22"/>
          <w:szCs w:val="22"/>
        </w:rPr>
      </w:pPr>
      <w:r>
        <w:rPr>
          <w:color w:val="000000"/>
          <w:spacing w:val="0"/>
          <w:w w:val="100"/>
          <w:position w:val="0"/>
          <w:sz w:val="22"/>
          <w:szCs w:val="22"/>
        </w:rPr>
        <w:t>в тех случаях, когда по каким-то причинам требуется</w:t>
      </w:r>
    </w:p>
    <w:p>
      <w:pPr>
        <w:pStyle w:val="Style28"/>
        <w:keepNext w:val="0"/>
        <w:keepLines w:val="0"/>
        <w:widowControl w:val="0"/>
        <w:shd w:val="clear" w:color="auto" w:fill="auto"/>
        <w:bidi w:val="0"/>
        <w:spacing w:before="0" w:after="0" w:line="202" w:lineRule="auto"/>
        <w:ind w:left="0" w:right="0" w:firstLine="0"/>
        <w:jc w:val="both"/>
      </w:pPr>
      <w:r>
        <mc:AlternateContent>
          <mc:Choice Requires="wps">
            <w:drawing>
              <wp:anchor distT="0" distB="0" distL="0" distR="0" simplePos="0" relativeHeight="125829387" behindDoc="0" locked="0" layoutInCell="1" allowOverlap="1">
                <wp:simplePos x="0" y="0"/>
                <wp:positionH relativeFrom="page">
                  <wp:posOffset>483870</wp:posOffset>
                </wp:positionH>
                <wp:positionV relativeFrom="paragraph">
                  <wp:posOffset>393700</wp:posOffset>
                </wp:positionV>
                <wp:extent cx="3587750" cy="179705"/>
                <wp:wrapTopAndBottom/>
                <wp:docPr id="45" name="Shape 45"/>
                <a:graphic xmlns:a="http://schemas.openxmlformats.org/drawingml/2006/main">
                  <a:graphicData uri="http://schemas.microsoft.com/office/word/2010/wordprocessingShape">
                    <wps:wsp>
                      <wps:cNvSpPr txBox="1"/>
                      <wps:spPr>
                        <a:xfrm>
                          <a:ext cx="3587750" cy="17970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нагрева то имели проводники к моменту начала расчета.</w:t>
                            </w:r>
                          </w:p>
                        </w:txbxContent>
                      </wps:txbx>
                      <wps:bodyPr wrap="none" lIns="0" tIns="0" rIns="0" bIns="0">
                        <a:noAutoFit/>
                      </wps:bodyPr>
                    </wps:wsp>
                  </a:graphicData>
                </a:graphic>
              </wp:anchor>
            </w:drawing>
          </mc:Choice>
          <mc:Fallback>
            <w:pict>
              <v:shape id="_x0000_s1071" type="#_x0000_t202" style="position:absolute;margin-left:38.100000000000001pt;margin-top:31.pt;width:282.5pt;height:14.15pt;z-index:-125829366;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нагрева то имели проводники к моменту начала расчета.</w:t>
                      </w:r>
                    </w:p>
                  </w:txbxContent>
                </v:textbox>
                <w10:wrap type="topAndBottom" anchorx="page"/>
              </v:shape>
            </w:pict>
          </mc:Fallback>
        </mc:AlternateContent>
      </w:r>
      <w:r>
        <w:rPr>
          <w:color w:val="000000"/>
          <w:spacing w:val="0"/>
          <w:w w:val="100"/>
          <w:position w:val="0"/>
        </w:rPr>
        <w:t>точно определить нагрев проводников именно в началь</w:t>
        <w:softHyphen/>
        <w:t>ный период графика нагрузки, необходимо возможно более точно установить, какую величину превышения</w:t>
      </w:r>
    </w:p>
    <w:p>
      <w:pPr>
        <w:pStyle w:val="Style26"/>
        <w:keepNext/>
        <w:keepLines/>
        <w:widowControl w:val="0"/>
        <w:numPr>
          <w:ilvl w:val="0"/>
          <w:numId w:val="1"/>
        </w:numPr>
        <w:shd w:val="clear" w:color="auto" w:fill="auto"/>
        <w:tabs>
          <w:tab w:pos="282" w:val="left"/>
        </w:tabs>
        <w:bidi w:val="0"/>
        <w:spacing w:before="80" w:after="40"/>
        <w:ind w:left="0" w:right="0" w:firstLine="0"/>
        <w:jc w:val="center"/>
      </w:pPr>
      <w:bookmarkStart w:id="27" w:name="bookmark27"/>
      <w:bookmarkStart w:id="28" w:name="bookmark28"/>
      <w:bookmarkStart w:id="29" w:name="bookmark29"/>
      <w:bookmarkStart w:id="30" w:name="bookmark30"/>
      <w:bookmarkEnd w:id="29"/>
      <w:r>
        <w:rPr>
          <w:color w:val="000000"/>
          <w:spacing w:val="0"/>
          <w:w w:val="100"/>
          <w:position w:val="0"/>
        </w:rPr>
        <w:t>Старение изоляции</w:t>
      </w:r>
      <w:bookmarkEnd w:id="27"/>
      <w:bookmarkEnd w:id="28"/>
      <w:bookmarkEnd w:id="30"/>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На практике редко встречаются установки, в кото</w:t>
        <w:softHyphen/>
        <w:t>рых нагрузка долго не изменяется по величине. Как правило, она изменяется более или менее быстро и при</w:t>
        <w:softHyphen/>
        <w:t>том в значительных пределах. Пример реального графика рис. 4 в этом отношении может считаться нор</w:t>
        <w:softHyphen/>
        <w:t>мальным. По этой причине нагрев проводников обычно тоже непрерывно меняется, как это показано на примере рис. 5. В этих условиях без учета степени старения изо</w:t>
        <w:softHyphen/>
        <w:t>ляции, работающей то при повышенных, то при по</w:t>
        <w:softHyphen/>
        <w:t>ниженных нагревах, трудно оценить, с какой длительно допустимой нагрузкой необходимо выбрать проводники, чтобы в рассматриваемой установке они были хорошо использованы и в то же время долго не теряли свою изоляцию из-за чрезмерных нагревов.</w:t>
      </w:r>
    </w:p>
    <w:p>
      <w:pPr>
        <w:pStyle w:val="Style28"/>
        <w:keepNext w:val="0"/>
        <w:keepLines w:val="0"/>
        <w:widowControl w:val="0"/>
        <w:shd w:val="clear" w:color="auto" w:fill="auto"/>
        <w:bidi w:val="0"/>
        <w:spacing w:before="0" w:after="60" w:line="202" w:lineRule="auto"/>
        <w:ind w:left="0" w:right="0" w:firstLine="360"/>
        <w:jc w:val="both"/>
        <w:sectPr>
          <w:headerReference w:type="default" r:id="rId44"/>
          <w:footerReference w:type="default" r:id="rId45"/>
          <w:headerReference w:type="even" r:id="rId46"/>
          <w:footerReference w:type="even" r:id="rId47"/>
          <w:footnotePr>
            <w:pos w:val="pageBottom"/>
            <w:numFmt w:val="decimal"/>
            <w:numRestart w:val="continuous"/>
          </w:footnotePr>
          <w:pgSz w:w="7205" w:h="11304"/>
          <w:pgMar w:top="1050" w:right="746" w:bottom="1024" w:left="714" w:header="0" w:footer="3" w:gutter="0"/>
          <w:pgNumType w:start="19"/>
          <w:cols w:space="720"/>
          <w:noEndnote/>
          <w:rtlGutter w:val="0"/>
          <w:docGrid w:linePitch="360"/>
        </w:sectPr>
      </w:pPr>
      <w:r>
        <w:rPr>
          <w:color w:val="000000"/>
          <w:spacing w:val="0"/>
          <w:w w:val="100"/>
          <w:position w:val="0"/>
        </w:rPr>
        <w:t>Старение изоляции оценивается в относительных единицах. За единицу принимается старение, соответ</w:t>
        <w:softHyphen/>
        <w:t>ствующее длительной работе при температуре, допу</w:t>
        <w:softHyphen/>
        <w:t>скаемой нормами. Для расчетов обычно пользуются</w:t>
      </w:r>
    </w:p>
    <w:p>
      <w:pPr>
        <w:pStyle w:val="Style28"/>
        <w:keepNext w:val="0"/>
        <w:keepLines w:val="0"/>
        <w:widowControl w:val="0"/>
        <w:shd w:val="clear" w:color="auto" w:fill="auto"/>
        <w:bidi w:val="0"/>
        <w:spacing w:before="260" w:after="0" w:line="211" w:lineRule="auto"/>
        <w:ind w:left="0" w:right="0" w:firstLine="0"/>
        <w:jc w:val="both"/>
      </w:pPr>
      <w:r>
        <w:rPr>
          <w:color w:val="000000"/>
          <w:spacing w:val="0"/>
          <w:w w:val="100"/>
          <w:position w:val="0"/>
        </w:rPr>
        <w:t>простым правилом, известным под наименованием «вось</w:t>
        <w:softHyphen/>
        <w:t>миградусное правило».</w:t>
      </w:r>
    </w:p>
    <w:p>
      <w:pPr>
        <w:pStyle w:val="Style28"/>
        <w:keepNext w:val="0"/>
        <w:keepLines w:val="0"/>
        <w:widowControl w:val="0"/>
        <w:shd w:val="clear" w:color="auto" w:fill="auto"/>
        <w:bidi w:val="0"/>
        <w:spacing w:before="0" w:after="0" w:line="216" w:lineRule="auto"/>
        <w:ind w:left="0" w:right="0" w:firstLine="360"/>
        <w:jc w:val="both"/>
      </w:pPr>
      <w:r>
        <w:rPr>
          <w:color w:val="000000"/>
          <w:spacing w:val="0"/>
          <w:w w:val="100"/>
          <w:position w:val="0"/>
        </w:rPr>
        <w:t>Оно основано на общем физико-химическом законе, согласно которому каждые дополнгиельные 8° нагрева ускоряют физические и химические процессы в 2 раза. Применительно к закону относительного старения изо</w:t>
        <w:softHyphen/>
        <w:t>ляции это значит, что каждые дополнительные 8° на</w:t>
        <w:softHyphen/>
        <w:t>грева ускоряют старение (сокращают срок жизни) изо</w:t>
        <w:softHyphen/>
        <w:t>ляции в 2 раза. Так, например, известно, что провода с резиновой изоляцией по нормам допускают длитель</w:t>
        <w:softHyphen/>
        <w:t>ное превышение нагрева 40° над температурой среды 25°. Если скорость старения изоляции при таком превыше</w:t>
        <w:softHyphen/>
        <w:t>нии нагрева принять за единицу, то при превышении нагрева 48° скорость старения будет 2</w:t>
      </w:r>
      <w:r>
        <w:rPr>
          <w:color w:val="000000"/>
          <w:spacing w:val="0"/>
          <w:w w:val="100"/>
          <w:position w:val="0"/>
          <w:vertAlign w:val="superscript"/>
        </w:rPr>
        <w:t>(48</w:t>
      </w:r>
      <w:r>
        <w:rPr>
          <w:color w:val="000000"/>
          <w:spacing w:val="0"/>
          <w:w w:val="100"/>
          <w:position w:val="0"/>
        </w:rPr>
        <w:t>^</w:t>
      </w:r>
      <w:r>
        <w:rPr>
          <w:color w:val="000000"/>
          <w:spacing w:val="0"/>
          <w:w w:val="100"/>
          <w:position w:val="0"/>
          <w:vertAlign w:val="superscript"/>
        </w:rPr>
        <w:t>40):8</w:t>
      </w:r>
      <w:r>
        <w:rPr>
          <w:color w:val="000000"/>
          <w:spacing w:val="0"/>
          <w:w w:val="100"/>
          <w:position w:val="0"/>
        </w:rPr>
        <w:t>=2; при 56° скорость старения будет равна 2</w:t>
      </w:r>
      <w:r>
        <w:rPr>
          <w:color w:val="000000"/>
          <w:spacing w:val="0"/>
          <w:w w:val="100"/>
          <w:position w:val="0"/>
          <w:vertAlign w:val="superscript"/>
        </w:rPr>
        <w:t>(56-40)</w:t>
      </w:r>
      <w:r>
        <w:rPr>
          <w:color w:val="000000"/>
          <w:spacing w:val="0"/>
          <w:w w:val="100"/>
          <w:position w:val="0"/>
        </w:rPr>
        <w:t>’</w:t>
      </w:r>
      <w:r>
        <w:rPr>
          <w:color w:val="000000"/>
          <w:spacing w:val="0"/>
          <w:w w:val="100"/>
          <w:position w:val="0"/>
          <w:vertAlign w:val="superscript"/>
        </w:rPr>
        <w:t>8</w:t>
      </w:r>
      <w:r>
        <w:rPr>
          <w:color w:val="000000"/>
          <w:spacing w:val="0"/>
          <w:w w:val="100"/>
          <w:position w:val="0"/>
        </w:rPr>
        <w:t xml:space="preserve"> = 2</w:t>
      </w:r>
      <w:r>
        <w:rPr>
          <w:color w:val="000000"/>
          <w:spacing w:val="0"/>
          <w:w w:val="100"/>
          <w:position w:val="0"/>
          <w:vertAlign w:val="superscript"/>
        </w:rPr>
        <w:t>2</w:t>
      </w:r>
      <w:r>
        <w:rPr>
          <w:color w:val="000000"/>
          <w:spacing w:val="0"/>
          <w:w w:val="100"/>
          <w:position w:val="0"/>
        </w:rPr>
        <w:t xml:space="preserve"> — 4; при 64° С имеем 2</w:t>
      </w:r>
      <w:r>
        <w:rPr>
          <w:color w:val="000000"/>
          <w:spacing w:val="0"/>
          <w:w w:val="100"/>
          <w:position w:val="0"/>
          <w:vertAlign w:val="superscript"/>
        </w:rPr>
        <w:t>(64</w:t>
      </w:r>
      <w:r>
        <w:rPr>
          <w:color w:val="000000"/>
          <w:spacing w:val="0"/>
          <w:w w:val="100"/>
          <w:position w:val="0"/>
        </w:rPr>
        <w:t>~</w:t>
      </w:r>
      <w:r>
        <w:rPr>
          <w:color w:val="000000"/>
          <w:spacing w:val="0"/>
          <w:w w:val="100"/>
          <w:position w:val="0"/>
          <w:vertAlign w:val="superscript"/>
        </w:rPr>
        <w:t>40):8</w:t>
      </w:r>
      <w:r>
        <w:rPr>
          <w:color w:val="000000"/>
          <w:spacing w:val="0"/>
          <w:w w:val="100"/>
          <w:position w:val="0"/>
        </w:rPr>
        <w:t xml:space="preserve"> =2</w:t>
      </w:r>
      <w:r>
        <w:rPr>
          <w:color w:val="000000"/>
          <w:spacing w:val="0"/>
          <w:w w:val="100"/>
          <w:position w:val="0"/>
          <w:vertAlign w:val="superscript"/>
        </w:rPr>
        <w:t>3</w:t>
      </w:r>
      <w:r>
        <w:rPr>
          <w:color w:val="000000"/>
          <w:spacing w:val="0"/>
          <w:w w:val="100"/>
          <w:position w:val="0"/>
        </w:rPr>
        <w:t xml:space="preserve"> = 8 и т. д. Это значит, что, работая длительно при таких превышениях нагрева, провод соста</w:t>
        <w:softHyphen/>
        <w:t>рится соответственно в 2, 4, 8 и т. д. раз быстрее, чем при длительной работе с превышением нагрева 40° С.</w:t>
      </w:r>
    </w:p>
    <w:p>
      <w:pPr>
        <w:pStyle w:val="Style28"/>
        <w:keepNext w:val="0"/>
        <w:keepLines w:val="0"/>
        <w:widowControl w:val="0"/>
        <w:shd w:val="clear" w:color="auto" w:fill="auto"/>
        <w:bidi w:val="0"/>
        <w:spacing w:before="0" w:after="80" w:line="204" w:lineRule="auto"/>
        <w:ind w:left="0" w:right="0" w:firstLine="360"/>
        <w:jc w:val="both"/>
      </w:pPr>
      <w:r>
        <w:rPr>
          <w:color w:val="000000"/>
          <w:spacing w:val="0"/>
          <w:w w:val="100"/>
          <w:position w:val="0"/>
        </w:rPr>
        <w:t>В общем виде этот закон относительного старения изоляции может быть выражен уравнением</w:t>
      </w:r>
    </w:p>
    <w:p>
      <w:pPr>
        <w:pStyle w:val="Style31"/>
        <w:keepNext w:val="0"/>
        <w:keepLines w:val="0"/>
        <w:widowControl w:val="0"/>
        <w:shd w:val="clear" w:color="auto" w:fill="auto"/>
        <w:tabs>
          <w:tab w:leader="underscore" w:pos="444" w:val="left"/>
          <w:tab w:pos="934" w:val="left"/>
          <w:tab w:pos="2266" w:val="left"/>
          <w:tab w:pos="3893" w:val="left"/>
        </w:tabs>
        <w:bidi w:val="0"/>
        <w:spacing w:before="0" w:after="80"/>
        <w:ind w:left="0" w:right="0" w:firstLine="0"/>
        <w:jc w:val="right"/>
        <w:rPr>
          <w:sz w:val="22"/>
          <w:szCs w:val="22"/>
        </w:rPr>
      </w:pPr>
      <w:r>
        <w:rPr>
          <w:color w:val="000000"/>
          <w:spacing w:val="0"/>
          <w:w w:val="100"/>
          <w:position w:val="0"/>
          <w:sz w:val="16"/>
          <w:szCs w:val="16"/>
        </w:rPr>
        <w:t>//</w:t>
        <w:tab/>
        <w:tab/>
        <w:t>— &amp;ж.н)</w:t>
      </w:r>
      <w:r>
        <w:rPr>
          <w:color w:val="000000"/>
          <w:spacing w:val="0"/>
          <w:w w:val="100"/>
          <w:position w:val="0"/>
          <w:sz w:val="16"/>
          <w:szCs w:val="16"/>
          <w:vertAlign w:val="superscript"/>
        </w:rPr>
        <w:t>:8</w:t>
      </w:r>
      <w:r>
        <w:rPr>
          <w:color w:val="000000"/>
          <w:spacing w:val="0"/>
          <w:w w:val="100"/>
          <w:position w:val="0"/>
          <w:sz w:val="16"/>
          <w:szCs w:val="16"/>
        </w:rPr>
        <w:t xml:space="preserve"> —</w:t>
        <w:tab/>
        <w:t>^</w:t>
      </w:r>
      <w:r>
        <w:rPr>
          <w:color w:val="000000"/>
          <w:spacing w:val="0"/>
          <w:w w:val="100"/>
          <w:position w:val="0"/>
          <w:sz w:val="16"/>
          <w:szCs w:val="16"/>
          <w:vertAlign w:val="superscript"/>
        </w:rPr>
        <w:t>н):8</w:t>
      </w:r>
      <w:r>
        <w:rPr>
          <w:color w:val="000000"/>
          <w:spacing w:val="0"/>
          <w:w w:val="100"/>
          <w:position w:val="0"/>
          <w:sz w:val="16"/>
          <w:szCs w:val="16"/>
        </w:rPr>
        <w:t>,</w:t>
        <w:tab/>
      </w:r>
      <w:r>
        <w:rPr>
          <w:b/>
          <w:bCs/>
          <w:color w:val="000000"/>
          <w:spacing w:val="0"/>
          <w:w w:val="100"/>
          <w:position w:val="0"/>
          <w:sz w:val="22"/>
          <w:szCs w:val="22"/>
        </w:rPr>
        <w:t>(9)</w:t>
      </w:r>
    </w:p>
    <w:p>
      <w:pPr>
        <w:pStyle w:val="Style28"/>
        <w:keepNext w:val="0"/>
        <w:keepLines w:val="0"/>
        <w:widowControl w:val="0"/>
        <w:shd w:val="clear" w:color="auto" w:fill="auto"/>
        <w:bidi w:val="0"/>
        <w:spacing w:before="0" w:after="0" w:line="199" w:lineRule="auto"/>
        <w:ind w:left="0" w:right="0" w:firstLine="0"/>
        <w:jc w:val="both"/>
      </w:pPr>
      <w:r>
        <w:rPr>
          <w:color w:val="000000"/>
          <w:spacing w:val="0"/>
          <w:w w:val="100"/>
          <w:position w:val="0"/>
        </w:rPr>
        <w:t xml:space="preserve">где </w:t>
      </w:r>
      <w:r>
        <w:rPr>
          <w:i/>
          <w:iCs/>
          <w:color w:val="000000"/>
          <w:spacing w:val="0"/>
          <w:w w:val="100"/>
          <w:position w:val="0"/>
        </w:rPr>
        <w:t>И —</w:t>
      </w:r>
      <w:r>
        <w:rPr>
          <w:color w:val="000000"/>
          <w:spacing w:val="0"/>
          <w:w w:val="100"/>
          <w:position w:val="0"/>
        </w:rPr>
        <w:t xml:space="preserve"> относительное старение, т. е. величина, показы</w:t>
        <w:softHyphen/>
        <w:t>вающая отношение скорости износа изоляции при дли</w:t>
        <w:softHyphen/>
        <w:t>тельной реально имеющейся нагрузке к скорости износа при длительной нагрузке по нормам, принятой за еди</w:t>
        <w:softHyphen/>
        <w:t>ницу;</w:t>
      </w:r>
    </w:p>
    <w:p>
      <w:pPr>
        <w:pStyle w:val="Style28"/>
        <w:keepNext w:val="0"/>
        <w:keepLines w:val="0"/>
        <w:widowControl w:val="0"/>
        <w:shd w:val="clear" w:color="auto" w:fill="auto"/>
        <w:bidi w:val="0"/>
        <w:spacing w:before="0" w:after="0" w:line="199" w:lineRule="auto"/>
        <w:ind w:left="0" w:right="0" w:firstLine="360"/>
        <w:jc w:val="both"/>
      </w:pPr>
      <w:r>
        <w:rPr>
          <w:color w:val="000000"/>
          <w:spacing w:val="0"/>
          <w:w w:val="100"/>
          <w:position w:val="0"/>
        </w:rPr>
        <w:t>Фж и Фж.н — температура жил соответственно факти</w:t>
        <w:softHyphen/>
        <w:t>ческая и длительно допустимая по нормам;</w:t>
      </w:r>
    </w:p>
    <w:p>
      <w:pPr>
        <w:pStyle w:val="Style28"/>
        <w:keepNext w:val="0"/>
        <w:keepLines w:val="0"/>
        <w:widowControl w:val="0"/>
        <w:shd w:val="clear" w:color="auto" w:fill="auto"/>
        <w:bidi w:val="0"/>
        <w:spacing w:before="0" w:after="140" w:line="199" w:lineRule="auto"/>
        <w:ind w:left="0" w:right="0" w:firstLine="360"/>
        <w:jc w:val="both"/>
      </w:pPr>
      <w:r>
        <w:rPr>
          <w:color w:val="000000"/>
          <w:spacing w:val="0"/>
          <w:w w:val="100"/>
          <w:position w:val="0"/>
        </w:rPr>
        <w:t>т и т</w:t>
      </w:r>
      <w:r>
        <w:rPr>
          <w:color w:val="000000"/>
          <w:spacing w:val="0"/>
          <w:w w:val="100"/>
          <w:position w:val="0"/>
          <w:vertAlign w:val="subscript"/>
        </w:rPr>
        <w:t>н</w:t>
      </w:r>
      <w:r>
        <w:rPr>
          <w:color w:val="000000"/>
          <w:spacing w:val="0"/>
          <w:w w:val="100"/>
          <w:position w:val="0"/>
        </w:rPr>
        <w:t>—превышение нагрева соответственно факти</w:t>
        <w:softHyphen/>
        <w:t>ческое и длительно допустимое по нормам.</w:t>
      </w:r>
    </w:p>
    <w:p>
      <w:pPr>
        <w:pStyle w:val="Style31"/>
        <w:keepNext w:val="0"/>
        <w:keepLines w:val="0"/>
        <w:widowControl w:val="0"/>
        <w:shd w:val="clear" w:color="auto" w:fill="auto"/>
        <w:bidi w:val="0"/>
        <w:spacing w:before="0" w:after="0" w:line="221" w:lineRule="auto"/>
        <w:ind w:left="0" w:right="0"/>
        <w:jc w:val="both"/>
      </w:pPr>
      <w:r>
        <w:rPr>
          <w:b/>
          <w:bCs/>
          <w:color w:val="000000"/>
          <w:spacing w:val="0"/>
          <w:w w:val="100"/>
          <w:position w:val="0"/>
          <w:sz w:val="17"/>
          <w:szCs w:val="17"/>
        </w:rPr>
        <w:t xml:space="preserve">Пример 7. </w:t>
      </w:r>
      <w:r>
        <w:rPr>
          <w:color w:val="000000"/>
          <w:spacing w:val="0"/>
          <w:w w:val="100"/>
          <w:position w:val="0"/>
        </w:rPr>
        <w:t>Провод с резиновой изоляцией, для которого &amp;</w:t>
      </w:r>
      <w:r>
        <w:rPr>
          <w:color w:val="000000"/>
          <w:spacing w:val="0"/>
          <w:w w:val="100"/>
          <w:position w:val="0"/>
          <w:vertAlign w:val="subscript"/>
        </w:rPr>
        <w:t>ж</w:t>
      </w:r>
      <w:r>
        <w:rPr>
          <w:color w:val="000000"/>
          <w:spacing w:val="0"/>
          <w:w w:val="100"/>
          <w:position w:val="0"/>
        </w:rPr>
        <w:t>.</w:t>
      </w:r>
      <w:r>
        <w:rPr>
          <w:color w:val="000000"/>
          <w:spacing w:val="0"/>
          <w:w w:val="100"/>
          <w:position w:val="0"/>
          <w:vertAlign w:val="subscript"/>
        </w:rPr>
        <w:t>н</w:t>
      </w:r>
      <w:r>
        <w:rPr>
          <w:color w:val="000000"/>
          <w:spacing w:val="0"/>
          <w:w w:val="100"/>
          <w:position w:val="0"/>
        </w:rPr>
        <w:t xml:space="preserve"> = = 65° С </w:t>
      </w:r>
      <w:r>
        <w:rPr>
          <w:rFonts w:ascii="Arial" w:eastAsia="Arial" w:hAnsi="Arial" w:cs="Arial"/>
          <w:smallCaps/>
          <w:color w:val="000000"/>
          <w:spacing w:val="0"/>
          <w:w w:val="100"/>
          <w:position w:val="0"/>
        </w:rPr>
        <w:t>(t</w:t>
      </w:r>
      <w:r>
        <w:rPr>
          <w:rFonts w:ascii="Arial" w:eastAsia="Arial" w:hAnsi="Arial" w:cs="Arial"/>
          <w:smallCaps/>
          <w:color w:val="000000"/>
          <w:spacing w:val="0"/>
          <w:w w:val="100"/>
          <w:position w:val="0"/>
          <w:vertAlign w:val="subscript"/>
        </w:rPr>
        <w:t>h</w:t>
      </w:r>
      <w:r>
        <w:rPr>
          <w:color w:val="000000"/>
          <w:spacing w:val="0"/>
          <w:w w:val="100"/>
          <w:position w:val="0"/>
        </w:rPr>
        <w:t xml:space="preserve"> </w:t>
      </w:r>
      <w:r>
        <w:rPr>
          <w:color w:val="000000"/>
          <w:spacing w:val="0"/>
          <w:w w:val="100"/>
          <w:position w:val="0"/>
        </w:rPr>
        <w:t xml:space="preserve">== 40°’С), в течение 1 </w:t>
      </w:r>
      <w:r>
        <w:rPr>
          <w:i/>
          <w:iCs/>
          <w:color w:val="000000"/>
          <w:spacing w:val="0"/>
          <w:w w:val="100"/>
          <w:position w:val="0"/>
        </w:rPr>
        <w:t>ч</w:t>
      </w:r>
      <w:r>
        <w:rPr>
          <w:color w:val="000000"/>
          <w:spacing w:val="0"/>
          <w:w w:val="100"/>
          <w:position w:val="0"/>
        </w:rPr>
        <w:t xml:space="preserve"> нес нагрузку с установившейся температурой, равной = 97° С, что при расчетной температуре сре</w:t>
        <w:softHyphen/>
        <w:t>ды &amp;ср.н = 25° С соответствует превышению нагрева 97—25=72 °C . Определить относительное старение.</w:t>
      </w:r>
    </w:p>
    <w:p>
      <w:pPr>
        <w:pStyle w:val="Style31"/>
        <w:keepNext w:val="0"/>
        <w:keepLines w:val="0"/>
        <w:widowControl w:val="0"/>
        <w:shd w:val="clear" w:color="auto" w:fill="auto"/>
        <w:bidi w:val="0"/>
        <w:spacing w:before="0" w:after="80"/>
        <w:ind w:left="0" w:right="0"/>
        <w:jc w:val="both"/>
      </w:pPr>
      <w:r>
        <w:rPr>
          <w:color w:val="000000"/>
          <w:spacing w:val="0"/>
          <w:w w:val="100"/>
          <w:position w:val="0"/>
        </w:rPr>
        <w:t>Решение. Находим по (9):</w:t>
      </w:r>
    </w:p>
    <w:p>
      <w:pPr>
        <w:pStyle w:val="Style31"/>
        <w:keepNext w:val="0"/>
        <w:keepLines w:val="0"/>
        <w:widowControl w:val="0"/>
        <w:shd w:val="clear" w:color="auto" w:fill="auto"/>
        <w:bidi w:val="0"/>
        <w:spacing w:before="0" w:after="80"/>
        <w:ind w:left="0" w:right="0" w:firstLine="0"/>
        <w:jc w:val="center"/>
      </w:pPr>
      <w:r>
        <w:rPr>
          <w:i/>
          <w:iCs/>
          <w:color w:val="000000"/>
          <w:spacing w:val="0"/>
          <w:w w:val="100"/>
          <w:position w:val="0"/>
        </w:rPr>
        <w:t>И</w:t>
      </w:r>
      <w:r>
        <w:rPr>
          <w:color w:val="000000"/>
          <w:spacing w:val="0"/>
          <w:w w:val="100"/>
          <w:position w:val="0"/>
        </w:rPr>
        <w:t xml:space="preserve"> = 2‘</w:t>
      </w:r>
      <w:r>
        <w:rPr>
          <w:color w:val="000000"/>
          <w:spacing w:val="0"/>
          <w:w w:val="100"/>
          <w:position w:val="0"/>
          <w:vertAlign w:val="superscript"/>
        </w:rPr>
        <w:t>97</w:t>
      </w:r>
      <w:r>
        <w:rPr>
          <w:color w:val="000000"/>
          <w:spacing w:val="0"/>
          <w:w w:val="100"/>
          <w:position w:val="0"/>
        </w:rPr>
        <w:t>~</w:t>
      </w:r>
      <w:r>
        <w:rPr>
          <w:color w:val="000000"/>
          <w:spacing w:val="0"/>
          <w:w w:val="100"/>
          <w:position w:val="0"/>
          <w:vertAlign w:val="superscript"/>
        </w:rPr>
        <w:t>65):8</w:t>
      </w:r>
      <w:r>
        <w:rPr>
          <w:color w:val="000000"/>
          <w:spacing w:val="0"/>
          <w:w w:val="100"/>
          <w:position w:val="0"/>
        </w:rPr>
        <w:t xml:space="preserve"> = 2</w:t>
      </w:r>
      <w:r>
        <w:rPr>
          <w:color w:val="000000"/>
          <w:spacing w:val="0"/>
          <w:w w:val="100"/>
          <w:position w:val="0"/>
          <w:vertAlign w:val="superscript"/>
        </w:rPr>
        <w:t>(72</w:t>
      </w:r>
      <w:r>
        <w:rPr>
          <w:color w:val="000000"/>
          <w:spacing w:val="0"/>
          <w:w w:val="100"/>
          <w:position w:val="0"/>
        </w:rPr>
        <w:t>“</w:t>
      </w:r>
      <w:r>
        <w:rPr>
          <w:color w:val="000000"/>
          <w:spacing w:val="0"/>
          <w:w w:val="100"/>
          <w:position w:val="0"/>
          <w:vertAlign w:val="superscript"/>
        </w:rPr>
        <w:t>40):8</w:t>
      </w:r>
      <w:r>
        <w:rPr>
          <w:color w:val="000000"/>
          <w:spacing w:val="0"/>
          <w:w w:val="100"/>
          <w:position w:val="0"/>
        </w:rPr>
        <w:t xml:space="preserve"> = 2</w:t>
      </w:r>
      <w:r>
        <w:rPr>
          <w:color w:val="000000"/>
          <w:spacing w:val="0"/>
          <w:w w:val="100"/>
          <w:position w:val="0"/>
          <w:vertAlign w:val="superscript"/>
        </w:rPr>
        <w:t>4</w:t>
      </w:r>
      <w:r>
        <w:rPr>
          <w:color w:val="000000"/>
          <w:spacing w:val="0"/>
          <w:w w:val="100"/>
          <w:position w:val="0"/>
        </w:rPr>
        <w:t xml:space="preserve"> = 16.</w:t>
      </w:r>
    </w:p>
    <w:p>
      <w:pPr>
        <w:pStyle w:val="Style31"/>
        <w:keepNext w:val="0"/>
        <w:keepLines w:val="0"/>
        <w:widowControl w:val="0"/>
        <w:shd w:val="clear" w:color="auto" w:fill="auto"/>
        <w:bidi w:val="0"/>
        <w:spacing w:before="0" w:after="80" w:line="216" w:lineRule="auto"/>
        <w:ind w:left="0" w:right="0"/>
        <w:jc w:val="both"/>
      </w:pPr>
      <w:r>
        <w:rPr>
          <w:color w:val="000000"/>
          <w:spacing w:val="0"/>
          <w:w w:val="100"/>
          <w:position w:val="0"/>
        </w:rPr>
        <w:t xml:space="preserve">Это значит, что за 1 </w:t>
      </w:r>
      <w:r>
        <w:rPr>
          <w:i/>
          <w:iCs/>
          <w:color w:val="000000"/>
          <w:spacing w:val="0"/>
          <w:w w:val="100"/>
          <w:position w:val="0"/>
        </w:rPr>
        <w:t>ч</w:t>
      </w:r>
      <w:r>
        <w:rPr>
          <w:color w:val="000000"/>
          <w:spacing w:val="0"/>
          <w:w w:val="100"/>
          <w:position w:val="0"/>
        </w:rPr>
        <w:t xml:space="preserve"> (день, месяц, год) работы при таком нагреве провод состарится так, как будто он работал 16 </w:t>
      </w:r>
      <w:r>
        <w:rPr>
          <w:i/>
          <w:iCs/>
          <w:color w:val="000000"/>
          <w:spacing w:val="0"/>
          <w:w w:val="100"/>
          <w:position w:val="0"/>
        </w:rPr>
        <w:t>ч</w:t>
      </w:r>
      <w:r>
        <w:rPr>
          <w:color w:val="000000"/>
          <w:spacing w:val="0"/>
          <w:w w:val="100"/>
          <w:position w:val="0"/>
        </w:rPr>
        <w:t xml:space="preserve"> (дней, месяцев, лет) при обычном нагреве, допускаемом нормами дли</w:t>
        <w:softHyphen/>
        <w:t>тельно.</w:t>
      </w:r>
      <w:r>
        <w:br w:type="page"/>
      </w:r>
    </w:p>
    <w:p>
      <w:pPr>
        <w:pStyle w:val="Style28"/>
        <w:keepNext w:val="0"/>
        <w:keepLines w:val="0"/>
        <w:widowControl w:val="0"/>
        <w:shd w:val="clear" w:color="auto" w:fill="auto"/>
        <w:bidi w:val="0"/>
        <w:spacing w:before="0" w:after="0" w:line="202" w:lineRule="auto"/>
        <w:ind w:left="0" w:right="0" w:firstLine="420"/>
        <w:jc w:val="both"/>
      </w:pPr>
      <w:r>
        <w:rPr>
          <w:color w:val="000000"/>
          <w:spacing w:val="0"/>
          <w:w w:val="100"/>
          <w:position w:val="0"/>
        </w:rPr>
        <w:t>При переменном графике с разными значениями на</w:t>
        <w:softHyphen/>
        <w:t>грузок на разных его интервалах старение изоляции будет таким же, как при работе с длительно допусти</w:t>
        <w:softHyphen/>
        <w:t>мой нагрузкой по нормам, если соблюдается условие</w:t>
      </w:r>
    </w:p>
    <w:p>
      <w:pPr>
        <w:widowControl w:val="0"/>
        <w:spacing w:line="1" w:lineRule="exact"/>
        <w:sectPr>
          <w:headerReference w:type="default" r:id="rId48"/>
          <w:footerReference w:type="default" r:id="rId49"/>
          <w:headerReference w:type="even" r:id="rId50"/>
          <w:footerReference w:type="even" r:id="rId51"/>
          <w:headerReference w:type="first" r:id="rId52"/>
          <w:footerReference w:type="first" r:id="rId53"/>
          <w:footnotePr>
            <w:pos w:val="pageBottom"/>
            <w:numFmt w:val="decimal"/>
            <w:numRestart w:val="continuous"/>
          </w:footnotePr>
          <w:pgSz w:w="7205" w:h="11304"/>
          <w:pgMar w:top="649" w:right="717" w:bottom="975" w:left="721" w:header="0" w:footer="3" w:gutter="0"/>
          <w:cols w:space="720"/>
          <w:noEndnote/>
          <w:titlePg/>
          <w:rtlGutter w:val="0"/>
          <w:docGrid w:linePitch="360"/>
        </w:sectPr>
      </w:pPr>
      <w:r>
        <mc:AlternateContent>
          <mc:Choice Requires="wps">
            <w:drawing>
              <wp:anchor distT="0" distB="0" distL="0" distR="0" simplePos="0" relativeHeight="125829389" behindDoc="0" locked="0" layoutInCell="1" allowOverlap="1">
                <wp:simplePos x="0" y="0"/>
                <wp:positionH relativeFrom="page">
                  <wp:posOffset>1368425</wp:posOffset>
                </wp:positionH>
                <wp:positionV relativeFrom="paragraph">
                  <wp:posOffset>0</wp:posOffset>
                </wp:positionV>
                <wp:extent cx="1865630" cy="254635"/>
                <wp:wrapTopAndBottom/>
                <wp:docPr id="61" name="Shape 61"/>
                <a:graphic xmlns:a="http://schemas.openxmlformats.org/drawingml/2006/main">
                  <a:graphicData uri="http://schemas.microsoft.com/office/word/2010/wordprocessingShape">
                    <wps:wsp>
                      <wps:cNvSpPr txBox="1"/>
                      <wps:spPr>
                        <a:xfrm>
                          <a:ext cx="1865630" cy="25463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16"/>
                                <w:szCs w:val="16"/>
                              </w:rPr>
                              <w:t xml:space="preserve">И </w:t>
                            </w:r>
                            <w:r>
                              <w:rPr>
                                <w:i/>
                                <w:iCs/>
                                <w:color w:val="000000"/>
                                <w:spacing w:val="0"/>
                                <w:w w:val="100"/>
                                <w:position w:val="0"/>
                                <w:sz w:val="16"/>
                                <w:szCs w:val="16"/>
                                <w:u w:val="single"/>
                              </w:rPr>
                              <w:t xml:space="preserve"> И</w:t>
                            </w:r>
                            <w:r>
                              <w:rPr>
                                <w:color w:val="000000"/>
                                <w:spacing w:val="0"/>
                                <w:w w:val="100"/>
                                <w:position w:val="0"/>
                                <w:u w:val="single"/>
                              </w:rPr>
                              <w:t xml:space="preserve"> 2^4" • ' ■ </w:t>
                            </w:r>
                            <w:r>
                              <w:rPr>
                                <w:i/>
                                <w:iCs/>
                                <w:color w:val="000000"/>
                                <w:spacing w:val="0"/>
                                <w:w w:val="100"/>
                                <w:position w:val="0"/>
                                <w:sz w:val="16"/>
                                <w:szCs w:val="16"/>
                                <w:u w:val="single"/>
                              </w:rPr>
                              <w:t xml:space="preserve">ntn </w:t>
                            </w:r>
                            <w:r>
                              <w:rPr>
                                <w:i/>
                                <w:iCs/>
                                <w:color w:val="000000"/>
                                <w:spacing w:val="0"/>
                                <w:w w:val="100"/>
                                <w:position w:val="0"/>
                                <w:sz w:val="16"/>
                                <w:szCs w:val="16"/>
                              </w:rPr>
                              <w:t>*</w:t>
                            </w:r>
                            <w:r>
                              <w:rPr>
                                <w:color w:val="000000"/>
                                <w:spacing w:val="0"/>
                                <w:w w:val="100"/>
                                <w:position w:val="0"/>
                              </w:rPr>
                              <w:t xml:space="preserve"> 1</w:t>
                            </w:r>
                          </w:p>
                        </w:txbxContent>
                      </wps:txbx>
                      <wps:bodyPr wrap="none" lIns="0" tIns="0" rIns="0" bIns="0">
                        <a:noAutoFit/>
                      </wps:bodyPr>
                    </wps:wsp>
                  </a:graphicData>
                </a:graphic>
              </wp:anchor>
            </w:drawing>
          </mc:Choice>
          <mc:Fallback>
            <w:pict>
              <v:shape id="_x0000_s1087" type="#_x0000_t202" style="position:absolute;margin-left:107.75pt;margin-top:0;width:146.90000000000001pt;height:20.050000000000001pt;z-index:-125829364;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16"/>
                          <w:szCs w:val="16"/>
                        </w:rPr>
                        <w:t xml:space="preserve">И </w:t>
                      </w:r>
                      <w:r>
                        <w:rPr>
                          <w:i/>
                          <w:iCs/>
                          <w:color w:val="000000"/>
                          <w:spacing w:val="0"/>
                          <w:w w:val="100"/>
                          <w:position w:val="0"/>
                          <w:sz w:val="16"/>
                          <w:szCs w:val="16"/>
                          <w:u w:val="single"/>
                        </w:rPr>
                        <w:t xml:space="preserve"> И</w:t>
                      </w:r>
                      <w:r>
                        <w:rPr>
                          <w:color w:val="000000"/>
                          <w:spacing w:val="0"/>
                          <w:w w:val="100"/>
                          <w:position w:val="0"/>
                          <w:u w:val="single"/>
                        </w:rPr>
                        <w:t xml:space="preserve"> 2^4" • ' ■ </w:t>
                      </w:r>
                      <w:r>
                        <w:rPr>
                          <w:i/>
                          <w:iCs/>
                          <w:color w:val="000000"/>
                          <w:spacing w:val="0"/>
                          <w:w w:val="100"/>
                          <w:position w:val="0"/>
                          <w:sz w:val="16"/>
                          <w:szCs w:val="16"/>
                          <w:u w:val="single"/>
                        </w:rPr>
                        <w:t xml:space="preserve">ntn </w:t>
                      </w:r>
                      <w:r>
                        <w:rPr>
                          <w:i/>
                          <w:iCs/>
                          <w:color w:val="000000"/>
                          <w:spacing w:val="0"/>
                          <w:w w:val="100"/>
                          <w:position w:val="0"/>
                          <w:sz w:val="16"/>
                          <w:szCs w:val="16"/>
                        </w:rPr>
                        <w:t>*</w:t>
                      </w:r>
                      <w:r>
                        <w:rPr>
                          <w:color w:val="000000"/>
                          <w:spacing w:val="0"/>
                          <w:w w:val="100"/>
                          <w:position w:val="0"/>
                        </w:rPr>
                        <w:t xml:space="preserve"> 1</w:t>
                      </w:r>
                    </w:p>
                  </w:txbxContent>
                </v:textbox>
                <w10:wrap type="topAndBottom" anchorx="page"/>
              </v:shape>
            </w:pict>
          </mc:Fallback>
        </mc:AlternateContent>
      </w:r>
      <w:r>
        <mc:AlternateContent>
          <mc:Choice Requires="wps">
            <w:drawing>
              <wp:anchor distT="76200" distB="10795" distL="0" distR="0" simplePos="0" relativeHeight="125829391" behindDoc="0" locked="0" layoutInCell="1" allowOverlap="1">
                <wp:simplePos x="0" y="0"/>
                <wp:positionH relativeFrom="page">
                  <wp:posOffset>3876675</wp:posOffset>
                </wp:positionH>
                <wp:positionV relativeFrom="paragraph">
                  <wp:posOffset>76200</wp:posOffset>
                </wp:positionV>
                <wp:extent cx="257810" cy="167640"/>
                <wp:wrapTopAndBottom/>
                <wp:docPr id="63" name="Shape 63"/>
                <a:graphic xmlns:a="http://schemas.openxmlformats.org/drawingml/2006/main">
                  <a:graphicData uri="http://schemas.microsoft.com/office/word/2010/wordprocessingShape">
                    <wps:wsp>
                      <wps:cNvSpPr txBox="1"/>
                      <wps:spPr>
                        <a:xfrm>
                          <a:ext cx="257810" cy="1676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(10)</w:t>
                            </w:r>
                          </w:p>
                        </w:txbxContent>
                      </wps:txbx>
                      <wps:bodyPr wrap="none" lIns="0" tIns="0" rIns="0" bIns="0">
                        <a:noAutoFit/>
                      </wps:bodyPr>
                    </wps:wsp>
                  </a:graphicData>
                </a:graphic>
              </wp:anchor>
            </w:drawing>
          </mc:Choice>
          <mc:Fallback>
            <w:pict>
              <v:shape id="_x0000_s1089" type="#_x0000_t202" style="position:absolute;margin-left:305.25pt;margin-top:6.pt;width:20.300000000000001pt;height:13.200000000000001pt;z-index:-125829362;mso-wrap-distance-left:0;mso-wrap-distance-top:6.pt;mso-wrap-distance-right:0;mso-wrap-distance-bottom:0.84999999999999998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(10)</w:t>
                      </w:r>
                    </w:p>
                  </w:txbxContent>
                </v:textbox>
                <w10:wrap type="topAndBottom" anchorx="page"/>
              </v:shape>
            </w:pict>
          </mc:Fallback>
        </mc:AlternateContent>
      </w:r>
    </w:p>
    <w:p>
      <w:pPr>
        <w:widowControl w:val="0"/>
        <w:spacing w:line="170" w:lineRule="exact"/>
        <w:rPr>
          <w:sz w:val="14"/>
          <w:szCs w:val="14"/>
        </w:rPr>
      </w:pPr>
    </w:p>
    <w:p>
      <w:pPr>
        <w:widowControl w:val="0"/>
        <w:spacing w:line="1" w:lineRule="exact"/>
        <w:sectPr>
          <w:footnotePr>
            <w:pos w:val="pageBottom"/>
            <w:numFmt w:val="decimal"/>
            <w:numRestart w:val="continuous"/>
          </w:footnotePr>
          <w:type w:val="continuous"/>
          <w:pgSz w:w="7205" w:h="11304"/>
          <w:pgMar w:top="768" w:right="0" w:bottom="856" w:left="0" w:header="0" w:footer="3" w:gutter="0"/>
          <w:cols w:space="720"/>
          <w:noEndnote/>
          <w:rtlGutter w:val="0"/>
          <w:docGrid w:linePitch="360"/>
        </w:sectPr>
      </w:pP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где </w:t>
      </w:r>
      <w:r>
        <w:rPr>
          <w:i/>
          <w:iCs/>
          <w:color w:val="000000"/>
          <w:spacing w:val="0"/>
          <w:w w:val="100"/>
          <w:position w:val="0"/>
        </w:rPr>
        <w:t>И —</w:t>
      </w:r>
      <w:r>
        <w:rPr>
          <w:color w:val="000000"/>
          <w:spacing w:val="0"/>
          <w:w w:val="100"/>
          <w:position w:val="0"/>
        </w:rPr>
        <w:t xml:space="preserve"> общее относительное старение изоляции за весь рассматриваемый интервал времени длительностью </w:t>
      </w:r>
      <w:r>
        <w:rPr>
          <w:i/>
          <w:iCs/>
          <w:color w:val="000000"/>
          <w:spacing w:val="0"/>
          <w:w w:val="100"/>
          <w:position w:val="0"/>
        </w:rPr>
        <w:t xml:space="preserve">t\ </w:t>
      </w:r>
      <w:r>
        <w:rPr>
          <w:i/>
          <w:iCs/>
          <w:color w:val="000000"/>
          <w:spacing w:val="0"/>
          <w:w w:val="100"/>
          <w:position w:val="0"/>
        </w:rPr>
        <w:t>И\, И</w:t>
      </w:r>
      <w:r>
        <w:rPr>
          <w:i/>
          <w:iCs/>
          <w:color w:val="000000"/>
          <w:spacing w:val="0"/>
          <w:w w:val="100"/>
          <w:position w:val="0"/>
          <w:vertAlign w:val="subscript"/>
        </w:rPr>
        <w:t>2</w:t>
      </w:r>
      <w:r>
        <w:rPr>
          <w:i/>
          <w:iCs/>
          <w:color w:val="000000"/>
          <w:spacing w:val="0"/>
          <w:w w:val="100"/>
          <w:position w:val="0"/>
        </w:rPr>
        <w:t>, И</w:t>
      </w:r>
      <w:r>
        <w:rPr>
          <w:i/>
          <w:iCs/>
          <w:color w:val="000000"/>
          <w:spacing w:val="0"/>
          <w:w w:val="100"/>
          <w:position w:val="0"/>
          <w:vertAlign w:val="subscript"/>
        </w:rPr>
        <w:t>п</w:t>
      </w:r>
      <w:r>
        <w:rPr>
          <w:i/>
          <w:iCs/>
          <w:color w:val="000000"/>
          <w:spacing w:val="0"/>
          <w:w w:val="100"/>
          <w:position w:val="0"/>
        </w:rPr>
        <w:t xml:space="preserve"> —</w:t>
      </w:r>
      <w:r>
        <w:rPr>
          <w:color w:val="000000"/>
          <w:spacing w:val="0"/>
          <w:w w:val="100"/>
          <w:position w:val="0"/>
        </w:rPr>
        <w:t xml:space="preserve"> относительное старение, подсчитанное по (9) для каждого из интервалов графика нагрузки дли</w:t>
        <w:softHyphen/>
        <w:t xml:space="preserve">тельностью </w:t>
      </w:r>
      <w:r>
        <w:rPr>
          <w:color w:val="000000"/>
          <w:spacing w:val="0"/>
          <w:w w:val="100"/>
          <w:position w:val="0"/>
        </w:rPr>
        <w:t xml:space="preserve">/i, </w:t>
      </w:r>
      <w:r>
        <w:rPr>
          <w:i/>
          <w:iCs/>
          <w:color w:val="000000"/>
          <w:spacing w:val="0"/>
          <w:w w:val="100"/>
          <w:position w:val="0"/>
        </w:rPr>
        <w:t>t</w:t>
      </w:r>
      <w:r>
        <w:rPr>
          <w:i/>
          <w:iCs/>
          <w:color w:val="000000"/>
          <w:spacing w:val="0"/>
          <w:w w:val="100"/>
          <w:position w:val="0"/>
          <w:vertAlign w:val="subscript"/>
        </w:rPr>
        <w:t>2</w:t>
      </w:r>
      <w:r>
        <w:rPr>
          <w:i/>
          <w:iCs/>
          <w:color w:val="000000"/>
          <w:spacing w:val="0"/>
          <w:w w:val="100"/>
          <w:position w:val="0"/>
        </w:rPr>
        <w:t>, 't</w:t>
      </w:r>
      <w:r>
        <w:rPr>
          <w:i/>
          <w:iCs/>
          <w:color w:val="000000"/>
          <w:spacing w:val="0"/>
          <w:w w:val="100"/>
          <w:position w:val="0"/>
          <w:vertAlign w:val="subscript"/>
        </w:rPr>
        <w:t>n</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а / = /1 </w:t>
      </w:r>
      <w:r>
        <w:rPr>
          <w:i/>
          <w:iCs/>
          <w:color w:val="000000"/>
          <w:spacing w:val="0"/>
          <w:w w:val="100"/>
          <w:position w:val="0"/>
        </w:rPr>
        <w:t>+t</w:t>
      </w:r>
      <w:r>
        <w:rPr>
          <w:i/>
          <w:iCs/>
          <w:color w:val="000000"/>
          <w:spacing w:val="0"/>
          <w:w w:val="100"/>
          <w:position w:val="0"/>
          <w:vertAlign w:val="subscript"/>
        </w:rPr>
        <w:t>2</w:t>
      </w:r>
      <w:r>
        <w:rPr>
          <w:i/>
          <w:iCs/>
          <w:color w:val="000000"/>
          <w:spacing w:val="0"/>
          <w:w w:val="100"/>
          <w:position w:val="0"/>
        </w:rPr>
        <w:t xml:space="preserve">+ </w:t>
      </w:r>
      <w:r>
        <w:rPr>
          <w:i/>
          <w:iCs/>
          <w:color w:val="000000"/>
          <w:spacing w:val="0"/>
          <w:w w:val="100"/>
          <w:position w:val="0"/>
        </w:rPr>
        <w:t xml:space="preserve">... </w:t>
      </w:r>
      <w:r>
        <w:rPr>
          <w:i/>
          <w:iCs/>
          <w:color w:val="000000"/>
          <w:spacing w:val="0"/>
          <w:w w:val="100"/>
          <w:position w:val="0"/>
        </w:rPr>
        <w:t>+ t</w:t>
      </w:r>
      <w:r>
        <w:rPr>
          <w:i/>
          <w:iCs/>
          <w:color w:val="000000"/>
          <w:spacing w:val="0"/>
          <w:w w:val="100"/>
          <w:position w:val="0"/>
          <w:vertAlign w:val="subscript"/>
        </w:rPr>
        <w:t>n</w:t>
      </w:r>
      <w:r>
        <w:rPr>
          <w:i/>
          <w:iCs/>
          <w:color w:val="000000"/>
          <w:spacing w:val="0"/>
          <w:w w:val="100"/>
          <w:position w:val="0"/>
        </w:rPr>
        <w:t>.</w:t>
      </w:r>
    </w:p>
    <w:p>
      <w:pPr>
        <w:pStyle w:val="Style28"/>
        <w:keepNext w:val="0"/>
        <w:keepLines w:val="0"/>
        <w:widowControl w:val="0"/>
        <w:shd w:val="clear" w:color="auto" w:fill="auto"/>
        <w:bidi w:val="0"/>
        <w:spacing w:before="0" w:after="0" w:line="202" w:lineRule="auto"/>
        <w:ind w:left="0" w:right="0" w:firstLine="380"/>
        <w:jc w:val="both"/>
      </w:pPr>
      <w:r>
        <w:rPr>
          <w:color w:val="000000"/>
          <w:spacing w:val="0"/>
          <w:w w:val="100"/>
          <w:position w:val="0"/>
        </w:rPr>
        <w:t xml:space="preserve">Если в итоге расчета по (10) получим Я&gt;1, то это значит, что при данном графике нагрузки выбранные проводники чрезмерно нагреваются и их изоляция будет стариться быстрее обычного в </w:t>
      </w:r>
      <w:r>
        <w:rPr>
          <w:i/>
          <w:iCs/>
          <w:color w:val="000000"/>
          <w:spacing w:val="0"/>
          <w:w w:val="100"/>
          <w:position w:val="0"/>
        </w:rPr>
        <w:t>И</w:t>
      </w:r>
      <w:r>
        <w:rPr>
          <w:color w:val="000000"/>
          <w:spacing w:val="0"/>
          <w:w w:val="100"/>
          <w:position w:val="0"/>
        </w:rPr>
        <w:t xml:space="preserve"> раз и, наоборот, при </w:t>
      </w:r>
      <w:r>
        <w:rPr>
          <w:i/>
          <w:iCs/>
          <w:color w:val="000000"/>
          <w:spacing w:val="0"/>
          <w:w w:val="100"/>
          <w:position w:val="0"/>
        </w:rPr>
        <w:t>И&lt;Л</w:t>
      </w:r>
      <w:r>
        <w:rPr>
          <w:color w:val="000000"/>
          <w:spacing w:val="0"/>
          <w:w w:val="100"/>
          <w:position w:val="0"/>
        </w:rPr>
        <w:t xml:space="preserve"> она будет стариться медленнее обычного, что сви</w:t>
        <w:softHyphen/>
        <w:t>детельствует о недостаточном использовании проводни</w:t>
        <w:softHyphen/>
        <w:t>ков.</w:t>
      </w:r>
    </w:p>
    <w:p>
      <w:pPr>
        <w:widowControl w:val="0"/>
        <w:spacing w:line="1" w:lineRule="exact"/>
      </w:pPr>
      <w:r>
        <w:drawing>
          <wp:anchor distT="682625" distB="433070" distL="39370" distR="121920" simplePos="0" relativeHeight="125829393" behindDoc="0" locked="0" layoutInCell="1" allowOverlap="1">
            <wp:simplePos x="0" y="0"/>
            <wp:positionH relativeFrom="page">
              <wp:posOffset>520700</wp:posOffset>
            </wp:positionH>
            <wp:positionV relativeFrom="paragraph">
              <wp:posOffset>682625</wp:posOffset>
            </wp:positionV>
            <wp:extent cx="3450590" cy="1584960"/>
            <wp:wrapTopAndBottom/>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54"/>
                    <a:stretch/>
                  </pic:blipFill>
                  <pic:spPr>
                    <a:xfrm>
                      <a:ext cx="3450590" cy="158496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481330</wp:posOffset>
                </wp:positionH>
                <wp:positionV relativeFrom="paragraph">
                  <wp:posOffset>0</wp:posOffset>
                </wp:positionV>
                <wp:extent cx="3608705" cy="579120"/>
                <wp:wrapNone/>
                <wp:docPr id="67" name="Shape 67"/>
                <a:graphic xmlns:a="http://schemas.openxmlformats.org/drawingml/2006/main">
                  <a:graphicData uri="http://schemas.microsoft.com/office/word/2010/wordprocessingShape">
                    <wps:wsp>
                      <wps:cNvSpPr txBox="1"/>
                      <wps:spPr>
                        <a:xfrm>
                          <a:ext cx="3608705" cy="579120"/>
                        </a:xfrm>
                        <a:prstGeom prst="rect"/>
                        <a:noFill/>
                      </wps:spPr>
                      <wps:txbx>
                        <w:txbxContent>
                          <w:p>
                            <w:pPr>
                              <w:pStyle w:val="Style6"/>
                              <w:keepNext w:val="0"/>
                              <w:keepLines w:val="0"/>
                              <w:widowControl w:val="0"/>
                              <w:shd w:val="clear" w:color="auto" w:fill="auto"/>
                              <w:bidi w:val="0"/>
                              <w:spacing w:before="0" w:after="0" w:line="221" w:lineRule="auto"/>
                              <w:ind w:left="0" w:right="0" w:firstLine="360"/>
                              <w:jc w:val="both"/>
                            </w:pPr>
                            <w:r>
                              <w:rPr>
                                <w:b/>
                                <w:bCs/>
                                <w:color w:val="000000"/>
                                <w:spacing w:val="0"/>
                                <w:w w:val="100"/>
                                <w:position w:val="0"/>
                                <w:sz w:val="17"/>
                                <w:szCs w:val="17"/>
                              </w:rPr>
                              <w:t xml:space="preserve">Пример 8. </w:t>
                            </w:r>
                            <w:r>
                              <w:rPr>
                                <w:color w:val="000000"/>
                                <w:spacing w:val="0"/>
                                <w:w w:val="100"/>
                                <w:position w:val="0"/>
                              </w:rPr>
                              <w:t>Для облегчения подсчета старения изоляции рас</w:t>
                              <w:softHyphen/>
                              <w:t xml:space="preserve">смотренных в примере 6 проводников </w:t>
                            </w:r>
                            <w:r>
                              <w:rPr>
                                <w:color w:val="000000"/>
                                <w:spacing w:val="0"/>
                                <w:w w:val="100"/>
                                <w:position w:val="0"/>
                              </w:rPr>
                              <w:t xml:space="preserve">3X95 </w:t>
                            </w:r>
                            <w:r>
                              <w:rPr>
                                <w:i/>
                                <w:iCs/>
                                <w:color w:val="000000"/>
                                <w:spacing w:val="0"/>
                                <w:w w:val="100"/>
                                <w:position w:val="0"/>
                              </w:rPr>
                              <w:t>мм</w:t>
                            </w:r>
                            <w:r>
                              <w:rPr>
                                <w:i/>
                                <w:iCs/>
                                <w:color w:val="000000"/>
                                <w:spacing w:val="0"/>
                                <w:w w:val="100"/>
                                <w:position w:val="0"/>
                                <w:vertAlign w:val="superscript"/>
                              </w:rPr>
                              <w:t>2</w:t>
                            </w:r>
                            <w:r>
                              <w:rPr>
                                <w:color w:val="000000"/>
                                <w:spacing w:val="0"/>
                                <w:w w:val="100"/>
                                <w:position w:val="0"/>
                              </w:rPr>
                              <w:t xml:space="preserve"> с длительно до</w:t>
                              <w:softHyphen/>
                              <w:t xml:space="preserve">пустимой нагрузкой 200 </w:t>
                            </w:r>
                            <w:r>
                              <w:rPr>
                                <w:i/>
                                <w:iCs/>
                                <w:color w:val="000000"/>
                                <w:spacing w:val="0"/>
                                <w:w w:val="100"/>
                                <w:position w:val="0"/>
                              </w:rPr>
                              <w:t>а</w:t>
                            </w:r>
                            <w:r>
                              <w:rPr>
                                <w:color w:val="000000"/>
                                <w:spacing w:val="0"/>
                                <w:w w:val="100"/>
                                <w:position w:val="0"/>
                              </w:rPr>
                              <w:t xml:space="preserve"> при их работе с переменной нагрузкой по графику рис. 4 и соответствующими этой нагрузке превышения</w:t>
                              <w:softHyphen/>
                              <w:t xml:space="preserve">ми нагрева по кривой </w:t>
                            </w:r>
                            <w:r>
                              <w:rPr>
                                <w:i/>
                                <w:iCs/>
                                <w:color w:val="000000"/>
                                <w:spacing w:val="0"/>
                                <w:w w:val="100"/>
                                <w:position w:val="0"/>
                              </w:rPr>
                              <w:t>2</w:t>
                            </w:r>
                            <w:r>
                              <w:rPr>
                                <w:color w:val="000000"/>
                                <w:spacing w:val="0"/>
                                <w:w w:val="100"/>
                                <w:position w:val="0"/>
                              </w:rPr>
                              <w:t xml:space="preserve"> рис. 5 заменяем эту кривую эквивалентным</w:t>
                            </w:r>
                          </w:p>
                        </w:txbxContent>
                      </wps:txbx>
                      <wps:bodyPr lIns="0" tIns="0" rIns="0" bIns="0">
                        <a:noAutoFit/>
                      </wps:bodyPr>
                    </wps:wsp>
                  </a:graphicData>
                </a:graphic>
              </wp:anchor>
            </w:drawing>
          </mc:Choice>
          <mc:Fallback>
            <w:pict>
              <v:shape id="_x0000_s1093" type="#_x0000_t202" style="position:absolute;margin-left:37.899999999999999pt;margin-top:0;width:284.15000000000003pt;height:45.600000000000001pt;z-index:251657733;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21" w:lineRule="auto"/>
                        <w:ind w:left="0" w:right="0" w:firstLine="360"/>
                        <w:jc w:val="both"/>
                      </w:pPr>
                      <w:r>
                        <w:rPr>
                          <w:b/>
                          <w:bCs/>
                          <w:color w:val="000000"/>
                          <w:spacing w:val="0"/>
                          <w:w w:val="100"/>
                          <w:position w:val="0"/>
                          <w:sz w:val="17"/>
                          <w:szCs w:val="17"/>
                        </w:rPr>
                        <w:t xml:space="preserve">Пример 8. </w:t>
                      </w:r>
                      <w:r>
                        <w:rPr>
                          <w:color w:val="000000"/>
                          <w:spacing w:val="0"/>
                          <w:w w:val="100"/>
                          <w:position w:val="0"/>
                        </w:rPr>
                        <w:t>Для облегчения подсчета старения изоляции рас</w:t>
                        <w:softHyphen/>
                        <w:t xml:space="preserve">смотренных в примере 6 проводников </w:t>
                      </w:r>
                      <w:r>
                        <w:rPr>
                          <w:color w:val="000000"/>
                          <w:spacing w:val="0"/>
                          <w:w w:val="100"/>
                          <w:position w:val="0"/>
                        </w:rPr>
                        <w:t xml:space="preserve">3X95 </w:t>
                      </w:r>
                      <w:r>
                        <w:rPr>
                          <w:i/>
                          <w:iCs/>
                          <w:color w:val="000000"/>
                          <w:spacing w:val="0"/>
                          <w:w w:val="100"/>
                          <w:position w:val="0"/>
                        </w:rPr>
                        <w:t>мм</w:t>
                      </w:r>
                      <w:r>
                        <w:rPr>
                          <w:i/>
                          <w:iCs/>
                          <w:color w:val="000000"/>
                          <w:spacing w:val="0"/>
                          <w:w w:val="100"/>
                          <w:position w:val="0"/>
                          <w:vertAlign w:val="superscript"/>
                        </w:rPr>
                        <w:t>2</w:t>
                      </w:r>
                      <w:r>
                        <w:rPr>
                          <w:color w:val="000000"/>
                          <w:spacing w:val="0"/>
                          <w:w w:val="100"/>
                          <w:position w:val="0"/>
                        </w:rPr>
                        <w:t xml:space="preserve"> с длительно до</w:t>
                        <w:softHyphen/>
                        <w:t xml:space="preserve">пустимой нагрузкой 200 </w:t>
                      </w:r>
                      <w:r>
                        <w:rPr>
                          <w:i/>
                          <w:iCs/>
                          <w:color w:val="000000"/>
                          <w:spacing w:val="0"/>
                          <w:w w:val="100"/>
                          <w:position w:val="0"/>
                        </w:rPr>
                        <w:t>а</w:t>
                      </w:r>
                      <w:r>
                        <w:rPr>
                          <w:color w:val="000000"/>
                          <w:spacing w:val="0"/>
                          <w:w w:val="100"/>
                          <w:position w:val="0"/>
                        </w:rPr>
                        <w:t xml:space="preserve"> при их работе с переменной нагрузкой по графику рис. 4 и соответствующими этой нагрузке превышения</w:t>
                        <w:softHyphen/>
                        <w:t xml:space="preserve">ми нагрева по кривой </w:t>
                      </w:r>
                      <w:r>
                        <w:rPr>
                          <w:i/>
                          <w:iCs/>
                          <w:color w:val="000000"/>
                          <w:spacing w:val="0"/>
                          <w:w w:val="100"/>
                          <w:position w:val="0"/>
                        </w:rPr>
                        <w:t>2</w:t>
                      </w:r>
                      <w:r>
                        <w:rPr>
                          <w:color w:val="000000"/>
                          <w:spacing w:val="0"/>
                          <w:w w:val="100"/>
                          <w:position w:val="0"/>
                        </w:rPr>
                        <w:t xml:space="preserve"> рис. 5 заменяем эту кривую эквивалентным</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483870</wp:posOffset>
                </wp:positionH>
                <wp:positionV relativeFrom="paragraph">
                  <wp:posOffset>2337435</wp:posOffset>
                </wp:positionV>
                <wp:extent cx="3578225" cy="362585"/>
                <wp:wrapNone/>
                <wp:docPr id="69" name="Shape 69"/>
                <a:graphic xmlns:a="http://schemas.openxmlformats.org/drawingml/2006/main">
                  <a:graphicData uri="http://schemas.microsoft.com/office/word/2010/wordprocessingShape">
                    <wps:wsp>
                      <wps:cNvSpPr txBox="1"/>
                      <wps:spPr>
                        <a:xfrm>
                          <a:ext cx="3578225" cy="362585"/>
                        </a:xfrm>
                        <a:prstGeom prst="rect"/>
                        <a:noFill/>
                      </wps:spPr>
                      <wps:txbx>
                        <w:txbxContent>
                          <w:p>
                            <w:pPr>
                              <w:pStyle w:val="Style6"/>
                              <w:keepNext w:val="0"/>
                              <w:keepLines w:val="0"/>
                              <w:widowControl w:val="0"/>
                              <w:shd w:val="clear" w:color="auto" w:fill="auto"/>
                              <w:bidi w:val="0"/>
                              <w:spacing w:before="0" w:after="0" w:line="226" w:lineRule="auto"/>
                              <w:ind w:left="0" w:right="0" w:firstLine="0"/>
                              <w:jc w:val="center"/>
                            </w:pPr>
                            <w:r>
                              <w:rPr>
                                <w:color w:val="000000"/>
                                <w:spacing w:val="0"/>
                                <w:w w:val="100"/>
                                <w:position w:val="0"/>
                              </w:rPr>
                              <w:t>Рис. 6. Эквивалентный график изменения превышения нагрева про</w:t>
                              <w:softHyphen/>
                              <w:t>водников, построенный по графику рис. 5 для подсчета относитель</w:t>
                              <w:softHyphen/>
                              <w:t>ного старения изоляции.</w:t>
                            </w:r>
                          </w:p>
                        </w:txbxContent>
                      </wps:txbx>
                      <wps:bodyPr lIns="0" tIns="0" rIns="0" bIns="0">
                        <a:noAutoFit/>
                      </wps:bodyPr>
                    </wps:wsp>
                  </a:graphicData>
                </a:graphic>
              </wp:anchor>
            </w:drawing>
          </mc:Choice>
          <mc:Fallback>
            <w:pict>
              <v:shape id="_x0000_s1095" type="#_x0000_t202" style="position:absolute;margin-left:38.100000000000001pt;margin-top:184.05000000000001pt;width:281.75pt;height:28.550000000000001pt;z-index:251657735;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26" w:lineRule="auto"/>
                        <w:ind w:left="0" w:right="0" w:firstLine="0"/>
                        <w:jc w:val="center"/>
                      </w:pPr>
                      <w:r>
                        <w:rPr>
                          <w:color w:val="000000"/>
                          <w:spacing w:val="0"/>
                          <w:w w:val="100"/>
                          <w:position w:val="0"/>
                        </w:rPr>
                        <w:t>Рис. 6. Эквивалентный график изменения превышения нагрева про</w:t>
                        <w:softHyphen/>
                        <w:t>водников, построенный по графику рис. 5 для подсчета относитель</w:t>
                        <w:softHyphen/>
                        <w:t>ного старения изоляции.</w:t>
                      </w:r>
                    </w:p>
                  </w:txbxContent>
                </v:textbox>
                <w10:wrap anchorx="page"/>
              </v:shape>
            </w:pict>
          </mc:Fallback>
        </mc:AlternateContent>
      </w:r>
    </w:p>
    <w:p>
      <w:pPr>
        <w:pStyle w:val="Style31"/>
        <w:keepNext w:val="0"/>
        <w:keepLines w:val="0"/>
        <w:widowControl w:val="0"/>
        <w:shd w:val="clear" w:color="auto" w:fill="auto"/>
        <w:bidi w:val="0"/>
        <w:spacing w:before="0" w:after="0"/>
        <w:ind w:left="0" w:right="0" w:firstLine="0"/>
        <w:jc w:val="left"/>
        <w:sectPr>
          <w:footnotePr>
            <w:pos w:val="pageBottom"/>
            <w:numFmt w:val="decimal"/>
            <w:numRestart w:val="continuous"/>
          </w:footnotePr>
          <w:type w:val="continuous"/>
          <w:pgSz w:w="7205" w:h="11304"/>
          <w:pgMar w:top="768" w:right="718" w:bottom="856" w:left="720" w:header="0" w:footer="3" w:gutter="0"/>
          <w:cols w:space="720"/>
          <w:noEndnote/>
          <w:rtlGutter w:val="0"/>
          <w:docGrid w:linePitch="360"/>
        </w:sectPr>
      </w:pPr>
      <w:r>
        <w:rPr>
          <w:color w:val="000000"/>
          <w:spacing w:val="0"/>
          <w:w w:val="100"/>
          <w:position w:val="0"/>
        </w:rPr>
        <w:t>ступенчатым графиком (рис. 6). Этот график строится таким об</w:t>
        <w:softHyphen/>
        <w:t>разом, чтобы площадь, ограничиваемая каждой его прямоугольной ступенью и линией длительно допустимого превышения температу</w:t>
        <w:softHyphen/>
        <w:t>ры по нормам (40° С на рис. 6), была равна соответствующей пло-</w:t>
      </w:r>
    </w:p>
    <w:tbl>
      <w:tblPr>
        <w:tblOverlap w:val="never"/>
        <w:jc w:val="center"/>
        <w:tblLayout w:type="fixed"/>
      </w:tblPr>
      <w:tblGrid>
        <w:gridCol w:w="816"/>
        <w:gridCol w:w="1070"/>
        <w:gridCol w:w="1075"/>
        <w:gridCol w:w="826"/>
        <w:gridCol w:w="1066"/>
        <w:gridCol w:w="854"/>
      </w:tblGrid>
      <w:tr>
        <w:trPr>
          <w:trHeight w:val="1085"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Номер интервала по прямо</w:t>
              <w:softHyphen/>
              <w:t>угольному графику рис. 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Продолжи</w:t>
              <w:softHyphen/>
              <w:t xml:space="preserve">тельность интервала, </w:t>
            </w:r>
            <w:r>
              <w:rPr>
                <w:i/>
                <w:iCs/>
                <w:color w:val="000000"/>
                <w:spacing w:val="0"/>
                <w:w w:val="100"/>
                <w:position w:val="0"/>
                <w:sz w:val="15"/>
                <w:szCs w:val="15"/>
              </w:rPr>
              <w:t xml:space="preserve">t, </w:t>
            </w:r>
            <w:r>
              <w:rPr>
                <w:i/>
                <w:iCs/>
                <w:color w:val="000000"/>
                <w:spacing w:val="0"/>
                <w:w w:val="100"/>
                <w:position w:val="0"/>
                <w:sz w:val="15"/>
                <w:szCs w:val="15"/>
              </w:rPr>
              <w:t>мин</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Среднее превышение фактического нагрева в рас</w:t>
              <w:softHyphen/>
              <w:t>сматриваемом интервале т, °C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(т—40) : 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rPr>
              <w:t>И=^~</w:t>
            </w:r>
            <w:r>
              <w:rPr>
                <w:i/>
                <w:iCs/>
                <w:color w:val="000000"/>
                <w:spacing w:val="0"/>
                <w:w w:val="100"/>
                <w:position w:val="0"/>
                <w:sz w:val="15"/>
                <w:szCs w:val="15"/>
                <w:vertAlign w:val="superscript"/>
              </w:rPr>
              <w:t>4</w:t>
            </w:r>
            <w:r>
              <w:rPr>
                <w:i/>
                <w:iCs/>
                <w:color w:val="000000"/>
                <w:spacing w:val="0"/>
                <w:w w:val="100"/>
                <w:position w:val="0"/>
                <w:sz w:val="15"/>
                <w:szCs w:val="15"/>
              </w:rPr>
              <w:t>°)</w:t>
            </w:r>
            <w:r>
              <w:rPr>
                <w:i/>
                <w:iCs/>
                <w:color w:val="000000"/>
                <w:spacing w:val="0"/>
                <w:w w:val="100"/>
                <w:position w:val="0"/>
                <w:sz w:val="15"/>
                <w:szCs w:val="15"/>
                <w:vertAlign w:val="superscript"/>
              </w:rPr>
              <w:t>: 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i/>
                <w:iCs/>
                <w:color w:val="000000"/>
                <w:spacing w:val="0"/>
                <w:w w:val="100"/>
                <w:position w:val="0"/>
                <w:sz w:val="15"/>
                <w:szCs w:val="15"/>
              </w:rPr>
              <w:t xml:space="preserve">И </w:t>
            </w:r>
            <w:r>
              <w:rPr>
                <w:i/>
                <w:iCs/>
                <w:color w:val="000000"/>
                <w:spacing w:val="0"/>
                <w:w w:val="100"/>
                <w:position w:val="0"/>
                <w:sz w:val="15"/>
                <w:szCs w:val="15"/>
              </w:rPr>
              <w:t xml:space="preserve">t, </w:t>
            </w:r>
            <w:r>
              <w:rPr>
                <w:i/>
                <w:iCs/>
                <w:color w:val="000000"/>
                <w:spacing w:val="0"/>
                <w:w w:val="100"/>
                <w:position w:val="0"/>
                <w:sz w:val="15"/>
                <w:szCs w:val="15"/>
              </w:rPr>
              <w:t>мин</w:t>
            </w:r>
          </w:p>
        </w:tc>
      </w:tr>
      <w:tr>
        <w:trPr>
          <w:trHeight w:val="259"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rPr>
              <w:t>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w:t>
            </w:r>
          </w:p>
        </w:tc>
      </w:tr>
      <w:tr>
        <w:trPr>
          <w:trHeight w:val="341"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0,42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29,5</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10,0</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+ 1,00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40,0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1,19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35,6</w:t>
            </w:r>
          </w:p>
        </w:tc>
      </w:tr>
      <w:tr>
        <w:trPr>
          <w:trHeight w:val="16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0,84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16,8</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1,68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67,2</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30,0</w:t>
            </w:r>
          </w:p>
        </w:tc>
      </w:tr>
      <w:tr>
        <w:trPr>
          <w:trHeight w:val="16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left"/>
              <w:rPr>
                <w:sz w:val="16"/>
                <w:szCs w:val="16"/>
              </w:rPr>
            </w:pPr>
            <w:r>
              <w:rPr>
                <w:color w:val="000000"/>
                <w:spacing w:val="0"/>
                <w:w w:val="100"/>
                <w:position w:val="0"/>
                <w:sz w:val="16"/>
                <w:szCs w:val="16"/>
              </w:rPr>
              <w:t>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0,42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4,2</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rPr>
                <w:sz w:val="16"/>
                <w:szCs w:val="16"/>
              </w:rPr>
            </w:pPr>
            <w:r>
              <w:rPr>
                <w:i/>
                <w:iCs/>
                <w:color w:val="000000"/>
                <w:spacing w:val="0"/>
                <w:w w:val="100"/>
                <w:position w:val="0"/>
                <w:sz w:val="16"/>
                <w:szCs w:val="16"/>
              </w:rPr>
              <w:t>9</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rPr>
                <w:sz w:val="16"/>
                <w:szCs w:val="16"/>
              </w:rPr>
            </w:pPr>
            <w:r>
              <w:rPr>
                <w:color w:val="000000"/>
                <w:spacing w:val="0"/>
                <w:w w:val="100"/>
                <w:position w:val="0"/>
                <w:sz w:val="16"/>
                <w:szCs w:val="16"/>
              </w:rPr>
              <w:t>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0,176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7,1</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rPr>
              <w:t>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left"/>
              <w:rPr>
                <w:sz w:val="16"/>
                <w:szCs w:val="16"/>
              </w:rPr>
            </w:pPr>
            <w:r>
              <w:rPr>
                <w:color w:val="000000"/>
                <w:spacing w:val="0"/>
                <w:w w:val="100"/>
                <w:position w:val="0"/>
                <w:sz w:val="16"/>
                <w:szCs w:val="16"/>
              </w:rPr>
              <w:t>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both"/>
              <w:rPr>
                <w:sz w:val="16"/>
                <w:szCs w:val="16"/>
              </w:rPr>
            </w:pPr>
            <w:r>
              <w:rPr>
                <w:color w:val="000000"/>
                <w:spacing w:val="0"/>
                <w:w w:val="100"/>
                <w:position w:val="0"/>
                <w:sz w:val="16"/>
                <w:szCs w:val="16"/>
              </w:rPr>
              <w:t>17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—2,88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0,134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6,7</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rPr>
              <w:t>11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0,42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12,6</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rPr>
              <w:t>12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10,0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rPr>
              <w:t>13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+0,25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1,19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71,6</w:t>
            </w:r>
          </w:p>
        </w:tc>
      </w:tr>
      <w:tr>
        <w:trPr>
          <w:trHeight w:val="379" w:hRule="exact"/>
        </w:trPr>
        <w:tc>
          <w:tcPr>
            <w:tcBorders/>
            <w:shd w:val="clear" w:color="auto" w:fill="FFFFFF"/>
            <w:vAlign w:val="top"/>
          </w:tcPr>
          <w:p>
            <w:pPr>
              <w:pStyle w:val="Style11"/>
              <w:keepNext w:val="0"/>
              <w:keepLines w:val="0"/>
              <w:widowControl w:val="0"/>
              <w:shd w:val="clear" w:color="auto" w:fill="auto"/>
              <w:tabs>
                <w:tab w:pos="734" w:val="left"/>
              </w:tabs>
              <w:bidi w:val="0"/>
              <w:spacing w:before="0" w:after="0" w:line="240" w:lineRule="auto"/>
              <w:ind w:left="0" w:right="0" w:firstLine="300"/>
              <w:jc w:val="left"/>
              <w:rPr>
                <w:sz w:val="16"/>
                <w:szCs w:val="16"/>
              </w:rPr>
            </w:pPr>
            <w:r>
              <w:rPr>
                <w:i/>
                <w:iCs/>
                <w:color w:val="000000"/>
                <w:spacing w:val="0"/>
                <w:w w:val="100"/>
                <w:position w:val="0"/>
                <w:sz w:val="16"/>
                <w:szCs w:val="16"/>
              </w:rPr>
              <w:t>14</w:t>
              <w:tab/>
              <w:t>-</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30,0</w:t>
            </w:r>
          </w:p>
        </w:tc>
      </w:tr>
      <w:tr>
        <w:trPr>
          <w:trHeight w:val="39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И т о г 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450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381,3</w:t>
            </w:r>
          </w:p>
        </w:tc>
      </w:tr>
    </w:tbl>
    <w:p>
      <w:pPr>
        <w:widowControl w:val="0"/>
        <w:spacing w:after="219" w:line="1" w:lineRule="exact"/>
      </w:pPr>
    </w:p>
    <w:p>
      <w:pPr>
        <w:pStyle w:val="Style31"/>
        <w:keepNext w:val="0"/>
        <w:keepLines w:val="0"/>
        <w:widowControl w:val="0"/>
        <w:shd w:val="clear" w:color="auto" w:fill="auto"/>
        <w:bidi w:val="0"/>
        <w:spacing w:before="0" w:after="0"/>
        <w:ind w:left="0" w:right="0" w:firstLine="0"/>
        <w:jc w:val="both"/>
      </w:pPr>
      <w:r>
        <w:rPr>
          <w:color w:val="000000"/>
          <w:spacing w:val="0"/>
          <w:w w:val="100"/>
          <w:position w:val="0"/>
        </w:rPr>
        <w:t>щади, ограничиваемой участком кривой, которую прямоугольная ступень заменяет. Затем для каждой ступени графика определяется относительный износ изоляции по уравнению (9), как это показано в табл. 5. Чтобы определить общий износ за всю смену по урав</w:t>
        <w:softHyphen/>
        <w:t xml:space="preserve">нению (10), суммируем все данные </w:t>
      </w:r>
      <w:r>
        <w:rPr>
          <w:i/>
          <w:iCs/>
          <w:color w:val="000000"/>
          <w:spacing w:val="0"/>
          <w:w w:val="100"/>
          <w:position w:val="0"/>
        </w:rPr>
        <w:t>Mt</w:t>
      </w:r>
      <w:r>
        <w:rPr>
          <w:color w:val="000000"/>
          <w:spacing w:val="0"/>
          <w:w w:val="100"/>
          <w:position w:val="0"/>
        </w:rPr>
        <w:t xml:space="preserve"> </w:t>
      </w:r>
      <w:r>
        <w:rPr>
          <w:color w:val="000000"/>
          <w:spacing w:val="0"/>
          <w:w w:val="100"/>
          <w:position w:val="0"/>
        </w:rPr>
        <w:t xml:space="preserve">по столбцу 6 табл. 5 и делим их на сумму значений </w:t>
      </w:r>
      <w:r>
        <w:rPr>
          <w:i/>
          <w:iCs/>
          <w:color w:val="000000"/>
          <w:spacing w:val="0"/>
          <w:w w:val="100"/>
          <w:position w:val="0"/>
        </w:rPr>
        <w:t>t</w:t>
      </w:r>
      <w:r>
        <w:rPr>
          <w:color w:val="000000"/>
          <w:spacing w:val="0"/>
          <w:w w:val="100"/>
          <w:position w:val="0"/>
        </w:rPr>
        <w:t xml:space="preserve"> </w:t>
      </w:r>
      <w:r>
        <w:rPr>
          <w:color w:val="000000"/>
          <w:spacing w:val="0"/>
          <w:w w:val="100"/>
          <w:position w:val="0"/>
        </w:rPr>
        <w:t>по столбцу 2, получаем:</w:t>
      </w:r>
    </w:p>
    <w:p>
      <w:pPr>
        <w:widowControl w:val="0"/>
        <w:spacing w:line="1" w:lineRule="exact"/>
      </w:pPr>
      <w:r>
        <mc:AlternateContent>
          <mc:Choice Requires="wps">
            <w:drawing>
              <wp:anchor distT="0" distB="0" distL="0" distR="0" simplePos="0" relativeHeight="125829394" behindDoc="0" locked="0" layoutInCell="1" allowOverlap="1">
                <wp:simplePos x="0" y="0"/>
                <wp:positionH relativeFrom="page">
                  <wp:posOffset>2014220</wp:posOffset>
                </wp:positionH>
                <wp:positionV relativeFrom="paragraph">
                  <wp:posOffset>0</wp:posOffset>
                </wp:positionV>
                <wp:extent cx="288290" cy="269875"/>
                <wp:wrapTopAndBottom/>
                <wp:docPr id="71" name="Shape 71"/>
                <a:graphic xmlns:a="http://schemas.openxmlformats.org/drawingml/2006/main">
                  <a:graphicData uri="http://schemas.microsoft.com/office/word/2010/wordprocessingShape">
                    <wps:wsp>
                      <wps:cNvSpPr txBox="1"/>
                      <wps:spPr>
                        <a:xfrm>
                          <a:ext cx="288290" cy="269875"/>
                        </a:xfrm>
                        <a:prstGeom prst="rect"/>
                        <a:noFill/>
                      </wps:spPr>
                      <wps:txbx>
                        <w:txbxContent>
                          <w:p>
                            <w:pPr>
                              <w:pStyle w:val="Style31"/>
                              <w:keepNext w:val="0"/>
                              <w:keepLines w:val="0"/>
                              <w:widowControl w:val="0"/>
                              <w:pBdr>
                                <w:bottom w:val="single" w:sz="4" w:space="0" w:color="auto"/>
                              </w:pBdr>
                              <w:shd w:val="clear" w:color="auto" w:fill="auto"/>
                              <w:bidi w:val="0"/>
                              <w:spacing w:before="0" w:after="40" w:line="240" w:lineRule="auto"/>
                              <w:ind w:left="0" w:right="0" w:firstLine="0"/>
                              <w:jc w:val="left"/>
                            </w:pPr>
                            <w:r>
                              <w:rPr>
                                <w:color w:val="000000"/>
                                <w:spacing w:val="0"/>
                                <w:w w:val="100"/>
                                <w:position w:val="0"/>
                              </w:rPr>
                              <w:t>381,3</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450</w:t>
                            </w:r>
                          </w:p>
                        </w:txbxContent>
                      </wps:txbx>
                      <wps:bodyPr lIns="0" tIns="0" rIns="0" bIns="0">
                        <a:noAutoFit/>
                      </wps:bodyPr>
                    </wps:wsp>
                  </a:graphicData>
                </a:graphic>
              </wp:anchor>
            </w:drawing>
          </mc:Choice>
          <mc:Fallback>
            <w:pict>
              <v:shape id="_x0000_s1097" type="#_x0000_t202" style="position:absolute;margin-left:158.59999999999999pt;margin-top:0;width:22.699999999999999pt;height:21.25pt;z-index:-125829359;mso-wrap-distance-left:0;mso-wrap-distance-right:0;mso-position-horizontal-relative:page" filled="f" stroked="f">
                <v:textbox inset="0,0,0,0">
                  <w:txbxContent>
                    <w:p>
                      <w:pPr>
                        <w:pStyle w:val="Style31"/>
                        <w:keepNext w:val="0"/>
                        <w:keepLines w:val="0"/>
                        <w:widowControl w:val="0"/>
                        <w:pBdr>
                          <w:bottom w:val="single" w:sz="4" w:space="0" w:color="auto"/>
                        </w:pBdr>
                        <w:shd w:val="clear" w:color="auto" w:fill="auto"/>
                        <w:bidi w:val="0"/>
                        <w:spacing w:before="0" w:after="40" w:line="240" w:lineRule="auto"/>
                        <w:ind w:left="0" w:right="0" w:firstLine="0"/>
                        <w:jc w:val="left"/>
                      </w:pPr>
                      <w:r>
                        <w:rPr>
                          <w:color w:val="000000"/>
                          <w:spacing w:val="0"/>
                          <w:w w:val="100"/>
                          <w:position w:val="0"/>
                        </w:rPr>
                        <w:t>381,3</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450</w:t>
                      </w:r>
                    </w:p>
                  </w:txbxContent>
                </v:textbox>
                <w10:wrap type="topAndBottom" anchorx="page"/>
              </v:shape>
            </w:pict>
          </mc:Fallback>
        </mc:AlternateContent>
      </w:r>
      <w:r>
        <mc:AlternateContent>
          <mc:Choice Requires="wps">
            <w:drawing>
              <wp:anchor distT="79375" distB="56515" distL="0" distR="0" simplePos="0" relativeHeight="125829396" behindDoc="0" locked="0" layoutInCell="1" allowOverlap="1">
                <wp:simplePos x="0" y="0"/>
                <wp:positionH relativeFrom="page">
                  <wp:posOffset>2428875</wp:posOffset>
                </wp:positionH>
                <wp:positionV relativeFrom="paragraph">
                  <wp:posOffset>79375</wp:posOffset>
                </wp:positionV>
                <wp:extent cx="265430" cy="133985"/>
                <wp:wrapTopAndBottom/>
                <wp:docPr id="73" name="Shape 73"/>
                <a:graphic xmlns:a="http://schemas.openxmlformats.org/drawingml/2006/main">
                  <a:graphicData uri="http://schemas.microsoft.com/office/word/2010/wordprocessingShape">
                    <wps:wsp>
                      <wps:cNvSpPr txBox="1"/>
                      <wps:spPr>
                        <a:xfrm>
                          <a:ext cx="265430" cy="13398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0,85.</w:t>
                            </w:r>
                          </w:p>
                        </w:txbxContent>
                      </wps:txbx>
                      <wps:bodyPr wrap="none" lIns="0" tIns="0" rIns="0" bIns="0">
                        <a:noAutoFit/>
                      </wps:bodyPr>
                    </wps:wsp>
                  </a:graphicData>
                </a:graphic>
              </wp:anchor>
            </w:drawing>
          </mc:Choice>
          <mc:Fallback>
            <w:pict>
              <v:shape id="_x0000_s1099" type="#_x0000_t202" style="position:absolute;margin-left:191.25pt;margin-top:6.25pt;width:20.900000000000002pt;height:10.550000000000001pt;z-index:-125829357;mso-wrap-distance-left:0;mso-wrap-distance-top:6.25pt;mso-wrap-distance-right:0;mso-wrap-distance-bottom:4.4500000000000002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0,85.</w:t>
                      </w:r>
                    </w:p>
                  </w:txbxContent>
                </v:textbox>
                <w10:wrap type="topAndBottom" anchorx="page"/>
              </v:shape>
            </w:pict>
          </mc:Fallback>
        </mc:AlternateContent>
      </w:r>
    </w:p>
    <w:p>
      <w:pPr>
        <w:pStyle w:val="Style28"/>
        <w:keepNext w:val="0"/>
        <w:keepLines w:val="0"/>
        <w:widowControl w:val="0"/>
        <w:shd w:val="clear" w:color="auto" w:fill="auto"/>
        <w:bidi w:val="0"/>
        <w:spacing w:before="0" w:after="0" w:line="206" w:lineRule="auto"/>
        <w:ind w:left="0" w:right="0"/>
        <w:jc w:val="both"/>
      </w:pPr>
      <w:r>
        <w:rPr>
          <w:color w:val="000000"/>
          <w:spacing w:val="0"/>
          <w:w w:val="100"/>
          <w:position w:val="0"/>
        </w:rPr>
        <w:t>Следовательно, несмотря на то, что превышение на</w:t>
        <w:softHyphen/>
        <w:t>грева рассматриваемых проводников при такой загрузке в отдельные моменты времени достигает 50° С вместо длительно допустимых по нормам 40° С, результирую</w:t>
        <w:softHyphen/>
        <w:t>щая величина старения изоляции за всю смену состав</w:t>
        <w:softHyphen/>
        <w:t>ляет всего лишь 85% от величины старения, допускае</w:t>
        <w:softHyphen/>
        <w:t>мого нормами, т. е. от той величины старения, которая имела1 бы место, если бы превышение нагрева провод</w:t>
        <w:softHyphen/>
        <w:t>ников было все время одинаковым и равным 40° С.</w:t>
      </w:r>
    </w:p>
    <w:p>
      <w:pPr>
        <w:pStyle w:val="Style28"/>
        <w:keepNext w:val="0"/>
        <w:keepLines w:val="0"/>
        <w:widowControl w:val="0"/>
        <w:shd w:val="clear" w:color="auto" w:fill="auto"/>
        <w:bidi w:val="0"/>
        <w:spacing w:before="0" w:after="0" w:line="206" w:lineRule="auto"/>
        <w:ind w:left="0" w:right="0"/>
        <w:jc w:val="both"/>
        <w:sectPr>
          <w:headerReference w:type="default" r:id="rId56"/>
          <w:footerReference w:type="default" r:id="rId57"/>
          <w:headerReference w:type="even" r:id="rId58"/>
          <w:footerReference w:type="even" r:id="rId59"/>
          <w:footnotePr>
            <w:pos w:val="pageBottom"/>
            <w:numFmt w:val="decimal"/>
            <w:numRestart w:val="continuous"/>
          </w:footnotePr>
          <w:pgSz w:w="7205" w:h="11304"/>
          <w:pgMar w:top="1085" w:right="760" w:bottom="768" w:left="738" w:header="0" w:footer="340" w:gutter="0"/>
          <w:pgNumType w:start="23"/>
          <w:cols w:space="720"/>
          <w:noEndnote/>
          <w:rtlGutter w:val="0"/>
          <w:docGrid w:linePitch="360"/>
        </w:sectPr>
      </w:pPr>
      <w:r>
        <w:rPr>
          <w:color w:val="000000"/>
          <w:spacing w:val="0"/>
          <w:w w:val="100"/>
          <w:position w:val="0"/>
        </w:rPr>
        <w:t>Повторив такой же расчет, но при условии, что в примере 6 были бы применены проводники с длитель- 22</w:t>
      </w:r>
    </w:p>
    <w:p>
      <w:pPr>
        <w:pStyle w:val="Style28"/>
        <w:keepNext w:val="0"/>
        <w:keepLines w:val="0"/>
        <w:widowControl w:val="0"/>
        <w:shd w:val="clear" w:color="auto" w:fill="auto"/>
        <w:bidi w:val="0"/>
        <w:spacing w:before="0" w:after="120" w:line="202" w:lineRule="auto"/>
        <w:ind w:left="0" w:right="0" w:firstLine="0"/>
        <w:jc w:val="both"/>
      </w:pPr>
      <w:r>
        <w:rPr>
          <w:color w:val="000000"/>
          <w:spacing w:val="0"/>
          <w:w w:val="100"/>
          <w:position w:val="0"/>
        </w:rPr>
        <w:t xml:space="preserve">но допустимой нагрузкой не 200 </w:t>
      </w:r>
      <w:r>
        <w:rPr>
          <w:i/>
          <w:iCs/>
          <w:color w:val="000000"/>
          <w:spacing w:val="0"/>
          <w:w w:val="100"/>
          <w:position w:val="0"/>
        </w:rPr>
        <w:t>а,</w:t>
      </w:r>
      <w:r>
        <w:rPr>
          <w:color w:val="000000"/>
          <w:spacing w:val="0"/>
          <w:w w:val="100"/>
          <w:position w:val="0"/>
        </w:rPr>
        <w:t xml:space="preserve"> а 194 </w:t>
      </w:r>
      <w:r>
        <w:rPr>
          <w:i/>
          <w:iCs/>
          <w:color w:val="000000"/>
          <w:spacing w:val="0"/>
          <w:w w:val="100"/>
          <w:position w:val="0"/>
        </w:rPr>
        <w:t>а,</w:t>
      </w:r>
      <w:r>
        <w:rPr>
          <w:color w:val="000000"/>
          <w:spacing w:val="0"/>
          <w:w w:val="100"/>
          <w:position w:val="0"/>
        </w:rPr>
        <w:t xml:space="preserve"> мы легко убе</w:t>
        <w:softHyphen/>
        <w:t>дились бы, что такие проводники при работе с фактиче</w:t>
        <w:softHyphen/>
        <w:t>ской нагрузкой по графику рис. 4 нагреваются несколько выше и относительное старение их изоляции равно почти точно единице, т. е. они используются полностью. В этом случае мы можем зафиксировать, что для обследован</w:t>
        <w:softHyphen/>
        <w:t xml:space="preserve">ной трехфазной линии наблюдался коэффициент спроса по току, равный </w:t>
      </w:r>
      <w:r>
        <w:rPr>
          <w:i/>
          <w:iCs/>
          <w:color w:val="000000"/>
          <w:spacing w:val="0"/>
          <w:w w:val="100"/>
          <w:position w:val="0"/>
        </w:rPr>
        <w:t>К</w:t>
      </w:r>
      <w:r>
        <w:rPr>
          <w:i/>
          <w:iCs/>
          <w:color w:val="000000"/>
          <w:spacing w:val="0"/>
          <w:w w:val="100"/>
          <w:position w:val="0"/>
          <w:vertAlign w:val="subscript"/>
        </w:rPr>
        <w:t>С</w:t>
      </w:r>
      <w:r>
        <w:rPr>
          <w:i/>
          <w:iCs/>
          <w:color w:val="000000"/>
          <w:spacing w:val="0"/>
          <w:w w:val="100"/>
          <w:position w:val="0"/>
        </w:rPr>
        <w:t>г =</w:t>
      </w:r>
      <w:r>
        <w:rPr>
          <w:color w:val="000000"/>
          <w:spacing w:val="0"/>
          <w:w w:val="100"/>
          <w:position w:val="0"/>
        </w:rPr>
        <w:t xml:space="preserve"> 194 : 795 = 0,245.</w:t>
      </w:r>
    </w:p>
    <w:p>
      <w:pPr>
        <w:pStyle w:val="Style31"/>
        <w:keepNext w:val="0"/>
        <w:keepLines w:val="0"/>
        <w:widowControl w:val="0"/>
        <w:shd w:val="clear" w:color="auto" w:fill="auto"/>
        <w:bidi w:val="0"/>
        <w:spacing w:before="0" w:after="120" w:line="221" w:lineRule="auto"/>
        <w:ind w:left="0" w:right="0" w:firstLine="380"/>
        <w:jc w:val="both"/>
      </w:pPr>
      <w:r>
        <w:rPr>
          <w:b/>
          <w:bCs/>
          <w:color w:val="000000"/>
          <w:spacing w:val="0"/>
          <w:w w:val="100"/>
          <w:position w:val="0"/>
          <w:sz w:val="17"/>
          <w:szCs w:val="17"/>
        </w:rPr>
        <w:t xml:space="preserve">Пример 9. </w:t>
      </w:r>
      <w:r>
        <w:rPr>
          <w:color w:val="000000"/>
          <w:spacing w:val="0"/>
          <w:w w:val="100"/>
          <w:position w:val="0"/>
        </w:rPr>
        <w:t>Интересен рассмотренный выше пример 5. При сквозном коротком замыкании превышение нагрева жил кабеля практически мгновенно достигло 200° С. Процесс снижения этого превышения от 200° С до нуля после отключения тока подсчитан в примере 5 и изображен кривой на рис. 7. Требуется подсчитать относительный износ изоляции за время охлаждения.</w:t>
      </w:r>
    </w:p>
    <w:p>
      <w:pPr>
        <w:widowControl w:val="0"/>
        <w:jc w:val="center"/>
        <w:rPr>
          <w:sz w:val="2"/>
          <w:szCs w:val="2"/>
        </w:rPr>
      </w:pPr>
      <w:r>
        <w:drawing>
          <wp:inline>
            <wp:extent cx="2152015" cy="2237105"/>
            <wp:docPr id="79" name="Picutre 79"/>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0"/>
                    <a:stretch/>
                  </pic:blipFill>
                  <pic:spPr>
                    <a:xfrm>
                      <a:ext cx="2152015" cy="2237105"/>
                    </a:xfrm>
                    <a:prstGeom prst="rect"/>
                  </pic:spPr>
                </pic:pic>
              </a:graphicData>
            </a:graphic>
          </wp:inline>
        </w:drawing>
      </w:r>
    </w:p>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7. Основной и эквивалентный графики остывания жил кабеля после отключения тока сквозного короткого замыкания.</w:t>
      </w:r>
    </w:p>
    <w:p>
      <w:pPr>
        <w:widowControl w:val="0"/>
        <w:spacing w:after="199" w:line="1" w:lineRule="exact"/>
      </w:pPr>
    </w:p>
    <w:p>
      <w:pPr>
        <w:pStyle w:val="Style31"/>
        <w:keepNext w:val="0"/>
        <w:keepLines w:val="0"/>
        <w:widowControl w:val="0"/>
        <w:shd w:val="clear" w:color="auto" w:fill="auto"/>
        <w:bidi w:val="0"/>
        <w:spacing w:before="0" w:after="160"/>
        <w:ind w:left="0" w:right="0" w:firstLine="380"/>
        <w:jc w:val="both"/>
        <w:sectPr>
          <w:headerReference w:type="default" r:id="rId62"/>
          <w:footerReference w:type="default" r:id="rId63"/>
          <w:headerReference w:type="even" r:id="rId64"/>
          <w:footerReference w:type="even" r:id="rId65"/>
          <w:footnotePr>
            <w:pos w:val="pageBottom"/>
            <w:numFmt w:val="decimal"/>
            <w:numRestart w:val="continuous"/>
          </w:footnotePr>
          <w:pgSz w:w="7205" w:h="11304"/>
          <w:pgMar w:top="790" w:right="754" w:bottom="856" w:left="737" w:header="362" w:footer="3" w:gutter="0"/>
          <w:pgNumType w:start="23"/>
          <w:cols w:space="720"/>
          <w:noEndnote/>
          <w:rtlGutter w:val="0"/>
          <w:docGrid w:linePitch="360"/>
        </w:sectPr>
      </w:pPr>
      <w:r>
        <w:rPr>
          <w:color w:val="000000"/>
          <w:spacing w:val="0"/>
          <w:w w:val="100"/>
          <w:position w:val="0"/>
        </w:rPr>
        <w:t>Решение. На оси абсцисс откладываем одинаковые, воз</w:t>
        <w:softHyphen/>
        <w:t>можно малые отрезки времени; из этих точек восстанавливаем перпендикуляры; кривая заменяется ступенчатым графиком таким образом, чтобы каждый прямоугольный участок графика (напри</w:t>
        <w:softHyphen/>
        <w:t xml:space="preserve">мер, </w:t>
      </w:r>
      <w:r>
        <w:rPr>
          <w:i/>
          <w:iCs/>
          <w:color w:val="000000"/>
          <w:spacing w:val="0"/>
          <w:w w:val="100"/>
          <w:position w:val="0"/>
        </w:rPr>
        <w:t>ОАБВГО</w:t>
      </w:r>
      <w:r>
        <w:rPr>
          <w:color w:val="000000"/>
          <w:spacing w:val="0"/>
          <w:w w:val="100"/>
          <w:position w:val="0"/>
        </w:rPr>
        <w:t xml:space="preserve"> на рис. 7) был равновелик по площади тому огра</w:t>
        <w:softHyphen/>
        <w:t xml:space="preserve">ниченному кривой участку, который он заменяет (например </w:t>
      </w:r>
      <w:r>
        <w:rPr>
          <w:i/>
          <w:iCs/>
          <w:color w:val="000000"/>
          <w:spacing w:val="0"/>
          <w:w w:val="100"/>
          <w:position w:val="0"/>
        </w:rPr>
        <w:t>ОАБДОу,</w:t>
      </w:r>
      <w:r>
        <w:rPr>
          <w:color w:val="000000"/>
          <w:spacing w:val="0"/>
          <w:w w:val="100"/>
          <w:position w:val="0"/>
        </w:rPr>
        <w:t xml:space="preserve"> для каждой ступеньки прямоугольного графика по мас</w:t>
        <w:softHyphen/>
        <w:t>штабу определяем среднее для этой ступени превышение нагрева жилы и по уравнению (9) — относительный износ. Помножив фак</w:t>
        <w:softHyphen/>
        <w:t>тическое время по графику на величину относительного износа, определяем относительное время, «прожитое изоляцией». Результа</w:t>
        <w:softHyphen/>
        <w:t>ты расчета сводим в табл. 6. Он произведен только для первых</w:t>
      </w:r>
    </w:p>
    <w:tbl>
      <w:tblPr>
        <w:tblOverlap w:val="never"/>
        <w:jc w:val="center"/>
        <w:tblLayout w:type="fixed"/>
      </w:tblPr>
      <w:tblGrid>
        <w:gridCol w:w="826"/>
        <w:gridCol w:w="811"/>
        <w:gridCol w:w="552"/>
        <w:gridCol w:w="562"/>
        <w:gridCol w:w="1584"/>
        <w:gridCol w:w="1373"/>
      </w:tblGrid>
      <w:tr>
        <w:trPr>
          <w:trHeight w:val="1843"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182" w:lineRule="auto"/>
              <w:ind w:left="0" w:right="0" w:firstLine="0"/>
              <w:jc w:val="center"/>
              <w:rPr>
                <w:sz w:val="15"/>
                <w:szCs w:val="15"/>
              </w:rPr>
            </w:pPr>
            <w:r>
              <w:rPr>
                <w:color w:val="000000"/>
                <w:spacing w:val="0"/>
                <w:w w:val="100"/>
                <w:position w:val="0"/>
                <w:sz w:val="15"/>
                <w:szCs w:val="15"/>
              </w:rPr>
              <w:t>Ступень графика по рис. 7</w:t>
            </w:r>
          </w:p>
        </w:tc>
        <w:tc>
          <w:tcPr>
            <w:tcBorders>
              <w:top w:val="single" w:sz="4"/>
              <w:left w:val="single" w:sz="4"/>
            </w:tcBorders>
            <w:shd w:val="clear" w:color="auto" w:fill="FFFFFF"/>
            <w:textDirection w:val="btLr"/>
            <w:vAlign w:val="center"/>
          </w:tcPr>
          <w:p>
            <w:pPr>
              <w:pStyle w:val="Style11"/>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 xml:space="preserve">Фактическое время по графику, </w:t>
            </w:r>
            <w:r>
              <w:rPr>
                <w:i/>
                <w:iCs/>
                <w:color w:val="000000"/>
                <w:spacing w:val="0"/>
                <w:w w:val="100"/>
                <w:position w:val="0"/>
                <w:sz w:val="15"/>
                <w:szCs w:val="15"/>
              </w:rPr>
              <w:t xml:space="preserve">t, </w:t>
            </w:r>
            <w:r>
              <w:rPr>
                <w:i/>
                <w:iCs/>
                <w:color w:val="000000"/>
                <w:spacing w:val="0"/>
                <w:w w:val="100"/>
                <w:position w:val="0"/>
                <w:sz w:val="15"/>
                <w:szCs w:val="15"/>
              </w:rPr>
              <w:t>мин</w:t>
            </w:r>
          </w:p>
        </w:tc>
        <w:tc>
          <w:tcPr>
            <w:tcBorders>
              <w:top w:val="single" w:sz="4"/>
              <w:left w:val="single" w:sz="4"/>
            </w:tcBorders>
            <w:shd w:val="clear" w:color="auto" w:fill="FFFFFF"/>
            <w:textDirection w:val="btLr"/>
            <w:vAlign w:val="bottom"/>
          </w:tcPr>
          <w:p>
            <w:pPr>
              <w:pStyle w:val="Style11"/>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Среднее превышение нагрева жилы т, °C</w:t>
            </w:r>
          </w:p>
        </w:tc>
        <w:tc>
          <w:tcPr>
            <w:tcBorders>
              <w:top w:val="single" w:sz="4"/>
              <w:left w:val="single" w:sz="4"/>
            </w:tcBorders>
            <w:shd w:val="clear" w:color="auto" w:fill="FFFFFF"/>
            <w:textDirection w:val="btLr"/>
            <w:vAlign w:val="bottom"/>
          </w:tcPr>
          <w:p>
            <w:pPr>
              <w:pStyle w:val="Style11"/>
              <w:keepNext w:val="0"/>
              <w:keepLines w:val="0"/>
              <w:widowControl w:val="0"/>
              <w:shd w:val="clear" w:color="auto" w:fill="auto"/>
              <w:bidi w:val="0"/>
              <w:spacing w:before="0" w:after="0" w:line="182" w:lineRule="auto"/>
              <w:ind w:left="0" w:right="0" w:firstLine="0"/>
              <w:jc w:val="left"/>
              <w:rPr>
                <w:sz w:val="15"/>
                <w:szCs w:val="15"/>
              </w:rPr>
            </w:pPr>
            <w:r>
              <w:rPr>
                <w:color w:val="000000"/>
                <w:spacing w:val="0"/>
                <w:w w:val="100"/>
                <w:position w:val="0"/>
                <w:sz w:val="15"/>
                <w:szCs w:val="15"/>
              </w:rPr>
              <w:t>Длительно допустимое превышение нагрева жилы по нормам т</w:t>
            </w:r>
            <w:r>
              <w:rPr>
                <w:color w:val="000000"/>
                <w:spacing w:val="0"/>
                <w:w w:val="100"/>
                <w:position w:val="0"/>
                <w:sz w:val="15"/>
                <w:szCs w:val="15"/>
                <w:vertAlign w:val="subscript"/>
              </w:rPr>
              <w:t>н</w:t>
            </w:r>
            <w:r>
              <w:rPr>
                <w:color w:val="000000"/>
                <w:spacing w:val="0"/>
                <w:w w:val="100"/>
                <w:position w:val="0"/>
                <w:sz w:val="15"/>
                <w:szCs w:val="15"/>
              </w:rPr>
              <w:t>, °C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Относительное старение изоляции по уравнению (9), </w:t>
            </w:r>
            <w:r>
              <w:rPr>
                <w:i/>
                <w:iCs/>
                <w:color w:val="000000"/>
                <w:spacing w:val="0"/>
                <w:w w:val="100"/>
                <w:position w:val="0"/>
                <w:sz w:val="15"/>
                <w:szCs w:val="15"/>
              </w:rPr>
              <w:t>И</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Относительное время .прожитое изоляцией*, </w:t>
            </w:r>
            <w:r>
              <w:rPr>
                <w:i/>
                <w:iCs/>
                <w:color w:val="000000"/>
                <w:spacing w:val="0"/>
                <w:w w:val="100"/>
                <w:position w:val="0"/>
                <w:sz w:val="15"/>
                <w:szCs w:val="15"/>
              </w:rPr>
              <w:t xml:space="preserve">И </w:t>
            </w:r>
            <w:r>
              <w:rPr>
                <w:i/>
                <w:iCs/>
                <w:color w:val="000000"/>
                <w:spacing w:val="0"/>
                <w:w w:val="100"/>
                <w:position w:val="0"/>
                <w:sz w:val="15"/>
                <w:szCs w:val="15"/>
              </w:rPr>
              <w:t xml:space="preserve">t, </w:t>
            </w:r>
            <w:r>
              <w:rPr>
                <w:i/>
                <w:iCs/>
                <w:color w:val="000000"/>
                <w:spacing w:val="0"/>
                <w:w w:val="100"/>
                <w:position w:val="0"/>
                <w:sz w:val="15"/>
                <w:szCs w:val="15"/>
              </w:rPr>
              <w:t>ч</w:t>
            </w:r>
          </w:p>
        </w:tc>
      </w:tr>
      <w:tr>
        <w:trPr>
          <w:trHeight w:val="523"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i/>
                <w:iCs/>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7,5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193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1142" w:val="left"/>
              </w:tabs>
              <w:bidi w:val="0"/>
              <w:spacing w:before="0" w:after="0" w:line="240" w:lineRule="auto"/>
              <w:ind w:left="0" w:right="0" w:firstLine="0"/>
              <w:jc w:val="left"/>
              <w:rPr>
                <w:sz w:val="15"/>
                <w:szCs w:val="15"/>
              </w:rPr>
            </w:pPr>
            <w:r>
              <w:rPr>
                <w:color w:val="000000"/>
                <w:spacing w:val="0"/>
                <w:w w:val="100"/>
                <w:position w:val="0"/>
                <w:sz w:val="15"/>
                <w:szCs w:val="15"/>
              </w:rPr>
              <w:t>2(193-65) : 8</w:t>
              <w:tab/>
              <w:t>16</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341" w:val="left"/>
              </w:tabs>
              <w:bidi w:val="0"/>
              <w:spacing w:before="0" w:after="0" w:line="240" w:lineRule="auto"/>
              <w:ind w:left="0" w:right="0" w:firstLine="0"/>
              <w:jc w:val="left"/>
              <w:rPr>
                <w:sz w:val="16"/>
                <w:szCs w:val="16"/>
              </w:rPr>
            </w:pPr>
            <w:r>
              <w:rPr>
                <w:color w:val="000000"/>
                <w:spacing w:val="0"/>
                <w:w w:val="100"/>
                <w:position w:val="0"/>
                <w:sz w:val="16"/>
                <w:szCs w:val="16"/>
              </w:rPr>
              <w:t>7</w:t>
              <w:tab/>
              <w:t>9</w:t>
            </w:r>
            <w:r>
              <w:rPr>
                <w:color w:val="000000"/>
                <w:spacing w:val="0"/>
                <w:w w:val="100"/>
                <w:position w:val="0"/>
                <w:sz w:val="16"/>
                <w:szCs w:val="16"/>
                <w:vertAlign w:val="superscript"/>
              </w:rPr>
              <w:t>16</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’бО -</w:t>
            </w:r>
            <w:r>
              <w:rPr>
                <w:color w:val="000000"/>
                <w:spacing w:val="0"/>
                <w:w w:val="100"/>
                <w:position w:val="0"/>
                <w:sz w:val="16"/>
                <w:szCs w:val="16"/>
                <w:vertAlign w:val="superscript"/>
              </w:rPr>
              <w:t>8190</w:t>
            </w:r>
          </w:p>
        </w:tc>
      </w:tr>
      <w:tr>
        <w:trPr>
          <w:trHeight w:val="389"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i/>
                <w:iCs/>
                <w:color w:val="000000"/>
                <w:spacing w:val="0"/>
                <w:w w:val="100"/>
                <w:position w:val="0"/>
                <w:sz w:val="16"/>
                <w:szCs w:val="16"/>
              </w:rPr>
              <w:t>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7,5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153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2(153-65): 8 </w:t>
            </w:r>
            <w:r>
              <w:rPr>
                <w:color w:val="000000"/>
                <w:spacing w:val="0"/>
                <w:w w:val="100"/>
                <w:position w:val="0"/>
                <w:sz w:val="15"/>
                <w:szCs w:val="15"/>
                <w:vertAlign w:val="subscript"/>
              </w:rPr>
              <w:t>=9</w:t>
            </w:r>
            <w:r>
              <w:rPr>
                <w:color w:val="000000"/>
                <w:spacing w:val="0"/>
                <w:w w:val="100"/>
                <w:position w:val="0"/>
                <w:sz w:val="15"/>
                <w:szCs w:val="15"/>
              </w:rPr>
              <w:t>П</w:t>
            </w:r>
          </w:p>
        </w:tc>
        <w:tc>
          <w:tcPr>
            <w:tcBorders>
              <w:left w:val="single" w:sz="4"/>
            </w:tcBorders>
            <w:shd w:val="clear" w:color="auto" w:fill="FFFFFF"/>
            <w:vAlign w:val="top"/>
          </w:tcPr>
          <w:p>
            <w:pPr>
              <w:widowControl w:val="0"/>
              <w:rPr>
                <w:sz w:val="10"/>
                <w:szCs w:val="10"/>
              </w:rPr>
            </w:pPr>
          </w:p>
        </w:tc>
      </w:tr>
      <w:tr>
        <w:trPr>
          <w:trHeight w:val="418"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i/>
                <w:iCs/>
                <w:color w:val="000000"/>
                <w:spacing w:val="0"/>
                <w:w w:val="100"/>
                <w:position w:val="0"/>
                <w:sz w:val="16"/>
                <w:szCs w:val="16"/>
              </w:rPr>
              <w:t>3</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7,5</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105</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2(105-65) :8 </w:t>
            </w:r>
            <w:r>
              <w:rPr>
                <w:color w:val="000000"/>
                <w:spacing w:val="0"/>
                <w:w w:val="100"/>
                <w:position w:val="0"/>
                <w:sz w:val="15"/>
                <w:szCs w:val="15"/>
                <w:vertAlign w:val="subscript"/>
              </w:rPr>
              <w:t>==</w:t>
            </w:r>
            <w:r>
              <w:rPr>
                <w:color w:val="000000"/>
                <w:spacing w:val="0"/>
                <w:w w:val="100"/>
                <w:position w:val="0"/>
                <w:sz w:val="15"/>
                <w:szCs w:val="15"/>
              </w:rPr>
              <w:t>2</w:t>
            </w:r>
            <w:r>
              <w:rPr>
                <w:color w:val="000000"/>
                <w:spacing w:val="0"/>
                <w:w w:val="100"/>
                <w:position w:val="0"/>
                <w:sz w:val="15"/>
                <w:szCs w:val="15"/>
                <w:vertAlign w:val="superscript"/>
              </w:rPr>
              <w:t>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7,5-25</w:t>
            </w:r>
          </w:p>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60 ~</w:t>
            </w:r>
            <w:r>
              <w:rPr>
                <w:color w:val="000000"/>
                <w:spacing w:val="0"/>
                <w:w w:val="100"/>
                <w:position w:val="0"/>
                <w:sz w:val="16"/>
                <w:szCs w:val="16"/>
                <w:vertAlign w:val="superscript"/>
              </w:rPr>
              <w:t>4</w:t>
            </w:r>
          </w:p>
        </w:tc>
      </w:tr>
      <w:tr>
        <w:trPr>
          <w:trHeight w:val="509"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i/>
                <w:iCs/>
                <w:color w:val="000000"/>
                <w:spacing w:val="0"/>
                <w:w w:val="100"/>
                <w:position w:val="0"/>
                <w:sz w:val="16"/>
                <w:szCs w:val="16"/>
              </w:rPr>
              <w:t>4</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7,5</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73</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center"/>
          </w:tcPr>
          <w:p>
            <w:pPr>
              <w:pStyle w:val="Style11"/>
              <w:keepNext w:val="0"/>
              <w:keepLines w:val="0"/>
              <w:widowControl w:val="0"/>
              <w:shd w:val="clear" w:color="auto" w:fill="auto"/>
              <w:tabs>
                <w:tab w:leader="underscore" w:pos="917" w:val="left"/>
              </w:tabs>
              <w:bidi w:val="0"/>
              <w:spacing w:before="0" w:after="0" w:line="240" w:lineRule="auto"/>
              <w:ind w:left="0" w:right="0" w:firstLine="0"/>
              <w:jc w:val="left"/>
              <w:rPr>
                <w:sz w:val="15"/>
                <w:szCs w:val="15"/>
              </w:rPr>
            </w:pPr>
            <w:r>
              <w:rPr>
                <w:color w:val="000000"/>
                <w:spacing w:val="0"/>
                <w:w w:val="100"/>
                <w:position w:val="0"/>
                <w:sz w:val="15"/>
                <w:szCs w:val="15"/>
              </w:rPr>
              <w:t>2(73—65) : 8</w:t>
              <w:tab/>
              <w:t>2</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7,5-2</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60 —</w:t>
            </w:r>
            <w:r>
              <w:rPr>
                <w:color w:val="000000"/>
                <w:spacing w:val="0"/>
                <w:w w:val="100"/>
                <w:position w:val="0"/>
                <w:sz w:val="16"/>
                <w:szCs w:val="16"/>
                <w:vertAlign w:val="superscript"/>
              </w:rPr>
              <w:t>0,25</w:t>
            </w:r>
          </w:p>
        </w:tc>
      </w:tr>
      <w:tr>
        <w:trPr>
          <w:trHeight w:val="485" w:hRule="exact"/>
        </w:trPr>
        <w:tc>
          <w:tcPr>
            <w:tcBorders>
              <w:top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both"/>
              <w:rPr>
                <w:sz w:val="16"/>
                <w:szCs w:val="16"/>
              </w:rPr>
            </w:pPr>
            <w:r>
              <w:rPr>
                <w:color w:val="000000"/>
                <w:spacing w:val="0"/>
                <w:w w:val="100"/>
                <w:position w:val="0"/>
                <w:sz w:val="16"/>
                <w:szCs w:val="16"/>
              </w:rPr>
              <w:t>Итого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18" w:lineRule="auto"/>
              <w:ind w:left="0" w:right="0" w:firstLine="0"/>
              <w:jc w:val="center"/>
              <w:rPr>
                <w:sz w:val="16"/>
                <w:szCs w:val="16"/>
              </w:rPr>
            </w:pPr>
            <w:r>
              <w:rPr>
                <w:color w:val="000000"/>
                <w:spacing w:val="0"/>
                <w:w w:val="100"/>
                <w:position w:val="0"/>
                <w:sz w:val="16"/>
                <w:szCs w:val="16"/>
              </w:rPr>
              <w:t xml:space="preserve">30 </w:t>
            </w:r>
            <w:r>
              <w:rPr>
                <w:i/>
                <w:iCs/>
                <w:color w:val="000000"/>
                <w:spacing w:val="0"/>
                <w:w w:val="100"/>
                <w:position w:val="0"/>
                <w:sz w:val="16"/>
                <w:szCs w:val="16"/>
              </w:rPr>
              <w:t xml:space="preserve">мин=\ </w:t>
            </w:r>
            <w:r>
              <w:rPr>
                <w:color w:val="000000"/>
                <w:spacing w:val="0"/>
                <w:w w:val="100"/>
                <w:position w:val="0"/>
                <w:sz w:val="16"/>
                <w:szCs w:val="16"/>
              </w:rPr>
              <w:t xml:space="preserve">--=0,5 </w:t>
            </w:r>
            <w:r>
              <w:rPr>
                <w:i/>
                <w:iCs/>
                <w:color w:val="000000"/>
                <w:spacing w:val="0"/>
                <w:w w:val="100"/>
                <w:position w:val="0"/>
                <w:sz w:val="16"/>
                <w:szCs w:val="16"/>
              </w:rPr>
              <w:t>ч \</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1 -</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both"/>
              <w:rPr>
                <w:sz w:val="16"/>
                <w:szCs w:val="16"/>
              </w:rPr>
            </w:pPr>
            <w:r>
              <w:rPr>
                <w:color w:val="000000"/>
                <w:spacing w:val="0"/>
                <w:w w:val="100"/>
                <w:position w:val="0"/>
                <w:sz w:val="16"/>
                <w:szCs w:val="16"/>
              </w:rPr>
              <w:t>—</w:t>
            </w:r>
          </w:p>
        </w:tc>
        <w:tc>
          <w:tcPr>
            <w:tcBorders>
              <w:top w:val="single" w:sz="4"/>
            </w:tcBorders>
            <w:shd w:val="clear" w:color="auto" w:fill="FFFFFF"/>
            <w:vAlign w:val="top"/>
          </w:tcPr>
          <w:p>
            <w:pPr>
              <w:pStyle w:val="Style11"/>
              <w:keepNext w:val="0"/>
              <w:keepLines w:val="0"/>
              <w:widowControl w:val="0"/>
              <w:shd w:val="clear" w:color="auto" w:fill="auto"/>
              <w:tabs>
                <w:tab w:pos="415" w:val="left"/>
              </w:tabs>
              <w:bidi w:val="0"/>
              <w:spacing w:before="0" w:after="0" w:line="240" w:lineRule="auto"/>
              <w:ind w:left="0" w:right="0" w:firstLine="0"/>
              <w:jc w:val="left"/>
              <w:rPr>
                <w:sz w:val="16"/>
                <w:szCs w:val="16"/>
              </w:rPr>
            </w:pPr>
            <w:r>
              <w:rPr>
                <w:color w:val="000000"/>
                <w:spacing w:val="0"/>
                <w:w w:val="100"/>
                <w:position w:val="0"/>
                <w:sz w:val="16"/>
                <w:szCs w:val="16"/>
              </w:rPr>
              <w:t>|</w:t>
              <w:tab/>
              <w:t xml:space="preserve">8 450 </w:t>
            </w:r>
            <w:r>
              <w:rPr>
                <w:i/>
                <w:iCs/>
                <w:color w:val="000000"/>
                <w:spacing w:val="0"/>
                <w:w w:val="100"/>
                <w:position w:val="0"/>
                <w:sz w:val="16"/>
                <w:szCs w:val="16"/>
              </w:rPr>
              <w:t>ч</w:t>
            </w:r>
          </w:p>
        </w:tc>
      </w:tr>
    </w:tbl>
    <w:p>
      <w:pPr>
        <w:widowControl w:val="0"/>
        <w:spacing w:after="179" w:line="1" w:lineRule="exact"/>
      </w:pPr>
    </w:p>
    <w:p>
      <w:pPr>
        <w:pStyle w:val="Style31"/>
        <w:keepNext w:val="0"/>
        <w:keepLines w:val="0"/>
        <w:widowControl w:val="0"/>
        <w:shd w:val="clear" w:color="auto" w:fill="auto"/>
        <w:bidi w:val="0"/>
        <w:spacing w:before="0" w:after="120"/>
        <w:ind w:left="0" w:right="0" w:firstLine="0"/>
        <w:jc w:val="both"/>
      </w:pPr>
      <w:r>
        <w:rPr>
          <w:color w:val="000000"/>
          <w:spacing w:val="0"/>
          <w:w w:val="100"/>
          <w:position w:val="0"/>
        </w:rPr>
        <w:t xml:space="preserve">четырех ступеней графика. Дальнейший подсчет лишен смысла, так как он практически заметных уточнений внести не может. Из этого подсчета видно, что за 0,5 </w:t>
      </w:r>
      <w:r>
        <w:rPr>
          <w:i/>
          <w:iCs/>
          <w:color w:val="000000"/>
          <w:spacing w:val="0"/>
          <w:w w:val="100"/>
          <w:position w:val="0"/>
        </w:rPr>
        <w:t>ч</w:t>
      </w:r>
      <w:r>
        <w:rPr>
          <w:color w:val="000000"/>
          <w:spacing w:val="0"/>
          <w:w w:val="100"/>
          <w:position w:val="0"/>
        </w:rPr>
        <w:t xml:space="preserve"> снижения превышения нагрева жил кабеля от 200 примерно до 65° С изоляция состарится так, как будто кабель нес нормальную длительно допустимую по нормам нагрузку с длительно допустимым превышением нагрева по нормам т</w:t>
      </w:r>
      <w:r>
        <w:rPr>
          <w:color w:val="000000"/>
          <w:spacing w:val="0"/>
          <w:w w:val="100"/>
          <w:position w:val="0"/>
          <w:vertAlign w:val="subscript"/>
        </w:rPr>
        <w:t>н</w:t>
      </w:r>
      <w:r>
        <w:rPr>
          <w:color w:val="000000"/>
          <w:spacing w:val="0"/>
          <w:w w:val="100"/>
          <w:position w:val="0"/>
        </w:rPr>
        <w:t xml:space="preserve">^80—15=65° С в течение 8 450 </w:t>
      </w:r>
      <w:r>
        <w:rPr>
          <w:i/>
          <w:iCs/>
          <w:color w:val="000000"/>
          <w:spacing w:val="0"/>
          <w:w w:val="100"/>
          <w:position w:val="0"/>
        </w:rPr>
        <w:t>ч</w:t>
      </w:r>
      <w:r>
        <w:rPr>
          <w:color w:val="000000"/>
          <w:spacing w:val="0"/>
          <w:w w:val="100"/>
          <w:position w:val="0"/>
        </w:rPr>
        <w:t xml:space="preserve"> подряд. Иначе говоря, относи</w:t>
        <w:softHyphen/>
        <w:t>тельное старение изоляции по уравнению (10) в этом случае равно //=8 450: 0,5=16 900.</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При оценке старения изоляции по уравнениям (9) и (10) необходимо учитывать следующее.</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Закон старения изоляции в изложенном виде (8-гра</w:t>
        <w:softHyphen/>
        <w:t>дусное правило) и подсчеты по уравнениям (9) и (10) полностью действительны только для области относи</w:t>
        <w:softHyphen/>
        <w:t>тельно небольших температур. При больших превыше</w:t>
        <w:softHyphen/>
        <w:t>ниях нагрева, подобных рассмотренным в примере 9, эти подсчеты приводят к преувеличенным значениям износа. Тем не менее даже в этих случаях можно этими подсчетами пользоваться для относительного сопостав</w:t>
        <w:softHyphen/>
        <w:t>ления вариантов.</w:t>
      </w:r>
    </w:p>
    <w:p>
      <w:pPr>
        <w:pStyle w:val="Style28"/>
        <w:keepNext w:val="0"/>
        <w:keepLines w:val="0"/>
        <w:widowControl w:val="0"/>
        <w:shd w:val="clear" w:color="auto" w:fill="auto"/>
        <w:bidi w:val="0"/>
        <w:spacing w:before="0" w:after="140" w:line="204" w:lineRule="auto"/>
        <w:ind w:left="0" w:right="0"/>
        <w:jc w:val="both"/>
      </w:pPr>
      <w:r>
        <w:rPr>
          <w:color w:val="000000"/>
          <w:spacing w:val="0"/>
          <w:w w:val="100"/>
          <w:position w:val="0"/>
        </w:rPr>
        <w:t>Ни при каких условиях не следует допускать нагрев проводников выше температур, указанных в табл. 7 даже и в том случае, когда проверкой по (9) и (10) установлено, что относительное старение изоляции за 24</w:t>
      </w:r>
      <w:r>
        <w:br w:type="page"/>
      </w:r>
    </w:p>
    <w:tbl>
      <w:tblPr>
        <w:tblOverlap w:val="never"/>
        <w:jc w:val="center"/>
        <w:tblLayout w:type="fixed"/>
      </w:tblPr>
      <w:tblGrid>
        <w:gridCol w:w="2870"/>
        <w:gridCol w:w="816"/>
        <w:gridCol w:w="902"/>
        <w:gridCol w:w="571"/>
        <w:gridCol w:w="571"/>
      </w:tblGrid>
      <w:tr>
        <w:trPr>
          <w:trHeight w:val="1598"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rPr>
              <w:t>Вид и материал проводника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63" w:lineRule="auto"/>
              <w:ind w:left="0" w:right="0" w:firstLine="0"/>
              <w:jc w:val="center"/>
              <w:rPr>
                <w:sz w:val="15"/>
                <w:szCs w:val="15"/>
              </w:rPr>
            </w:pPr>
            <w:r>
              <w:rPr>
                <w:color w:val="000000"/>
                <w:spacing w:val="0"/>
                <w:w w:val="100"/>
                <w:position w:val="0"/>
                <w:sz w:val="15"/>
                <w:szCs w:val="15"/>
              </w:rPr>
              <w:t>Длительно допустимая темпера</w:t>
              <w:softHyphen/>
              <w:t>тура жил по нормам, г} ж .н’ °C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Кратковре</w:t>
              <w:softHyphen/>
              <w:t>менно до</w:t>
              <w:softHyphen/>
              <w:t>пустимая температу</w:t>
              <w:softHyphen/>
              <w:t>ра жилы при. регу</w:t>
              <w:softHyphen/>
              <w:t>лярных перегруз</w:t>
              <w:softHyphen/>
              <w:t>ках, В'</w:t>
            </w:r>
            <w:r>
              <w:rPr>
                <w:color w:val="000000"/>
                <w:spacing w:val="0"/>
                <w:w w:val="100"/>
                <w:position w:val="0"/>
                <w:sz w:val="15"/>
                <w:szCs w:val="15"/>
                <w:vertAlign w:val="subscript"/>
              </w:rPr>
              <w:t>п</w:t>
            </w:r>
            <w:r>
              <w:rPr>
                <w:color w:val="000000"/>
                <w:spacing w:val="0"/>
                <w:w w:val="100"/>
                <w:position w:val="0"/>
                <w:sz w:val="15"/>
                <w:szCs w:val="15"/>
              </w:rPr>
              <w:t>, °C</w:t>
            </w: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2" w:lineRule="auto"/>
              <w:ind w:left="0" w:right="0" w:firstLine="0"/>
              <w:jc w:val="center"/>
              <w:rPr>
                <w:sz w:val="15"/>
                <w:szCs w:val="15"/>
              </w:rPr>
            </w:pPr>
            <w:r>
              <w:rPr>
                <w:color w:val="000000"/>
                <w:spacing w:val="0"/>
                <w:w w:val="100"/>
                <w:position w:val="0"/>
                <w:sz w:val="15"/>
                <w:szCs w:val="15"/>
              </w:rPr>
              <w:t>Максимально допустимое г ревышение нагрева жилы по нормам при токе к. з, Ък.м- °C</w:t>
            </w:r>
          </w:p>
        </w:tc>
      </w:tr>
      <w:tr>
        <w:trPr>
          <w:trHeight w:val="518" w:hRule="exact"/>
        </w:trPr>
        <w:tc>
          <w:tcPr>
            <w:tcBorders>
              <w:top w:val="single" w:sz="4"/>
            </w:tcBorders>
            <w:shd w:val="clear" w:color="auto" w:fill="FFFFFF"/>
            <w:vAlign w:val="bottom"/>
          </w:tcPr>
          <w:p>
            <w:pPr>
              <w:pStyle w:val="Style11"/>
              <w:keepNext w:val="0"/>
              <w:keepLines w:val="0"/>
              <w:widowControl w:val="0"/>
              <w:shd w:val="clear" w:color="auto" w:fill="auto"/>
              <w:tabs>
                <w:tab w:leader="dot" w:pos="2746" w:val="left"/>
              </w:tabs>
              <w:bidi w:val="0"/>
              <w:spacing w:before="0" w:after="0" w:line="218" w:lineRule="auto"/>
              <w:ind w:left="340" w:right="0" w:hanging="340"/>
              <w:jc w:val="left"/>
              <w:rPr>
                <w:sz w:val="16"/>
                <w:szCs w:val="16"/>
              </w:rPr>
            </w:pPr>
            <w:r>
              <w:rPr>
                <w:color w:val="000000"/>
                <w:spacing w:val="0"/>
                <w:w w:val="100"/>
                <w:position w:val="0"/>
                <w:sz w:val="16"/>
                <w:szCs w:val="16"/>
              </w:rPr>
              <w:t>1. Шины и голые провода: медные</w:t>
              <w:tab/>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125</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250</w:t>
            </w:r>
          </w:p>
        </w:tc>
      </w:tr>
      <w:tr>
        <w:trPr>
          <w:trHeight w:val="178" w:hRule="exact"/>
        </w:trPr>
        <w:tc>
          <w:tcPr>
            <w:tcBorders>
              <w:top w:val="single" w:sz="4"/>
            </w:tcBorders>
            <w:shd w:val="clear" w:color="auto" w:fill="FFFFFF"/>
            <w:vAlign w:val="top"/>
          </w:tcPr>
          <w:p>
            <w:pPr>
              <w:pStyle w:val="Style11"/>
              <w:keepNext w:val="0"/>
              <w:keepLines w:val="0"/>
              <w:widowControl w:val="0"/>
              <w:shd w:val="clear" w:color="auto" w:fill="auto"/>
              <w:tabs>
                <w:tab w:leader="dot" w:pos="2757" w:val="left"/>
              </w:tabs>
              <w:bidi w:val="0"/>
              <w:spacing w:before="0" w:after="0" w:line="240" w:lineRule="auto"/>
              <w:ind w:left="500" w:right="0" w:hanging="160"/>
              <w:jc w:val="both"/>
              <w:rPr>
                <w:sz w:val="16"/>
                <w:szCs w:val="16"/>
              </w:rPr>
            </w:pPr>
            <w:r>
              <w:rPr>
                <w:color w:val="000000"/>
                <w:spacing w:val="0"/>
                <w:w w:val="100"/>
                <w:position w:val="0"/>
                <w:sz w:val="16"/>
                <w:szCs w:val="16"/>
              </w:rPr>
              <w:t>алюминиевые</w:t>
              <w:tab/>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125</w:t>
            </w:r>
          </w:p>
        </w:tc>
        <w:tc>
          <w:tcPr>
            <w:gridSpan w:val="2"/>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150</w:t>
            </w:r>
          </w:p>
        </w:tc>
      </w:tr>
      <w:tr>
        <w:trPr>
          <w:trHeight w:val="350"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23" w:lineRule="auto"/>
              <w:ind w:left="500" w:right="0" w:hanging="160"/>
              <w:jc w:val="both"/>
              <w:rPr>
                <w:sz w:val="16"/>
                <w:szCs w:val="16"/>
              </w:rPr>
            </w:pPr>
            <w:r>
              <w:rPr>
                <w:color w:val="000000"/>
                <w:spacing w:val="0"/>
                <w:w w:val="100"/>
                <w:position w:val="0"/>
                <w:sz w:val="16"/>
                <w:szCs w:val="16"/>
              </w:rPr>
              <w:t>стальные, непосредственно не соединенные с аппаратами .</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125</w:t>
            </w:r>
          </w:p>
        </w:tc>
        <w:tc>
          <w:tcPr>
            <w:gridSpan w:val="2"/>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350</w:t>
            </w:r>
          </w:p>
        </w:tc>
      </w:tr>
      <w:tr>
        <w:trPr>
          <w:trHeight w:val="331" w:hRule="exact"/>
        </w:trPr>
        <w:tc>
          <w:tcPr>
            <w:tcBorders/>
            <w:shd w:val="clear" w:color="auto" w:fill="FFFFFF"/>
            <w:vAlign w:val="bottom"/>
          </w:tcPr>
          <w:p>
            <w:pPr>
              <w:pStyle w:val="Style11"/>
              <w:keepNext w:val="0"/>
              <w:keepLines w:val="0"/>
              <w:widowControl w:val="0"/>
              <w:shd w:val="clear" w:color="auto" w:fill="auto"/>
              <w:bidi w:val="0"/>
              <w:spacing w:before="0" w:after="0" w:line="223" w:lineRule="auto"/>
              <w:ind w:left="500" w:right="0" w:hanging="160"/>
              <w:jc w:val="both"/>
              <w:rPr>
                <w:sz w:val="16"/>
                <w:szCs w:val="16"/>
              </w:rPr>
            </w:pPr>
            <w:r>
              <w:rPr>
                <w:color w:val="000000"/>
                <w:spacing w:val="0"/>
                <w:w w:val="100"/>
                <w:position w:val="0"/>
                <w:sz w:val="16"/>
                <w:szCs w:val="16"/>
              </w:rPr>
              <w:t>стальные, непосредственно со</w:t>
              <w:softHyphen/>
              <w:t>единенные с аппаратами . .</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vertAlign w:val="superscript"/>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125</w:t>
            </w:r>
          </w:p>
        </w:tc>
        <w:tc>
          <w:tcPr>
            <w:gridSpan w:val="2"/>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250</w:t>
            </w:r>
          </w:p>
        </w:tc>
      </w:tr>
      <w:tr>
        <w:trPr>
          <w:trHeight w:val="1190" w:hRule="exact"/>
        </w:trPr>
        <w:tc>
          <w:tcPr>
            <w:tcBorders/>
            <w:shd w:val="clear" w:color="auto" w:fill="FFFFFF"/>
            <w:vAlign w:val="top"/>
          </w:tcPr>
          <w:p>
            <w:pPr>
              <w:pStyle w:val="Style11"/>
              <w:keepNext w:val="0"/>
              <w:keepLines w:val="0"/>
              <w:widowControl w:val="0"/>
              <w:shd w:val="clear" w:color="auto" w:fill="auto"/>
              <w:bidi w:val="0"/>
              <w:spacing w:before="0" w:after="680" w:line="226" w:lineRule="auto"/>
              <w:ind w:left="160" w:right="0" w:hanging="160"/>
              <w:jc w:val="left"/>
              <w:rPr>
                <w:sz w:val="16"/>
                <w:szCs w:val="16"/>
              </w:rPr>
            </w:pPr>
            <w:r>
              <w:rPr>
                <w:color w:val="000000"/>
                <w:spacing w:val="0"/>
                <w:w w:val="100"/>
                <w:position w:val="0"/>
                <w:sz w:val="16"/>
                <w:szCs w:val="16"/>
              </w:rPr>
              <w:t>2. Кабели с бумажной пропитанной изоляцией</w:t>
            </w:r>
          </w:p>
          <w:p>
            <w:pPr>
              <w:pStyle w:val="Style11"/>
              <w:keepNext w:val="0"/>
              <w:keepLines w:val="0"/>
              <w:widowControl w:val="0"/>
              <w:shd w:val="clear" w:color="auto" w:fill="auto"/>
              <w:tabs>
                <w:tab w:leader="dot" w:pos="2754" w:val="left"/>
              </w:tabs>
              <w:bidi w:val="0"/>
              <w:spacing w:before="0" w:after="0" w:line="226" w:lineRule="auto"/>
              <w:ind w:left="0" w:right="0"/>
              <w:jc w:val="both"/>
              <w:rPr>
                <w:sz w:val="16"/>
                <w:szCs w:val="16"/>
              </w:rPr>
            </w:pPr>
            <w:r>
              <w:rPr>
                <w:color w:val="000000"/>
                <w:spacing w:val="0"/>
                <w:w w:val="100"/>
                <w:position w:val="0"/>
                <w:sz w:val="16"/>
                <w:szCs w:val="16"/>
              </w:rPr>
              <w:t xml:space="preserve">до 3 кв </w:t>
              <w:tab/>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125</w:t>
            </w:r>
          </w:p>
        </w:tc>
        <w:tc>
          <w:tcPr>
            <w:gridSpan w:val="2"/>
            <w:tcBorders>
              <w:left w:val="single" w:sz="4"/>
            </w:tcBorders>
            <w:shd w:val="clear" w:color="auto" w:fill="FFFFFF"/>
            <w:vAlign w:val="bottom"/>
          </w:tcPr>
          <w:p>
            <w:pPr>
              <w:pStyle w:val="Style11"/>
              <w:keepNext w:val="0"/>
              <w:keepLines w:val="0"/>
              <w:widowControl w:val="0"/>
              <w:shd w:val="clear" w:color="auto" w:fill="auto"/>
              <w:tabs>
                <w:tab w:pos="619" w:val="left"/>
              </w:tabs>
              <w:bidi w:val="0"/>
              <w:spacing w:before="0" w:after="0" w:line="226" w:lineRule="auto"/>
              <w:ind w:left="0" w:right="0" w:firstLine="0"/>
              <w:jc w:val="left"/>
              <w:rPr>
                <w:sz w:val="16"/>
                <w:szCs w:val="16"/>
              </w:rPr>
            </w:pPr>
            <w:r>
              <w:rPr>
                <w:color w:val="000000"/>
                <w:spacing w:val="0"/>
                <w:w w:val="100"/>
                <w:position w:val="0"/>
                <w:sz w:val="16"/>
                <w:szCs w:val="16"/>
              </w:rPr>
              <w:t>с мед- с алю- ными миние- жила- выми ми</w:t>
              <w:tab/>
              <w:t>жила</w:t>
              <w:softHyphen/>
            </w:r>
          </w:p>
          <w:p>
            <w:pPr>
              <w:pStyle w:val="Style11"/>
              <w:keepNext w:val="0"/>
              <w:keepLines w:val="0"/>
              <w:widowControl w:val="0"/>
              <w:shd w:val="clear" w:color="auto" w:fill="auto"/>
              <w:bidi w:val="0"/>
              <w:spacing w:before="0" w:after="0" w:line="226" w:lineRule="auto"/>
              <w:ind w:left="0" w:right="0" w:firstLine="560"/>
              <w:jc w:val="left"/>
              <w:rPr>
                <w:sz w:val="16"/>
                <w:szCs w:val="16"/>
              </w:rPr>
            </w:pPr>
            <w:r>
              <w:rPr>
                <w:color w:val="000000"/>
                <w:spacing w:val="0"/>
                <w:w w:val="100"/>
                <w:position w:val="0"/>
                <w:sz w:val="16"/>
                <w:szCs w:val="16"/>
              </w:rPr>
              <w:t>ми</w:t>
            </w:r>
          </w:p>
          <w:p>
            <w:pPr>
              <w:pStyle w:val="Style11"/>
              <w:keepNext w:val="0"/>
              <w:keepLines w:val="0"/>
              <w:widowControl w:val="0"/>
              <w:shd w:val="clear" w:color="auto" w:fill="auto"/>
              <w:tabs>
                <w:tab w:pos="578" w:val="left"/>
              </w:tabs>
              <w:bidi w:val="0"/>
              <w:spacing w:before="0" w:after="0" w:line="226" w:lineRule="auto"/>
              <w:ind w:left="0" w:right="0" w:firstLine="0"/>
              <w:jc w:val="left"/>
              <w:rPr>
                <w:sz w:val="16"/>
                <w:szCs w:val="16"/>
              </w:rPr>
            </w:pPr>
            <w:r>
              <w:rPr>
                <w:color w:val="000000"/>
                <w:spacing w:val="0"/>
                <w:w w:val="100"/>
                <w:position w:val="0"/>
                <w:sz w:val="16"/>
                <w:szCs w:val="16"/>
              </w:rPr>
              <w:t>200</w:t>
              <w:tab/>
              <w:t>150</w:t>
            </w:r>
          </w:p>
        </w:tc>
      </w:tr>
      <w:tr>
        <w:trPr>
          <w:trHeight w:val="509"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16" w:lineRule="auto"/>
              <w:ind w:left="160" w:right="0" w:hanging="160"/>
              <w:jc w:val="both"/>
              <w:rPr>
                <w:sz w:val="16"/>
                <w:szCs w:val="16"/>
              </w:rPr>
            </w:pPr>
            <w:r>
              <w:rPr>
                <w:color w:val="000000"/>
                <w:spacing w:val="0"/>
                <w:w w:val="100"/>
                <w:position w:val="0"/>
                <w:sz w:val="16"/>
                <w:szCs w:val="16"/>
              </w:rPr>
              <w:t>3. Кабели и гровода с резиновой изоляцией:</w:t>
            </w:r>
          </w:p>
          <w:p>
            <w:pPr>
              <w:pStyle w:val="Style11"/>
              <w:keepNext w:val="0"/>
              <w:keepLines w:val="0"/>
              <w:widowControl w:val="0"/>
              <w:shd w:val="clear" w:color="auto" w:fill="auto"/>
              <w:tabs>
                <w:tab w:leader="dot" w:pos="2752" w:val="left"/>
              </w:tabs>
              <w:bidi w:val="0"/>
              <w:spacing w:before="0" w:after="0" w:line="216" w:lineRule="auto"/>
              <w:ind w:left="0" w:right="0"/>
              <w:jc w:val="both"/>
              <w:rPr>
                <w:sz w:val="16"/>
                <w:szCs w:val="16"/>
              </w:rPr>
            </w:pPr>
            <w:r>
              <w:rPr>
                <w:color w:val="000000"/>
                <w:spacing w:val="0"/>
                <w:w w:val="100"/>
                <w:position w:val="0"/>
                <w:sz w:val="16"/>
                <w:szCs w:val="16"/>
              </w:rPr>
              <w:t xml:space="preserve">обычной </w:t>
              <w:tab/>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150</w:t>
            </w:r>
          </w:p>
        </w:tc>
      </w:tr>
      <w:tr>
        <w:trPr>
          <w:trHeight w:val="173" w:hRule="exact"/>
        </w:trPr>
        <w:tc>
          <w:tcPr>
            <w:tcBorders>
              <w:top w:val="single" w:sz="4"/>
            </w:tcBorders>
            <w:shd w:val="clear" w:color="auto" w:fill="FFFFFF"/>
            <w:vAlign w:val="top"/>
          </w:tcPr>
          <w:p>
            <w:pPr>
              <w:pStyle w:val="Style11"/>
              <w:keepNext w:val="0"/>
              <w:keepLines w:val="0"/>
              <w:widowControl w:val="0"/>
              <w:shd w:val="clear" w:color="auto" w:fill="auto"/>
              <w:tabs>
                <w:tab w:leader="dot" w:pos="2752" w:val="left"/>
              </w:tabs>
              <w:bidi w:val="0"/>
              <w:spacing w:before="0" w:after="0" w:line="240" w:lineRule="auto"/>
              <w:ind w:left="0" w:right="0"/>
              <w:jc w:val="both"/>
              <w:rPr>
                <w:sz w:val="16"/>
                <w:szCs w:val="16"/>
              </w:rPr>
            </w:pPr>
            <w:r>
              <w:rPr>
                <w:color w:val="000000"/>
                <w:spacing w:val="0"/>
                <w:w w:val="100"/>
                <w:position w:val="0"/>
                <w:sz w:val="16"/>
                <w:szCs w:val="16"/>
              </w:rPr>
              <w:t xml:space="preserve">теплостойкой </w:t>
              <w:tab/>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НО</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150</w:t>
            </w:r>
          </w:p>
        </w:tc>
      </w:tr>
      <w:tr>
        <w:trPr>
          <w:trHeight w:val="370" w:hRule="exact"/>
        </w:trPr>
        <w:tc>
          <w:tcPr>
            <w:tcBorders>
              <w:top w:val="single" w:sz="4"/>
              <w:bottom w:val="single" w:sz="4"/>
            </w:tcBorders>
            <w:shd w:val="clear" w:color="auto" w:fill="FFFFFF"/>
            <w:vAlign w:val="top"/>
          </w:tcPr>
          <w:p>
            <w:pPr>
              <w:pStyle w:val="Style11"/>
              <w:keepNext w:val="0"/>
              <w:keepLines w:val="0"/>
              <w:widowControl w:val="0"/>
              <w:shd w:val="clear" w:color="auto" w:fill="auto"/>
              <w:tabs>
                <w:tab w:leader="dot" w:pos="2748" w:val="left"/>
              </w:tabs>
              <w:bidi w:val="0"/>
              <w:spacing w:before="0" w:after="0" w:line="226" w:lineRule="auto"/>
              <w:ind w:left="160" w:right="0" w:hanging="160"/>
              <w:jc w:val="both"/>
              <w:rPr>
                <w:sz w:val="16"/>
                <w:szCs w:val="16"/>
              </w:rPr>
            </w:pPr>
            <w:r>
              <w:rPr>
                <w:color w:val="000000"/>
                <w:spacing w:val="0"/>
                <w:w w:val="100"/>
                <w:position w:val="0"/>
                <w:sz w:val="16"/>
                <w:szCs w:val="16"/>
              </w:rPr>
              <w:t xml:space="preserve">4. Провода с полихлорвиниловой изоляцией </w:t>
              <w:tab/>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300" w:firstLine="0"/>
              <w:jc w:val="right"/>
              <w:rPr>
                <w:sz w:val="16"/>
                <w:szCs w:val="16"/>
              </w:rPr>
            </w:pPr>
            <w:r>
              <w:rPr>
                <w:color w:val="000000"/>
                <w:spacing w:val="0"/>
                <w:w w:val="100"/>
                <w:position w:val="0"/>
                <w:sz w:val="16"/>
                <w:szCs w:val="16"/>
              </w:rPr>
              <w:t>.—</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r>
    </w:tbl>
    <w:p>
      <w:pPr>
        <w:widowControl w:val="0"/>
        <w:spacing w:after="239" w:line="1" w:lineRule="exact"/>
      </w:pPr>
    </w:p>
    <w:p>
      <w:pPr>
        <w:pStyle w:val="Style28"/>
        <w:keepNext w:val="0"/>
        <w:keepLines w:val="0"/>
        <w:widowControl w:val="0"/>
        <w:shd w:val="clear" w:color="auto" w:fill="auto"/>
        <w:bidi w:val="0"/>
        <w:spacing w:before="0" w:after="240" w:line="202" w:lineRule="auto"/>
        <w:ind w:left="0" w:right="0" w:firstLine="0"/>
        <w:jc w:val="both"/>
      </w:pPr>
      <w:r>
        <w:rPr>
          <w:color w:val="000000"/>
          <w:spacing w:val="0"/>
          <w:w w:val="100"/>
          <w:position w:val="0"/>
        </w:rPr>
        <w:t>весь рассматриваемый период не выходит за пределы допустимого (не превышает единицы). При больших температурах могут быстро ухудшаться контакты, что приводит к местным недопустимо большим перегревам. А это в свою очередь может привести к порче изоляции или даже к ее воспламенению, а также к резкому сни</w:t>
        <w:softHyphen/>
        <w:t>жению механической прочности проводников и их устой</w:t>
        <w:softHyphen/>
        <w:t>чивости к токам короткого замыкания.</w:t>
      </w:r>
    </w:p>
    <w:p>
      <w:pPr>
        <w:pStyle w:val="Style28"/>
        <w:keepNext w:val="0"/>
        <w:keepLines w:val="0"/>
        <w:widowControl w:val="0"/>
        <w:shd w:val="clear" w:color="auto" w:fill="auto"/>
        <w:bidi w:val="0"/>
        <w:spacing w:before="0" w:after="120" w:line="202" w:lineRule="auto"/>
        <w:ind w:left="0" w:right="0" w:firstLine="0"/>
        <w:jc w:val="center"/>
      </w:pPr>
      <w:r>
        <w:rPr>
          <w:b/>
          <w:bCs/>
          <w:color w:val="000000"/>
          <w:spacing w:val="0"/>
          <w:w w:val="100"/>
          <w:position w:val="0"/>
        </w:rPr>
        <w:t>ПЛАВКИЕ ПРЕДОХРАНИТЕЛИ</w:t>
      </w:r>
    </w:p>
    <w:p>
      <w:pPr>
        <w:pStyle w:val="Style26"/>
        <w:keepNext/>
        <w:keepLines/>
        <w:widowControl w:val="0"/>
        <w:numPr>
          <w:ilvl w:val="0"/>
          <w:numId w:val="1"/>
        </w:numPr>
        <w:shd w:val="clear" w:color="auto" w:fill="auto"/>
        <w:tabs>
          <w:tab w:pos="282" w:val="left"/>
        </w:tabs>
        <w:bidi w:val="0"/>
        <w:spacing w:before="0" w:after="120"/>
        <w:ind w:left="0" w:right="0" w:firstLine="0"/>
        <w:jc w:val="center"/>
      </w:pPr>
      <w:bookmarkStart w:id="31" w:name="bookmark31"/>
      <w:bookmarkStart w:id="32" w:name="bookmark32"/>
      <w:bookmarkStart w:id="33" w:name="bookmark33"/>
      <w:bookmarkStart w:id="34" w:name="bookmark34"/>
      <w:bookmarkEnd w:id="33"/>
      <w:r>
        <w:rPr>
          <w:color w:val="000000"/>
          <w:spacing w:val="0"/>
          <w:w w:val="100"/>
          <w:position w:val="0"/>
        </w:rPr>
        <w:t>Типы предохранителей</w:t>
      </w:r>
      <w:bookmarkEnd w:id="31"/>
      <w:bookmarkEnd w:id="32"/>
      <w:bookmarkEnd w:id="34"/>
    </w:p>
    <w:p>
      <w:pPr>
        <w:pStyle w:val="Style28"/>
        <w:keepNext w:val="0"/>
        <w:keepLines w:val="0"/>
        <w:widowControl w:val="0"/>
        <w:shd w:val="clear" w:color="auto" w:fill="auto"/>
        <w:bidi w:val="0"/>
        <w:spacing w:before="0" w:after="60" w:line="202" w:lineRule="auto"/>
        <w:ind w:left="0" w:right="0" w:firstLine="320"/>
        <w:jc w:val="both"/>
      </w:pPr>
      <w:r>
        <w:rPr>
          <w:color w:val="000000"/>
          <w:spacing w:val="0"/>
          <w:w w:val="100"/>
          <w:position w:val="0"/>
        </w:rPr>
        <w:t>Плавкие предохранители в настоящее время при</w:t>
        <w:softHyphen/>
        <w:t>меняются почти исключительно только с закрытыми па</w:t>
        <w:softHyphen/>
        <w:t>тронами. Открытые предохранители и предохранители в открытых сверху и снизу трубках почти полностью вы</w:t>
        <w:softHyphen/>
        <w:t>теснены потому, что они не удовлетворяют требованиям</w:t>
      </w:r>
    </w:p>
    <w:p>
      <w:pPr>
        <w:pStyle w:val="Style31"/>
        <w:keepNext w:val="0"/>
        <w:keepLines w:val="0"/>
        <w:widowControl w:val="0"/>
        <w:shd w:val="clear" w:color="auto" w:fill="auto"/>
        <w:bidi w:val="0"/>
        <w:spacing w:before="0" w:after="180" w:line="240" w:lineRule="auto"/>
        <w:ind w:left="0" w:right="0" w:firstLine="0"/>
        <w:jc w:val="right"/>
        <w:sectPr>
          <w:headerReference w:type="default" r:id="rId66"/>
          <w:footerReference w:type="default" r:id="rId67"/>
          <w:headerReference w:type="even" r:id="rId68"/>
          <w:footerReference w:type="even" r:id="rId69"/>
          <w:footnotePr>
            <w:pos w:val="pageBottom"/>
            <w:numFmt w:val="decimal"/>
            <w:numRestart w:val="continuous"/>
          </w:footnotePr>
          <w:pgSz w:w="7205" w:h="11304"/>
          <w:pgMar w:top="1097" w:right="736" w:bottom="730" w:left="729" w:header="0" w:footer="302" w:gutter="0"/>
          <w:pgNumType w:start="25"/>
          <w:cols w:space="720"/>
          <w:noEndnote/>
          <w:rtlGutter w:val="0"/>
          <w:docGrid w:linePitch="360"/>
        </w:sectPr>
      </w:pPr>
      <w:r>
        <w:rPr>
          <w:color w:val="000000"/>
          <w:spacing w:val="0"/>
          <w:w w:val="100"/>
          <w:position w:val="0"/>
        </w:rPr>
        <w:t>25</w:t>
      </w:r>
    </w:p>
    <w:p>
      <w:pPr>
        <w:widowControl w:val="0"/>
        <w:spacing w:before="3" w:after="3" w:line="240" w:lineRule="exact"/>
        <w:rPr>
          <w:sz w:val="19"/>
          <w:szCs w:val="19"/>
        </w:rPr>
      </w:pPr>
    </w:p>
    <w:p>
      <w:pPr>
        <w:widowControl w:val="0"/>
        <w:spacing w:line="1" w:lineRule="exact"/>
        <w:sectPr>
          <w:headerReference w:type="default" r:id="rId70"/>
          <w:footerReference w:type="default" r:id="rId71"/>
          <w:headerReference w:type="even" r:id="rId72"/>
          <w:footerReference w:type="even" r:id="rId73"/>
          <w:headerReference w:type="first" r:id="rId74"/>
          <w:footerReference w:type="first" r:id="rId75"/>
          <w:footnotePr>
            <w:pos w:val="pageBottom"/>
            <w:numFmt w:val="decimal"/>
            <w:numRestart w:val="continuous"/>
          </w:footnotePr>
          <w:pgSz w:w="7205" w:h="11304"/>
          <w:pgMar w:top="659" w:right="747" w:bottom="887" w:left="717" w:header="0" w:footer="3" w:gutter="0"/>
          <w:pgNumType w:start="26"/>
          <w:cols w:space="720"/>
          <w:noEndnote/>
          <w:titlePg/>
          <w:rtlGutter w:val="0"/>
          <w:docGrid w:linePitch="360"/>
        </w:sectPr>
      </w:pPr>
    </w:p>
    <w:p>
      <w:pPr>
        <w:widowControl w:val="0"/>
        <w:spacing w:line="1" w:lineRule="exact"/>
      </w:pPr>
      <w:r>
        <mc:AlternateContent>
          <mc:Choice Requires="wps">
            <w:drawing>
              <wp:anchor distT="0" distB="0" distL="0" distR="0" simplePos="0" relativeHeight="125829398" behindDoc="0" locked="0" layoutInCell="1" allowOverlap="1">
                <wp:simplePos x="0" y="0"/>
                <wp:positionH relativeFrom="page">
                  <wp:posOffset>488950</wp:posOffset>
                </wp:positionH>
                <wp:positionV relativeFrom="paragraph">
                  <wp:posOffset>388620</wp:posOffset>
                </wp:positionV>
                <wp:extent cx="3596640" cy="176530"/>
                <wp:wrapTopAndBottom/>
                <wp:docPr id="94" name="Shape 94"/>
                <a:graphic xmlns:a="http://schemas.openxmlformats.org/drawingml/2006/main">
                  <a:graphicData uri="http://schemas.microsoft.com/office/word/2010/wordprocessingShape">
                    <wps:wsp>
                      <wps:cNvSpPr txBox="1"/>
                      <wps:spPr>
                        <a:xfrm>
                          <a:ext cx="3596640" cy="1765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много места, так как расстояние между ними на» распре</w:t>
                              <w:softHyphen/>
                            </w:r>
                          </w:p>
                        </w:txbxContent>
                      </wps:txbx>
                      <wps:bodyPr wrap="none" lIns="0" tIns="0" rIns="0" bIns="0">
                        <a:noAutoFit/>
                      </wps:bodyPr>
                    </wps:wsp>
                  </a:graphicData>
                </a:graphic>
              </wp:anchor>
            </w:drawing>
          </mc:Choice>
          <mc:Fallback>
            <w:pict>
              <v:shape id="_x0000_s1120" type="#_x0000_t202" style="position:absolute;margin-left:38.5pt;margin-top:30.600000000000001pt;width:283.19999999999999pt;height:13.9pt;z-index:-125829355;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много места, так как расстояние между ними на» распре</w:t>
                        <w:softHyphen/>
                      </w:r>
                    </w:p>
                  </w:txbxContent>
                </v:textbox>
                <w10:wrap type="topAndBottom" anchorx="page"/>
              </v:shape>
            </w:pict>
          </mc:Fallback>
        </mc:AlternateContent>
      </w:r>
      <w:r>
        <w:drawing>
          <wp:anchor distT="101600" distB="805815" distL="142240" distR="139065" simplePos="0" relativeHeight="125829400" behindDoc="0" locked="0" layoutInCell="1" allowOverlap="1">
            <wp:simplePos x="0" y="0"/>
            <wp:positionH relativeFrom="page">
              <wp:posOffset>479425</wp:posOffset>
            </wp:positionH>
            <wp:positionV relativeFrom="paragraph">
              <wp:posOffset>774065</wp:posOffset>
            </wp:positionV>
            <wp:extent cx="1139825" cy="3559810"/>
            <wp:wrapSquare wrapText="right"/>
            <wp:docPr id="96" name="Shape 96"/>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76"/>
                    <a:stretch/>
                  </pic:blipFill>
                  <pic:spPr>
                    <a:xfrm>
                      <a:ext cx="1139825" cy="355981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464185</wp:posOffset>
                </wp:positionH>
                <wp:positionV relativeFrom="paragraph">
                  <wp:posOffset>4434840</wp:posOffset>
                </wp:positionV>
                <wp:extent cx="1167130" cy="213360"/>
                <wp:wrapNone/>
                <wp:docPr id="98" name="Shape 98"/>
                <a:graphic xmlns:a="http://schemas.openxmlformats.org/drawingml/2006/main">
                  <a:graphicData uri="http://schemas.microsoft.com/office/word/2010/wordprocessingShape">
                    <wps:wsp>
                      <wps:cNvSpPr txBox="1"/>
                      <wps:spPr>
                        <a:xfrm>
                          <a:ext cx="1167130" cy="213360"/>
                        </a:xfrm>
                        <a:prstGeom prst="rect"/>
                        <a:noFill/>
                      </wps:spPr>
                      <wps:txbx>
                        <w:txbxContent>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8. Предохрани</w:t>
                              <w:softHyphen/>
                              <w:t>тель типа ПР.</w:t>
                            </w:r>
                          </w:p>
                        </w:txbxContent>
                      </wps:txbx>
                      <wps:bodyPr lIns="0" tIns="0" rIns="0" bIns="0">
                        <a:noAutoFit/>
                      </wps:bodyPr>
                    </wps:wsp>
                  </a:graphicData>
                </a:graphic>
              </wp:anchor>
            </w:drawing>
          </mc:Choice>
          <mc:Fallback>
            <w:pict>
              <v:shape id="_x0000_s1124" type="#_x0000_t202" style="position:absolute;margin-left:36.550000000000004pt;margin-top:349.19999999999999pt;width:91.900000000000006pt;height:16.800000000000001pt;z-index:251657737;mso-wrap-distance-left:0;mso-wrap-distance-right:0;mso-position-horizontal-relative:page" filled="f" stroked="f">
                <v:textbox inset="0,0,0,0">
                  <w:txbxContent>
                    <w:p>
                      <w:pPr>
                        <w:pStyle w:val="Style6"/>
                        <w:keepNext w:val="0"/>
                        <w:keepLines w:val="0"/>
                        <w:widowControl w:val="0"/>
                        <w:shd w:val="clear" w:color="auto" w:fill="auto"/>
                        <w:bidi w:val="0"/>
                        <w:spacing w:before="0" w:after="0"/>
                        <w:ind w:left="0" w:right="0" w:firstLine="0"/>
                        <w:jc w:val="center"/>
                      </w:pPr>
                      <w:r>
                        <w:rPr>
                          <w:color w:val="000000"/>
                          <w:spacing w:val="0"/>
                          <w:w w:val="100"/>
                          <w:position w:val="0"/>
                        </w:rPr>
                        <w:t>Рис. 8. Предохрани</w:t>
                        <w:softHyphen/>
                        <w:t>тель типа ПР.</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464185</wp:posOffset>
                </wp:positionH>
                <wp:positionV relativeFrom="paragraph">
                  <wp:posOffset>4699635</wp:posOffset>
                </wp:positionV>
                <wp:extent cx="1167130" cy="338455"/>
                <wp:wrapNone/>
                <wp:docPr id="100" name="Shape 100"/>
                <a:graphic xmlns:a="http://schemas.openxmlformats.org/drawingml/2006/main">
                  <a:graphicData uri="http://schemas.microsoft.com/office/word/2010/wordprocessingShape">
                    <wps:wsp>
                      <wps:cNvSpPr txBox="1"/>
                      <wps:spPr>
                        <a:xfrm>
                          <a:ext cx="1167130" cy="338455"/>
                        </a:xfrm>
                        <a:prstGeom prst="rect"/>
                        <a:noFill/>
                      </wps:spPr>
                      <wps:txbx>
                        <w:txbxContent>
                          <w:p>
                            <w:pPr>
                              <w:pStyle w:val="Style6"/>
                              <w:keepNext w:val="0"/>
                              <w:keepLines w:val="0"/>
                              <w:widowControl w:val="0"/>
                              <w:numPr>
                                <w:ilvl w:val="0"/>
                                <w:numId w:val="3"/>
                              </w:numPr>
                              <w:shd w:val="clear" w:color="auto" w:fill="auto"/>
                              <w:tabs>
                                <w:tab w:pos="103" w:val="left"/>
                              </w:tabs>
                              <w:bidi w:val="0"/>
                              <w:spacing w:before="0" w:after="0" w:line="178" w:lineRule="auto"/>
                              <w:ind w:left="0" w:right="0" w:firstLine="0"/>
                              <w:jc w:val="center"/>
                              <w:rPr>
                                <w:sz w:val="15"/>
                                <w:szCs w:val="15"/>
                              </w:rPr>
                            </w:pPr>
                            <w:r>
                              <w:rPr>
                                <w:i/>
                                <w:iCs/>
                                <w:color w:val="000000"/>
                                <w:spacing w:val="0"/>
                                <w:w w:val="100"/>
                                <w:position w:val="0"/>
                                <w:sz w:val="15"/>
                                <w:szCs w:val="15"/>
                              </w:rPr>
                              <w:t>—</w:t>
                            </w:r>
                            <w:r>
                              <w:rPr>
                                <w:color w:val="000000"/>
                                <w:spacing w:val="0"/>
                                <w:w w:val="100"/>
                                <w:position w:val="0"/>
                                <w:sz w:val="15"/>
                                <w:szCs w:val="15"/>
                              </w:rPr>
                              <w:t xml:space="preserve"> фибровый корпус;</w:t>
                            </w:r>
                          </w:p>
                          <w:p>
                            <w:pPr>
                              <w:pStyle w:val="Style6"/>
                              <w:keepNext w:val="0"/>
                              <w:keepLines w:val="0"/>
                              <w:widowControl w:val="0"/>
                              <w:numPr>
                                <w:ilvl w:val="0"/>
                                <w:numId w:val="3"/>
                              </w:numPr>
                              <w:shd w:val="clear" w:color="auto" w:fill="auto"/>
                              <w:tabs>
                                <w:tab w:pos="110" w:val="left"/>
                              </w:tabs>
                              <w:bidi w:val="0"/>
                              <w:spacing w:before="0" w:after="0" w:line="178" w:lineRule="auto"/>
                              <w:ind w:left="0" w:right="0" w:firstLine="0"/>
                              <w:jc w:val="center"/>
                              <w:rPr>
                                <w:sz w:val="15"/>
                                <w:szCs w:val="15"/>
                              </w:rPr>
                            </w:pPr>
                            <w:r>
                              <w:rPr>
                                <w:color w:val="000000"/>
                                <w:spacing w:val="0"/>
                                <w:w w:val="100"/>
                                <w:position w:val="0"/>
                                <w:sz w:val="15"/>
                                <w:szCs w:val="15"/>
                              </w:rPr>
                              <w:t xml:space="preserve">— контакт; </w:t>
                            </w:r>
                            <w:r>
                              <w:rPr>
                                <w:i/>
                                <w:iCs/>
                                <w:color w:val="000000"/>
                                <w:spacing w:val="0"/>
                                <w:w w:val="100"/>
                                <w:position w:val="0"/>
                                <w:sz w:val="15"/>
                                <w:szCs w:val="15"/>
                              </w:rPr>
                              <w:t>3 —</w:t>
                            </w:r>
                            <w:r>
                              <w:rPr>
                                <w:color w:val="000000"/>
                                <w:spacing w:val="0"/>
                                <w:w w:val="100"/>
                                <w:position w:val="0"/>
                                <w:sz w:val="15"/>
                                <w:szCs w:val="15"/>
                              </w:rPr>
                              <w:t xml:space="preserve"> обой</w:t>
                              <w:softHyphen/>
                              <w:t xml:space="preserve">ма; </w:t>
                            </w:r>
                            <w:r>
                              <w:rPr>
                                <w:i/>
                                <w:iCs/>
                                <w:color w:val="000000"/>
                                <w:spacing w:val="0"/>
                                <w:w w:val="100"/>
                                <w:position w:val="0"/>
                                <w:sz w:val="15"/>
                                <w:szCs w:val="15"/>
                              </w:rPr>
                              <w:t>4 —</w:t>
                            </w:r>
                            <w:r>
                              <w:rPr>
                                <w:color w:val="000000"/>
                                <w:spacing w:val="0"/>
                                <w:w w:val="100"/>
                                <w:position w:val="0"/>
                                <w:sz w:val="15"/>
                                <w:szCs w:val="15"/>
                              </w:rPr>
                              <w:t xml:space="preserve"> плавкая встав</w:t>
                              <w:softHyphen/>
                              <w:t>ка.</w:t>
                            </w:r>
                          </w:p>
                        </w:txbxContent>
                      </wps:txbx>
                      <wps:bodyPr lIns="0" tIns="0" rIns="0" bIns="0">
                        <a:noAutoFit/>
                      </wps:bodyPr>
                    </wps:wsp>
                  </a:graphicData>
                </a:graphic>
              </wp:anchor>
            </w:drawing>
          </mc:Choice>
          <mc:Fallback>
            <w:pict>
              <v:shape id="_x0000_s1126" type="#_x0000_t202" style="position:absolute;margin-left:36.550000000000004pt;margin-top:370.05000000000001pt;width:91.900000000000006pt;height:26.650000000000002pt;z-index:251657739;mso-wrap-distance-left:0;mso-wrap-distance-right:0;mso-position-horizontal-relative:page" filled="f" stroked="f">
                <v:textbox inset="0,0,0,0">
                  <w:txbxContent>
                    <w:p>
                      <w:pPr>
                        <w:pStyle w:val="Style6"/>
                        <w:keepNext w:val="0"/>
                        <w:keepLines w:val="0"/>
                        <w:widowControl w:val="0"/>
                        <w:numPr>
                          <w:ilvl w:val="0"/>
                          <w:numId w:val="3"/>
                        </w:numPr>
                        <w:shd w:val="clear" w:color="auto" w:fill="auto"/>
                        <w:tabs>
                          <w:tab w:pos="103" w:val="left"/>
                        </w:tabs>
                        <w:bidi w:val="0"/>
                        <w:spacing w:before="0" w:after="0" w:line="178" w:lineRule="auto"/>
                        <w:ind w:left="0" w:right="0" w:firstLine="0"/>
                        <w:jc w:val="center"/>
                        <w:rPr>
                          <w:sz w:val="15"/>
                          <w:szCs w:val="15"/>
                        </w:rPr>
                      </w:pPr>
                      <w:r>
                        <w:rPr>
                          <w:i/>
                          <w:iCs/>
                          <w:color w:val="000000"/>
                          <w:spacing w:val="0"/>
                          <w:w w:val="100"/>
                          <w:position w:val="0"/>
                          <w:sz w:val="15"/>
                          <w:szCs w:val="15"/>
                        </w:rPr>
                        <w:t>—</w:t>
                      </w:r>
                      <w:r>
                        <w:rPr>
                          <w:color w:val="000000"/>
                          <w:spacing w:val="0"/>
                          <w:w w:val="100"/>
                          <w:position w:val="0"/>
                          <w:sz w:val="15"/>
                          <w:szCs w:val="15"/>
                        </w:rPr>
                        <w:t xml:space="preserve"> фибровый корпус;</w:t>
                      </w:r>
                    </w:p>
                    <w:p>
                      <w:pPr>
                        <w:pStyle w:val="Style6"/>
                        <w:keepNext w:val="0"/>
                        <w:keepLines w:val="0"/>
                        <w:widowControl w:val="0"/>
                        <w:numPr>
                          <w:ilvl w:val="0"/>
                          <w:numId w:val="3"/>
                        </w:numPr>
                        <w:shd w:val="clear" w:color="auto" w:fill="auto"/>
                        <w:tabs>
                          <w:tab w:pos="110" w:val="left"/>
                        </w:tabs>
                        <w:bidi w:val="0"/>
                        <w:spacing w:before="0" w:after="0" w:line="178" w:lineRule="auto"/>
                        <w:ind w:left="0" w:right="0" w:firstLine="0"/>
                        <w:jc w:val="center"/>
                        <w:rPr>
                          <w:sz w:val="15"/>
                          <w:szCs w:val="15"/>
                        </w:rPr>
                      </w:pPr>
                      <w:r>
                        <w:rPr>
                          <w:color w:val="000000"/>
                          <w:spacing w:val="0"/>
                          <w:w w:val="100"/>
                          <w:position w:val="0"/>
                          <w:sz w:val="15"/>
                          <w:szCs w:val="15"/>
                        </w:rPr>
                        <w:t xml:space="preserve">— контакт; </w:t>
                      </w:r>
                      <w:r>
                        <w:rPr>
                          <w:i/>
                          <w:iCs/>
                          <w:color w:val="000000"/>
                          <w:spacing w:val="0"/>
                          <w:w w:val="100"/>
                          <w:position w:val="0"/>
                          <w:sz w:val="15"/>
                          <w:szCs w:val="15"/>
                        </w:rPr>
                        <w:t>3 —</w:t>
                      </w:r>
                      <w:r>
                        <w:rPr>
                          <w:color w:val="000000"/>
                          <w:spacing w:val="0"/>
                          <w:w w:val="100"/>
                          <w:position w:val="0"/>
                          <w:sz w:val="15"/>
                          <w:szCs w:val="15"/>
                        </w:rPr>
                        <w:t xml:space="preserve"> обой</w:t>
                        <w:softHyphen/>
                        <w:t xml:space="preserve">ма; </w:t>
                      </w:r>
                      <w:r>
                        <w:rPr>
                          <w:i/>
                          <w:iCs/>
                          <w:color w:val="000000"/>
                          <w:spacing w:val="0"/>
                          <w:w w:val="100"/>
                          <w:position w:val="0"/>
                          <w:sz w:val="15"/>
                          <w:szCs w:val="15"/>
                        </w:rPr>
                        <w:t>4 —</w:t>
                      </w:r>
                      <w:r>
                        <w:rPr>
                          <w:color w:val="000000"/>
                          <w:spacing w:val="0"/>
                          <w:w w:val="100"/>
                          <w:position w:val="0"/>
                          <w:sz w:val="15"/>
                          <w:szCs w:val="15"/>
                        </w:rPr>
                        <w:t xml:space="preserve"> плавкая встав</w:t>
                        <w:softHyphen/>
                        <w:t>ка.</w:t>
                      </w:r>
                    </w:p>
                  </w:txbxContent>
                </v:textbox>
                <w10:wrap anchorx="page"/>
              </v:shape>
            </w:pict>
          </mc:Fallback>
        </mc:AlternateContent>
      </w:r>
      <w:r>
        <mc:AlternateContent>
          <mc:Choice Requires="wps">
            <w:drawing>
              <wp:anchor distT="0" distB="38100" distL="0" distR="0" simplePos="0" relativeHeight="125829401" behindDoc="0" locked="0" layoutInCell="1" allowOverlap="1">
                <wp:simplePos x="0" y="0"/>
                <wp:positionH relativeFrom="page">
                  <wp:posOffset>1765935</wp:posOffset>
                </wp:positionH>
                <wp:positionV relativeFrom="paragraph">
                  <wp:posOffset>4354195</wp:posOffset>
                </wp:positionV>
                <wp:extent cx="2317750" cy="702310"/>
                <wp:wrapTopAndBottom/>
                <wp:docPr id="102" name="Shape 102"/>
                <a:graphic xmlns:a="http://schemas.openxmlformats.org/drawingml/2006/main">
                  <a:graphicData uri="http://schemas.microsoft.com/office/word/2010/wordprocessingShape">
                    <wps:wsp>
                      <wps:cNvSpPr txBox="1"/>
                      <wps:spPr>
                        <a:xfrm>
                          <a:ext cx="2317750" cy="702310"/>
                        </a:xfrm>
                        <a:prstGeom prst="rect"/>
                        <a:noFill/>
                      </wps:spPr>
                      <wps:txbx>
                        <w:txbxContent>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ристика этих предохранителей не</w:t>
                              <w:softHyphen/>
                              <w:t>стабильна даже при перезарядке заводскими вставками. Это являет</w:t>
                              <w:softHyphen/>
                              <w:t>ся их большим недостатком. При появлении дуги фибровая трубка</w:t>
                            </w:r>
                          </w:p>
                        </w:txbxContent>
                      </wps:txbx>
                      <wps:bodyPr lIns="0" tIns="0" rIns="0" bIns="0">
                        <a:noAutoFit/>
                      </wps:bodyPr>
                    </wps:wsp>
                  </a:graphicData>
                </a:graphic>
              </wp:anchor>
            </w:drawing>
          </mc:Choice>
          <mc:Fallback>
            <w:pict>
              <v:shape id="_x0000_s1128" type="#_x0000_t202" style="position:absolute;margin-left:139.05000000000001pt;margin-top:342.85000000000002pt;width:182.5pt;height:55.300000000000004pt;z-index:-125829352;mso-wrap-distance-left:0;mso-wrap-distance-right:0;mso-wrap-distance-bottom:3.pt;mso-position-horizontal-relative:page" filled="f" stroked="f">
                <v:textbox inset="0,0,0,0">
                  <w:txbxContent>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ристика этих предохранителей не</w:t>
                        <w:softHyphen/>
                        <w:t>стабильна даже при перезарядке заводскими вставками. Это являет</w:t>
                        <w:softHyphen/>
                        <w:t>ся их большим недостатком. При появлении дуги фибровая трубка</w:t>
                      </w:r>
                    </w:p>
                  </w:txbxContent>
                </v:textbox>
                <w10:wrap type="topAndBottom" anchorx="page"/>
              </v:shape>
            </w:pict>
          </mc:Fallback>
        </mc:AlternateContent>
      </w:r>
      <w:r>
        <mc:AlternateContent>
          <mc:Choice Requires="wps">
            <w:drawing>
              <wp:anchor distT="0" distB="0" distL="0" distR="0" simplePos="0" relativeHeight="125829403" behindDoc="0" locked="0" layoutInCell="1" allowOverlap="1">
                <wp:simplePos x="0" y="0"/>
                <wp:positionH relativeFrom="page">
                  <wp:posOffset>1765935</wp:posOffset>
                </wp:positionH>
                <wp:positionV relativeFrom="paragraph">
                  <wp:posOffset>5039995</wp:posOffset>
                </wp:positionV>
                <wp:extent cx="2315210" cy="181610"/>
                <wp:wrapSquare wrapText="left"/>
                <wp:docPr id="104" name="Shape 104"/>
                <a:graphic xmlns:a="http://schemas.openxmlformats.org/drawingml/2006/main">
                  <a:graphicData uri="http://schemas.microsoft.com/office/word/2010/wordprocessingShape">
                    <wps:wsp>
                      <wps:cNvSpPr txBox="1"/>
                      <wps:spPr>
                        <a:xfrm>
                          <a:ext cx="2315210" cy="1816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выделяет газы, деионизирующие</w:t>
                            </w:r>
                          </w:p>
                        </w:txbxContent>
                      </wps:txbx>
                      <wps:bodyPr wrap="none" lIns="0" tIns="0" rIns="0" bIns="0">
                        <a:noAutoFit/>
                      </wps:bodyPr>
                    </wps:wsp>
                  </a:graphicData>
                </a:graphic>
              </wp:anchor>
            </w:drawing>
          </mc:Choice>
          <mc:Fallback>
            <w:pict>
              <v:shape id="_x0000_s1130" type="#_x0000_t202" style="position:absolute;margin-left:139.05000000000001pt;margin-top:396.85000000000002pt;width:182.30000000000001pt;height:14.300000000000001pt;z-index:-125829350;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выделяет газы, деионизирующие</w:t>
                      </w:r>
                    </w:p>
                  </w:txbxContent>
                </v:textbox>
                <w10:wrap type="square" side="left" anchorx="page"/>
              </v:shape>
            </w:pict>
          </mc:Fallback>
        </mc:AlternateConten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техники безопасности, обладают недостаточной комму</w:t>
        <w:softHyphen/>
        <w:t>тационной способностью (т. е. способностью гасить дугу при больших токах короткого замыкания) и занимают</w:t>
      </w:r>
    </w:p>
    <w:p>
      <w:pPr>
        <w:pStyle w:val="Style28"/>
        <w:keepNext w:val="0"/>
        <w:keepLines w:val="0"/>
        <w:widowControl w:val="0"/>
        <w:shd w:val="clear" w:color="auto" w:fill="auto"/>
        <w:bidi w:val="0"/>
        <w:spacing w:before="0" w:after="0" w:line="204" w:lineRule="auto"/>
        <w:ind w:left="0" w:right="0" w:firstLine="0"/>
        <w:jc w:val="both"/>
      </w:pPr>
      <w:r>
        <mc:AlternateContent>
          <mc:Choice Requires="wps">
            <w:drawing>
              <wp:anchor distT="0" distB="0" distL="25400" distR="25400" simplePos="0" relativeHeight="125829405" behindDoc="0" locked="0" layoutInCell="1" allowOverlap="1">
                <wp:simplePos x="0" y="0"/>
                <wp:positionH relativeFrom="page">
                  <wp:posOffset>479425</wp:posOffset>
                </wp:positionH>
                <wp:positionV relativeFrom="paragraph">
                  <wp:posOffset>25400</wp:posOffset>
                </wp:positionV>
                <wp:extent cx="1261745" cy="173990"/>
                <wp:wrapSquare wrapText="right"/>
                <wp:docPr id="106" name="Shape 106"/>
                <a:graphic xmlns:a="http://schemas.openxmlformats.org/drawingml/2006/main">
                  <a:graphicData uri="http://schemas.microsoft.com/office/word/2010/wordprocessingShape">
                    <wps:wsp>
                      <wps:cNvSpPr txBox="1"/>
                      <wps:spPr>
                        <a:xfrm>
                          <a:ext cx="1261745" cy="17399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делительных щитах</w:t>
                            </w:r>
                          </w:p>
                        </w:txbxContent>
                      </wps:txbx>
                      <wps:bodyPr wrap="none" lIns="0" tIns="0" rIns="0" bIns="0">
                        <a:noAutoFit/>
                      </wps:bodyPr>
                    </wps:wsp>
                  </a:graphicData>
                </a:graphic>
              </wp:anchor>
            </w:drawing>
          </mc:Choice>
          <mc:Fallback>
            <w:pict>
              <v:shape id="_x0000_s1132" type="#_x0000_t202" style="position:absolute;margin-left:37.75pt;margin-top:2.pt;width:99.350000000000009pt;height:13.700000000000001pt;z-index:-125829348;mso-wrap-distance-left:2.pt;mso-wrap-distance-right:2.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делительных щитах</w:t>
                      </w:r>
                    </w:p>
                  </w:txbxContent>
                </v:textbox>
                <w10:wrap type="square" side="right" anchorx="page"/>
              </v:shape>
            </w:pict>
          </mc:Fallback>
        </mc:AlternateContent>
      </w:r>
      <w:r>
        <w:rPr>
          <w:color w:val="000000"/>
          <w:spacing w:val="0"/>
          <w:w w:val="100"/>
          <w:position w:val="0"/>
        </w:rPr>
        <w:t>и в ящиках должно быть увеличено во избежание переброса дуги.</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Имеются два основных типа предохранителей с закрытыми па</w:t>
        <w:softHyphen/>
        <w:t>тронами.</w:t>
      </w:r>
    </w:p>
    <w:p>
      <w:pPr>
        <w:pStyle w:val="Style28"/>
        <w:keepNext w:val="0"/>
        <w:keepLines w:val="0"/>
        <w:widowControl w:val="0"/>
        <w:shd w:val="clear" w:color="auto" w:fill="auto"/>
        <w:bidi w:val="0"/>
        <w:spacing w:before="0" w:after="60" w:line="202" w:lineRule="auto"/>
        <w:ind w:left="0" w:right="0" w:firstLine="360"/>
        <w:jc w:val="both"/>
      </w:pPr>
      <w:r>
        <mc:AlternateContent>
          <mc:Choice Requires="wps">
            <w:drawing>
              <wp:anchor distT="0" distB="0" distL="0" distR="0" simplePos="0" relativeHeight="125829407" behindDoc="0" locked="0" layoutInCell="1" allowOverlap="1">
                <wp:simplePos x="0" y="0"/>
                <wp:positionH relativeFrom="page">
                  <wp:posOffset>464185</wp:posOffset>
                </wp:positionH>
                <wp:positionV relativeFrom="margin">
                  <wp:posOffset>6047105</wp:posOffset>
                </wp:positionV>
                <wp:extent cx="3604260" cy="184150"/>
                <wp:wrapTopAndBottom/>
                <wp:docPr id="108" name="Shape 108"/>
                <a:graphic xmlns:a="http://schemas.openxmlformats.org/drawingml/2006/main">
                  <a:graphicData uri="http://schemas.microsoft.com/office/word/2010/wordprocessingShape">
                    <wps:wsp>
                      <wps:cNvSpPr txBox="1"/>
                      <wps:spPr>
                        <a:xfrm>
                          <a:ext cx="3604260" cy="1841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ски невозможно изготовить на коммутационную спо-</w:t>
                            </w:r>
                          </w:p>
                        </w:txbxContent>
                      </wps:txbx>
                      <wps:bodyPr wrap="none" lIns="0" tIns="0" rIns="0" bIns="0">
                        <a:noAutoFit/>
                      </wps:bodyPr>
                    </wps:wsp>
                  </a:graphicData>
                </a:graphic>
              </wp:anchor>
            </w:drawing>
          </mc:Choice>
          <mc:Fallback>
            <w:pict>
              <v:shape id="_x0000_s1134" type="#_x0000_t202" style="position:absolute;margin-left:36.550000000000004pt;margin-top:476.15000000000003pt;width:283.80000000000001pt;height:14.5pt;z-index:-125829346;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ски невозможно изготовить на коммутационную спо-</w:t>
                      </w:r>
                    </w:p>
                  </w:txbxContent>
                </v:textbox>
                <w10:wrap type="topAndBottom" anchorx="page" anchory="margin"/>
              </v:shape>
            </w:pict>
          </mc:Fallback>
        </mc:AlternateContent>
      </w:r>
      <w:r>
        <w:rPr>
          <w:b/>
          <w:bCs/>
          <w:color w:val="000000"/>
          <w:spacing w:val="0"/>
          <w:w w:val="100"/>
          <w:position w:val="0"/>
        </w:rPr>
        <w:t>Предохранители без наполните</w:t>
        <w:softHyphen/>
        <w:t xml:space="preserve">ля, </w:t>
      </w:r>
      <w:r>
        <w:rPr>
          <w:color w:val="000000"/>
          <w:spacing w:val="0"/>
          <w:w w:val="100"/>
          <w:position w:val="0"/>
        </w:rPr>
        <w:t>по типу распространенных пре</w:t>
        <w:softHyphen/>
        <w:t xml:space="preserve">дохранителей серии ПР2 (см. рис. 8 и приложение 3). Патроны этих предохранителей на номинальный ток 100 </w:t>
      </w:r>
      <w:r>
        <w:rPr>
          <w:i/>
          <w:iCs/>
          <w:color w:val="000000"/>
          <w:spacing w:val="0"/>
          <w:w w:val="100"/>
          <w:position w:val="0"/>
        </w:rPr>
        <w:t>а</w:t>
      </w:r>
      <w:r>
        <w:rPr>
          <w:color w:val="000000"/>
          <w:spacing w:val="0"/>
          <w:w w:val="100"/>
          <w:position w:val="0"/>
        </w:rPr>
        <w:t xml:space="preserve"> и более имеют толстостен</w:t>
        <w:softHyphen/>
        <w:t>ные фибровые трубки. На концы трубки плотно насажены латунные втулки для предотвращения ее раз</w:t>
        <w:softHyphen/>
        <w:t>рыва. Плавкие вставки привинчи</w:t>
        <w:softHyphen/>
        <w:t>ваются к ножам. Ножи закрепля</w:t>
        <w:softHyphen/>
        <w:t>ются латунными колпаками, которые навинчиваются на упомянутые втулки. У патронов на номиналь</w:t>
        <w:softHyphen/>
        <w:t xml:space="preserve">ные токи 15 и 60 </w:t>
      </w:r>
      <w:r>
        <w:rPr>
          <w:i/>
          <w:iCs/>
          <w:color w:val="000000"/>
          <w:spacing w:val="0"/>
          <w:w w:val="100"/>
          <w:position w:val="0"/>
        </w:rPr>
        <w:t>а</w:t>
      </w:r>
      <w:r>
        <w:rPr>
          <w:color w:val="000000"/>
          <w:spacing w:val="0"/>
          <w:w w:val="100"/>
          <w:position w:val="0"/>
        </w:rPr>
        <w:t xml:space="preserve"> контактных но</w:t>
        <w:softHyphen/>
        <w:t>жей нет; их заменяют сами колпач</w:t>
        <w:softHyphen/>
        <w:t>ки, которые при завинчивании со</w:t>
        <w:softHyphen/>
        <w:t>здают контакт с плавкой вставкой. Патроны предохранителей ПР2 лег</w:t>
        <w:softHyphen/>
        <w:t xml:space="preserve">ко перезаряжаются. Однако у них контакт плавкой вставки с ножами патрона зависит от степени затяжки болта и потому защитная характе- </w:t>
      </w:r>
      <w:r>
        <w:rPr>
          <w:color w:val="000000"/>
          <w:spacing w:val="0"/>
          <w:w w:val="100"/>
          <w:position w:val="0"/>
        </w:rPr>
        <w:t>дугу и создающие в патроне давление, достигаю</w:t>
        <w:softHyphen/>
        <w:t xml:space="preserve">щее иногда 100 </w:t>
      </w:r>
      <w:r>
        <w:rPr>
          <w:i/>
          <w:iCs/>
          <w:color w:val="000000"/>
          <w:spacing w:val="0"/>
          <w:w w:val="100"/>
          <w:position w:val="0"/>
        </w:rPr>
        <w:t>ат.</w:t>
      </w:r>
      <w:r>
        <w:rPr>
          <w:color w:val="000000"/>
          <w:spacing w:val="0"/>
          <w:w w:val="100"/>
          <w:position w:val="0"/>
        </w:rPr>
        <w:t xml:space="preserve"> Большое давление способствует быстрой деионизации дуги и эффективному ее гаше</w:t>
        <w:softHyphen/>
        <w:t>нию, но предъявляет особые требования прочности к патронам. Поэтому эти предохранители практиче</w:t>
        <w:softHyphen/>
      </w:r>
      <w:r>
        <w:br w:type="page"/>
      </w:r>
    </w:p>
    <w:p>
      <w:pPr>
        <w:pStyle w:val="Style28"/>
        <w:keepNext w:val="0"/>
        <w:keepLines w:val="0"/>
        <w:widowControl w:val="0"/>
        <w:shd w:val="clear" w:color="auto" w:fill="auto"/>
        <w:bidi w:val="0"/>
        <w:spacing w:before="0" w:after="0" w:line="204" w:lineRule="auto"/>
        <w:ind w:left="0" w:right="0" w:firstLine="0"/>
        <w:jc w:val="both"/>
      </w:pPr>
      <w:r>
        <w:drawing>
          <wp:anchor distT="63500" distB="243205" distL="63500" distR="63500" simplePos="0" relativeHeight="125829409" behindDoc="0" locked="0" layoutInCell="1" allowOverlap="1">
            <wp:simplePos x="0" y="0"/>
            <wp:positionH relativeFrom="page">
              <wp:posOffset>570865</wp:posOffset>
            </wp:positionH>
            <wp:positionV relativeFrom="margin">
              <wp:posOffset>42545</wp:posOffset>
            </wp:positionV>
            <wp:extent cx="963295" cy="2133600"/>
            <wp:wrapSquare wrapText="right"/>
            <wp:docPr id="110" name="Shape 110"/>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78"/>
                    <a:stretch/>
                  </pic:blipFill>
                  <pic:spPr>
                    <a:xfrm>
                      <a:ext cx="963295" cy="2133600"/>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897255</wp:posOffset>
                </wp:positionH>
                <wp:positionV relativeFrom="margin">
                  <wp:posOffset>2180590</wp:posOffset>
                </wp:positionV>
                <wp:extent cx="164465" cy="172085"/>
                <wp:wrapNone/>
                <wp:docPr id="112" name="Shape 112"/>
                <a:graphic xmlns:a="http://schemas.openxmlformats.org/drawingml/2006/main">
                  <a:graphicData uri="http://schemas.microsoft.com/office/word/2010/wordprocessingShape">
                    <wps:wsp>
                      <wps:cNvSpPr txBox="1"/>
                      <wps:spPr>
                        <a:xfrm>
                          <a:ext cx="164465" cy="1720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i/>
                                <w:iCs/>
                                <w:color w:val="000000"/>
                                <w:spacing w:val="0"/>
                                <w:w w:val="100"/>
                                <w:position w:val="0"/>
                                <w:sz w:val="22"/>
                                <w:szCs w:val="22"/>
                              </w:rPr>
                              <w:t>а)</w:t>
                            </w:r>
                          </w:p>
                        </w:txbxContent>
                      </wps:txbx>
                      <wps:bodyPr lIns="0" tIns="0" rIns="0" bIns="0">
                        <a:noAutoFit/>
                      </wps:bodyPr>
                    </wps:wsp>
                  </a:graphicData>
                </a:graphic>
              </wp:anchor>
            </w:drawing>
          </mc:Choice>
          <mc:Fallback>
            <w:pict>
              <v:shape id="_x0000_s1138" type="#_x0000_t202" style="position:absolute;margin-left:70.650000000000006pt;margin-top:171.70000000000002pt;width:12.950000000000001pt;height:13.550000000000001pt;z-index:251657741;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i/>
                          <w:iCs/>
                          <w:color w:val="000000"/>
                          <w:spacing w:val="0"/>
                          <w:w w:val="100"/>
                          <w:position w:val="0"/>
                          <w:sz w:val="22"/>
                          <w:szCs w:val="22"/>
                        </w:rPr>
                        <w:t>а)</w:t>
                      </w:r>
                    </w:p>
                  </w:txbxContent>
                </v:textbox>
                <w10:wrap anchorx="page" anchory="margin"/>
              </v:shape>
            </w:pict>
          </mc:Fallback>
        </mc:AlternateContent>
      </w:r>
      <w:r>
        <w:rPr>
          <w:color w:val="000000"/>
          <w:spacing w:val="0"/>
          <w:w w:val="100"/>
          <w:position w:val="0"/>
        </w:rPr>
        <w:t>собность такую же, как у предохрани</w:t>
        <w:softHyphen/>
        <w:t>телей с наполнителем (см. ниже), а при одинаковых размерах предо</w:t>
        <w:softHyphen/>
        <w:t>хранители без наполнителя имеют много меньшую коммутационную спо</w:t>
        <w:softHyphen/>
        <w:t>собность. Кроме того, они труднее в изготовлении, более дороги, тре</w:t>
        <w:softHyphen/>
        <w:t>буют больше места и на них рас</w:t>
        <w:softHyphen/>
        <w:t>ходуется много дефицитных материа</w:t>
        <w:softHyphen/>
        <w:t>лов.</w:t>
      </w:r>
    </w:p>
    <w:p>
      <w:pPr>
        <w:pStyle w:val="Style28"/>
        <w:keepNext w:val="0"/>
        <w:keepLines w:val="0"/>
        <w:widowControl w:val="0"/>
        <w:shd w:val="clear" w:color="auto" w:fill="auto"/>
        <w:bidi w:val="0"/>
        <w:spacing w:before="0" w:after="0" w:line="204" w:lineRule="auto"/>
        <w:ind w:left="0" w:right="0" w:firstLine="380"/>
        <w:jc w:val="both"/>
        <w:sectPr>
          <w:footnotePr>
            <w:pos w:val="pageBottom"/>
            <w:numFmt w:val="decimal"/>
            <w:numRestart w:val="continuous"/>
          </w:footnotePr>
          <w:type w:val="continuous"/>
          <w:pgSz w:w="7205" w:h="11304"/>
          <w:pgMar w:top="659" w:right="747" w:bottom="887" w:left="717" w:header="0" w:footer="3" w:gutter="0"/>
          <w:cols w:space="720"/>
          <w:noEndnote/>
          <w:rtlGutter w:val="0"/>
          <w:docGrid w:linePitch="360"/>
        </w:sectPr>
      </w:pPr>
      <w:r>
        <w:drawing>
          <wp:anchor distT="0" distB="725170" distL="114300" distR="114300" simplePos="0" relativeHeight="125829410" behindDoc="0" locked="0" layoutInCell="1" allowOverlap="1">
            <wp:simplePos x="0" y="0"/>
            <wp:positionH relativeFrom="page">
              <wp:posOffset>906145</wp:posOffset>
            </wp:positionH>
            <wp:positionV relativeFrom="margin">
              <wp:posOffset>2654935</wp:posOffset>
            </wp:positionV>
            <wp:extent cx="2712720" cy="2334895"/>
            <wp:wrapTopAndBottom/>
            <wp:docPr id="114" name="Shape 114"/>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80"/>
                    <a:stretch/>
                  </pic:blipFill>
                  <pic:spPr>
                    <a:xfrm>
                      <a:ext cx="2712720" cy="2334895"/>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960755</wp:posOffset>
                </wp:positionH>
                <wp:positionV relativeFrom="margin">
                  <wp:posOffset>5056505</wp:posOffset>
                </wp:positionV>
                <wp:extent cx="2624455" cy="121920"/>
                <wp:wrapNone/>
                <wp:docPr id="116" name="Shape 116"/>
                <a:graphic xmlns:a="http://schemas.openxmlformats.org/drawingml/2006/main">
                  <a:graphicData uri="http://schemas.microsoft.com/office/word/2010/wordprocessingShape">
                    <wps:wsp>
                      <wps:cNvSpPr txBox="1"/>
                      <wps:spPr>
                        <a:xfrm>
                          <a:ext cx="2624455" cy="1219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Рис. 9. Предохранитель типа ПН2.</w:t>
                            </w:r>
                          </w:p>
                        </w:txbxContent>
                      </wps:txbx>
                      <wps:bodyPr lIns="0" tIns="0" rIns="0" bIns="0">
                        <a:noAutoFit/>
                      </wps:bodyPr>
                    </wps:wsp>
                  </a:graphicData>
                </a:graphic>
              </wp:anchor>
            </w:drawing>
          </mc:Choice>
          <mc:Fallback>
            <w:pict>
              <v:shape id="_x0000_s1142" type="#_x0000_t202" style="position:absolute;margin-left:75.650000000000006pt;margin-top:398.15000000000003pt;width:206.65000000000001pt;height:9.5999999999999996pt;z-index:251657743;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rPr>
                        <w:t>Рис. 9. Предохранитель типа ПН2.</w:t>
                      </w:r>
                    </w:p>
                  </w:txbxContent>
                </v:textbox>
                <w10:wrap anchorx="page" anchory="margin"/>
              </v:shape>
            </w:pict>
          </mc:Fallback>
        </mc:AlternateContent>
      </w:r>
      <w:r>
        <mc:AlternateContent>
          <mc:Choice Requires="wps">
            <w:drawing>
              <wp:anchor distT="0" distB="0" distL="0" distR="0" simplePos="0" relativeHeight="503316498" behindDoc="0" locked="0" layoutInCell="1" allowOverlap="1">
                <wp:simplePos x="0" y="0"/>
                <wp:positionH relativeFrom="page">
                  <wp:posOffset>960755</wp:posOffset>
                </wp:positionH>
                <wp:positionV relativeFrom="margin">
                  <wp:posOffset>5207635</wp:posOffset>
                </wp:positionV>
                <wp:extent cx="2624455" cy="504190"/>
                <wp:wrapNone/>
                <wp:docPr id="118" name="Shape 118"/>
                <a:graphic xmlns:a="http://schemas.openxmlformats.org/drawingml/2006/main">
                  <a:graphicData uri="http://schemas.microsoft.com/office/word/2010/wordprocessingShape">
                    <wps:wsp>
                      <wps:cNvSpPr txBox="1"/>
                      <wps:spPr>
                        <a:xfrm>
                          <a:ext cx="2624455" cy="504190"/>
                        </a:xfrm>
                        <a:prstGeom prst="rect"/>
                        <a:noFill/>
                      </wps:spPr>
                      <wps:txbx>
                        <w:txbxContent>
                          <w:p>
                            <w:pPr>
                              <w:pStyle w:val="Style6"/>
                              <w:keepNext w:val="0"/>
                              <w:keepLines w:val="0"/>
                              <w:widowControl w:val="0"/>
                              <w:shd w:val="clear" w:color="auto" w:fill="auto"/>
                              <w:bidi w:val="0"/>
                              <w:spacing w:before="0" w:after="0" w:line="180" w:lineRule="auto"/>
                              <w:ind w:left="0" w:right="0" w:firstLine="0"/>
                              <w:jc w:val="both"/>
                              <w:rPr>
                                <w:sz w:val="15"/>
                                <w:szCs w:val="15"/>
                              </w:rPr>
                            </w:pPr>
                            <w:r>
                              <w:rPr>
                                <w:i/>
                                <w:iCs/>
                                <w:color w:val="000000"/>
                                <w:spacing w:val="0"/>
                                <w:w w:val="100"/>
                                <w:position w:val="0"/>
                                <w:sz w:val="15"/>
                                <w:szCs w:val="15"/>
                              </w:rPr>
                              <w:t>а</w:t>
                            </w:r>
                            <w:r>
                              <w:rPr>
                                <w:color w:val="000000"/>
                                <w:spacing w:val="0"/>
                                <w:w w:val="100"/>
                                <w:position w:val="0"/>
                                <w:sz w:val="15"/>
                                <w:szCs w:val="15"/>
                              </w:rPr>
                              <w:t xml:space="preserve"> — общий вид; б— детали; </w:t>
                            </w:r>
                            <w:r>
                              <w:rPr>
                                <w:i/>
                                <w:iCs/>
                                <w:color w:val="000000"/>
                                <w:spacing w:val="0"/>
                                <w:w w:val="100"/>
                                <w:position w:val="0"/>
                                <w:sz w:val="15"/>
                                <w:szCs w:val="15"/>
                              </w:rPr>
                              <w:t>1 —</w:t>
                            </w:r>
                            <w:r>
                              <w:rPr>
                                <w:color w:val="000000"/>
                                <w:spacing w:val="0"/>
                                <w:w w:val="100"/>
                                <w:position w:val="0"/>
                                <w:sz w:val="15"/>
                                <w:szCs w:val="15"/>
                              </w:rPr>
                              <w:t xml:space="preserve"> нож; </w:t>
                            </w:r>
                            <w:r>
                              <w:rPr>
                                <w:i/>
                                <w:iCs/>
                                <w:color w:val="000000"/>
                                <w:spacing w:val="0"/>
                                <w:w w:val="100"/>
                                <w:position w:val="0"/>
                                <w:sz w:val="15"/>
                                <w:szCs w:val="15"/>
                              </w:rPr>
                              <w:t>2—</w:t>
                            </w:r>
                            <w:r>
                              <w:rPr>
                                <w:color w:val="000000"/>
                                <w:spacing w:val="0"/>
                                <w:w w:val="100"/>
                                <w:position w:val="0"/>
                                <w:sz w:val="15"/>
                                <w:szCs w:val="15"/>
                              </w:rPr>
                              <w:t xml:space="preserve">контактная шайба (приваренная к ножу); </w:t>
                            </w:r>
                            <w:r>
                              <w:rPr>
                                <w:i/>
                                <w:iCs/>
                                <w:color w:val="000000"/>
                                <w:spacing w:val="0"/>
                                <w:w w:val="100"/>
                                <w:position w:val="0"/>
                                <w:sz w:val="15"/>
                                <w:szCs w:val="15"/>
                              </w:rPr>
                              <w:t xml:space="preserve">3 — плавкая вставка; 4 — </w:t>
                            </w:r>
                            <w:r>
                              <w:rPr>
                                <w:color w:val="000000"/>
                                <w:spacing w:val="0"/>
                                <w:w w:val="100"/>
                                <w:position w:val="0"/>
                                <w:sz w:val="15"/>
                                <w:szCs w:val="15"/>
                              </w:rPr>
                              <w:t>место приваривания плавкой вставки к контактной шай</w:t>
                              <w:softHyphen/>
                              <w:t xml:space="preserve">бе; </w:t>
                            </w:r>
                            <w:r>
                              <w:rPr>
                                <w:i/>
                                <w:iCs/>
                                <w:color w:val="000000"/>
                                <w:spacing w:val="0"/>
                                <w:w w:val="100"/>
                                <w:position w:val="0"/>
                                <w:sz w:val="15"/>
                                <w:szCs w:val="15"/>
                              </w:rPr>
                              <w:t>5 —</w:t>
                            </w:r>
                            <w:r>
                              <w:rPr>
                                <w:color w:val="000000"/>
                                <w:spacing w:val="0"/>
                                <w:w w:val="100"/>
                                <w:position w:val="0"/>
                                <w:sz w:val="15"/>
                                <w:szCs w:val="15"/>
                              </w:rPr>
                              <w:t xml:space="preserve"> асбоцементная прокладка; </w:t>
                            </w:r>
                            <w:r>
                              <w:rPr>
                                <w:i/>
                                <w:iCs/>
                                <w:color w:val="000000"/>
                                <w:spacing w:val="0"/>
                                <w:w w:val="100"/>
                                <w:position w:val="0"/>
                                <w:sz w:val="15"/>
                                <w:szCs w:val="15"/>
                              </w:rPr>
                              <w:t>6 —</w:t>
                            </w:r>
                            <w:r>
                              <w:rPr>
                                <w:color w:val="000000"/>
                                <w:spacing w:val="0"/>
                                <w:w w:val="100"/>
                                <w:position w:val="0"/>
                                <w:sz w:val="15"/>
                                <w:szCs w:val="15"/>
                              </w:rPr>
                              <w:t xml:space="preserve"> крышка предохра</w:t>
                              <w:softHyphen/>
                              <w:t xml:space="preserve">нителя; 7 — фарфоровый корпус; </w:t>
                            </w:r>
                            <w:r>
                              <w:rPr>
                                <w:i/>
                                <w:iCs/>
                                <w:color w:val="000000"/>
                                <w:spacing w:val="0"/>
                                <w:w w:val="100"/>
                                <w:position w:val="0"/>
                                <w:sz w:val="15"/>
                                <w:szCs w:val="15"/>
                              </w:rPr>
                              <w:t>8 —</w:t>
                            </w:r>
                            <w:r>
                              <w:rPr>
                                <w:color w:val="000000"/>
                                <w:spacing w:val="0"/>
                                <w:w w:val="100"/>
                                <w:position w:val="0"/>
                                <w:sz w:val="15"/>
                                <w:szCs w:val="15"/>
                              </w:rPr>
                              <w:t xml:space="preserve"> кварцевый песок;</w:t>
                            </w:r>
                          </w:p>
                          <w:p>
                            <w:pPr>
                              <w:pStyle w:val="Style6"/>
                              <w:keepNext w:val="0"/>
                              <w:keepLines w:val="0"/>
                              <w:widowControl w:val="0"/>
                              <w:shd w:val="clear" w:color="auto" w:fill="auto"/>
                              <w:bidi w:val="0"/>
                              <w:spacing w:before="0" w:after="0" w:line="180" w:lineRule="auto"/>
                              <w:ind w:left="0" w:right="0" w:firstLine="0"/>
                              <w:jc w:val="center"/>
                              <w:rPr>
                                <w:sz w:val="15"/>
                                <w:szCs w:val="15"/>
                              </w:rPr>
                            </w:pPr>
                            <w:r>
                              <w:rPr>
                                <w:i/>
                                <w:iCs/>
                                <w:color w:val="000000"/>
                                <w:spacing w:val="0"/>
                                <w:w w:val="100"/>
                                <w:position w:val="0"/>
                                <w:sz w:val="15"/>
                                <w:szCs w:val="15"/>
                              </w:rPr>
                              <w:t>9 —</w:t>
                            </w:r>
                            <w:r>
                              <w:rPr>
                                <w:color w:val="000000"/>
                                <w:spacing w:val="0"/>
                                <w:w w:val="100"/>
                                <w:position w:val="0"/>
                                <w:sz w:val="15"/>
                                <w:szCs w:val="15"/>
                              </w:rPr>
                              <w:t xml:space="preserve"> винты.</w:t>
                            </w:r>
                          </w:p>
                        </w:txbxContent>
                      </wps:txbx>
                      <wps:bodyPr lIns="0" tIns="0" rIns="0" bIns="0">
                        <a:noAutoFit/>
                      </wps:bodyPr>
                    </wps:wsp>
                  </a:graphicData>
                </a:graphic>
              </wp:anchor>
            </w:drawing>
          </mc:Choice>
          <mc:Fallback>
            <w:pict>
              <v:shape id="_x0000_s1144" type="#_x0000_t202" style="position:absolute;margin-left:75.650000000000006pt;margin-top:410.05000000000001pt;width:206.65000000000001pt;height:39.700000000000003pt;z-index:251657745;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180" w:lineRule="auto"/>
                        <w:ind w:left="0" w:right="0" w:firstLine="0"/>
                        <w:jc w:val="both"/>
                        <w:rPr>
                          <w:sz w:val="15"/>
                          <w:szCs w:val="15"/>
                        </w:rPr>
                      </w:pPr>
                      <w:r>
                        <w:rPr>
                          <w:i/>
                          <w:iCs/>
                          <w:color w:val="000000"/>
                          <w:spacing w:val="0"/>
                          <w:w w:val="100"/>
                          <w:position w:val="0"/>
                          <w:sz w:val="15"/>
                          <w:szCs w:val="15"/>
                        </w:rPr>
                        <w:t>а</w:t>
                      </w:r>
                      <w:r>
                        <w:rPr>
                          <w:color w:val="000000"/>
                          <w:spacing w:val="0"/>
                          <w:w w:val="100"/>
                          <w:position w:val="0"/>
                          <w:sz w:val="15"/>
                          <w:szCs w:val="15"/>
                        </w:rPr>
                        <w:t xml:space="preserve"> — общий вид; б— детали; </w:t>
                      </w:r>
                      <w:r>
                        <w:rPr>
                          <w:i/>
                          <w:iCs/>
                          <w:color w:val="000000"/>
                          <w:spacing w:val="0"/>
                          <w:w w:val="100"/>
                          <w:position w:val="0"/>
                          <w:sz w:val="15"/>
                          <w:szCs w:val="15"/>
                        </w:rPr>
                        <w:t>1 —</w:t>
                      </w:r>
                      <w:r>
                        <w:rPr>
                          <w:color w:val="000000"/>
                          <w:spacing w:val="0"/>
                          <w:w w:val="100"/>
                          <w:position w:val="0"/>
                          <w:sz w:val="15"/>
                          <w:szCs w:val="15"/>
                        </w:rPr>
                        <w:t xml:space="preserve"> нож; </w:t>
                      </w:r>
                      <w:r>
                        <w:rPr>
                          <w:i/>
                          <w:iCs/>
                          <w:color w:val="000000"/>
                          <w:spacing w:val="0"/>
                          <w:w w:val="100"/>
                          <w:position w:val="0"/>
                          <w:sz w:val="15"/>
                          <w:szCs w:val="15"/>
                        </w:rPr>
                        <w:t>2—</w:t>
                      </w:r>
                      <w:r>
                        <w:rPr>
                          <w:color w:val="000000"/>
                          <w:spacing w:val="0"/>
                          <w:w w:val="100"/>
                          <w:position w:val="0"/>
                          <w:sz w:val="15"/>
                          <w:szCs w:val="15"/>
                        </w:rPr>
                        <w:t xml:space="preserve">контактная шайба (приваренная к ножу); </w:t>
                      </w:r>
                      <w:r>
                        <w:rPr>
                          <w:i/>
                          <w:iCs/>
                          <w:color w:val="000000"/>
                          <w:spacing w:val="0"/>
                          <w:w w:val="100"/>
                          <w:position w:val="0"/>
                          <w:sz w:val="15"/>
                          <w:szCs w:val="15"/>
                        </w:rPr>
                        <w:t xml:space="preserve">3 — плавкая вставка; 4 — </w:t>
                      </w:r>
                      <w:r>
                        <w:rPr>
                          <w:color w:val="000000"/>
                          <w:spacing w:val="0"/>
                          <w:w w:val="100"/>
                          <w:position w:val="0"/>
                          <w:sz w:val="15"/>
                          <w:szCs w:val="15"/>
                        </w:rPr>
                        <w:t>место приваривания плавкой вставки к контактной шай</w:t>
                        <w:softHyphen/>
                        <w:t xml:space="preserve">бе; </w:t>
                      </w:r>
                      <w:r>
                        <w:rPr>
                          <w:i/>
                          <w:iCs/>
                          <w:color w:val="000000"/>
                          <w:spacing w:val="0"/>
                          <w:w w:val="100"/>
                          <w:position w:val="0"/>
                          <w:sz w:val="15"/>
                          <w:szCs w:val="15"/>
                        </w:rPr>
                        <w:t>5 —</w:t>
                      </w:r>
                      <w:r>
                        <w:rPr>
                          <w:color w:val="000000"/>
                          <w:spacing w:val="0"/>
                          <w:w w:val="100"/>
                          <w:position w:val="0"/>
                          <w:sz w:val="15"/>
                          <w:szCs w:val="15"/>
                        </w:rPr>
                        <w:t xml:space="preserve"> асбоцементная прокладка; </w:t>
                      </w:r>
                      <w:r>
                        <w:rPr>
                          <w:i/>
                          <w:iCs/>
                          <w:color w:val="000000"/>
                          <w:spacing w:val="0"/>
                          <w:w w:val="100"/>
                          <w:position w:val="0"/>
                          <w:sz w:val="15"/>
                          <w:szCs w:val="15"/>
                        </w:rPr>
                        <w:t>6 —</w:t>
                      </w:r>
                      <w:r>
                        <w:rPr>
                          <w:color w:val="000000"/>
                          <w:spacing w:val="0"/>
                          <w:w w:val="100"/>
                          <w:position w:val="0"/>
                          <w:sz w:val="15"/>
                          <w:szCs w:val="15"/>
                        </w:rPr>
                        <w:t xml:space="preserve"> крышка предохра</w:t>
                        <w:softHyphen/>
                        <w:t xml:space="preserve">нителя; 7 — фарфоровый корпус; </w:t>
                      </w:r>
                      <w:r>
                        <w:rPr>
                          <w:i/>
                          <w:iCs/>
                          <w:color w:val="000000"/>
                          <w:spacing w:val="0"/>
                          <w:w w:val="100"/>
                          <w:position w:val="0"/>
                          <w:sz w:val="15"/>
                          <w:szCs w:val="15"/>
                        </w:rPr>
                        <w:t>8 —</w:t>
                      </w:r>
                      <w:r>
                        <w:rPr>
                          <w:color w:val="000000"/>
                          <w:spacing w:val="0"/>
                          <w:w w:val="100"/>
                          <w:position w:val="0"/>
                          <w:sz w:val="15"/>
                          <w:szCs w:val="15"/>
                        </w:rPr>
                        <w:t xml:space="preserve"> кварцевый песок;</w:t>
                      </w:r>
                    </w:p>
                    <w:p>
                      <w:pPr>
                        <w:pStyle w:val="Style6"/>
                        <w:keepNext w:val="0"/>
                        <w:keepLines w:val="0"/>
                        <w:widowControl w:val="0"/>
                        <w:shd w:val="clear" w:color="auto" w:fill="auto"/>
                        <w:bidi w:val="0"/>
                        <w:spacing w:before="0" w:after="0" w:line="180" w:lineRule="auto"/>
                        <w:ind w:left="0" w:right="0" w:firstLine="0"/>
                        <w:jc w:val="center"/>
                        <w:rPr>
                          <w:sz w:val="15"/>
                          <w:szCs w:val="15"/>
                        </w:rPr>
                      </w:pPr>
                      <w:r>
                        <w:rPr>
                          <w:i/>
                          <w:iCs/>
                          <w:color w:val="000000"/>
                          <w:spacing w:val="0"/>
                          <w:w w:val="100"/>
                          <w:position w:val="0"/>
                          <w:sz w:val="15"/>
                          <w:szCs w:val="15"/>
                        </w:rPr>
                        <w:t>9 —</w:t>
                      </w:r>
                      <w:r>
                        <w:rPr>
                          <w:color w:val="000000"/>
                          <w:spacing w:val="0"/>
                          <w:w w:val="100"/>
                          <w:position w:val="0"/>
                          <w:sz w:val="15"/>
                          <w:szCs w:val="15"/>
                        </w:rPr>
                        <w:t xml:space="preserve"> винты.</w:t>
                      </w:r>
                    </w:p>
                  </w:txbxContent>
                </v:textbox>
                <w10:wrap anchorx="page" anchory="margin"/>
              </v:shape>
            </w:pict>
          </mc:Fallback>
        </mc:AlternateContent>
      </w:r>
      <w:r>
        <w:rPr>
          <w:b/>
          <w:bCs/>
          <w:color w:val="000000"/>
          <w:spacing w:val="0"/>
          <w:w w:val="100"/>
          <w:position w:val="0"/>
        </w:rPr>
        <w:t xml:space="preserve">Предохранители с наполнителем, </w:t>
      </w:r>
      <w:r>
        <w:rPr>
          <w:color w:val="000000"/>
          <w:spacing w:val="0"/>
          <w:w w:val="100"/>
          <w:position w:val="0"/>
        </w:rPr>
        <w:t>по типу выпускаемых многими заво</w:t>
        <w:softHyphen/>
        <w:t>дами предохранителей ПН2, напол</w:t>
        <w:softHyphen/>
        <w:t>ненных кварцевым песком</w:t>
      </w:r>
      <w:r>
        <w:rPr>
          <w:color w:val="000000"/>
          <w:spacing w:val="0"/>
          <w:w w:val="100"/>
          <w:position w:val="0"/>
          <w:vertAlign w:val="superscript"/>
        </w:rPr>
        <w:t>1</w:t>
      </w:r>
      <w:r>
        <w:rPr>
          <w:color w:val="000000"/>
          <w:spacing w:val="0"/>
          <w:w w:val="100"/>
          <w:position w:val="0"/>
        </w:rPr>
        <w:t xml:space="preserve"> (рис. </w:t>
      </w:r>
      <w:r>
        <w:rPr>
          <w:b/>
          <w:bCs/>
          <w:color w:val="000000"/>
          <w:spacing w:val="0"/>
          <w:w w:val="100"/>
          <w:position w:val="0"/>
        </w:rPr>
        <w:t xml:space="preserve">9 и </w:t>
      </w:r>
      <w:r>
        <w:rPr>
          <w:color w:val="000000"/>
          <w:spacing w:val="0"/>
          <w:w w:val="100"/>
          <w:position w:val="0"/>
        </w:rPr>
        <w:t>приложение 4). Зерна наполнителя, обладая в сумме большой поверх</w:t>
        <w:softHyphen/>
        <w:t>ностью, хорошо поглощают тепло, охлаждают газы и тем самым резко снижают давление в патроне в момент</w:t>
      </w:r>
    </w:p>
    <w:p>
      <w:pPr>
        <w:pStyle w:val="Style28"/>
        <w:keepNext w:val="0"/>
        <w:keepLines w:val="0"/>
        <w:widowControl w:val="0"/>
        <w:shd w:val="clear" w:color="auto" w:fill="auto"/>
        <w:bidi w:val="0"/>
        <w:spacing w:before="0" w:after="0" w:line="206" w:lineRule="auto"/>
        <w:ind w:left="0" w:right="0" w:firstLine="0"/>
        <w:jc w:val="both"/>
        <w:sectPr>
          <w:headerReference w:type="default" r:id="rId82"/>
          <w:footerReference w:type="default" r:id="rId83"/>
          <w:headerReference w:type="even" r:id="rId84"/>
          <w:footerReference w:type="even" r:id="rId85"/>
          <w:footnotePr>
            <w:pos w:val="pageBottom"/>
            <w:numFmt w:val="decimal"/>
            <w:numRestart w:val="continuous"/>
          </w:footnotePr>
          <w:pgSz w:w="7205" w:h="11304"/>
          <w:pgMar w:top="791" w:right="752" w:bottom="526" w:left="726" w:header="363" w:footer="98" w:gutter="0"/>
          <w:pgNumType w:start="29"/>
          <w:cols w:space="720"/>
          <w:noEndnote/>
          <w:rtlGutter w:val="0"/>
          <w:docGrid w:linePitch="360"/>
        </w:sectPr>
      </w:pPr>
      <w:r>
        <w:rPr>
          <w:color w:val="000000"/>
          <w:spacing w:val="0"/>
          <w:w w:val="100"/>
          <w:position w:val="0"/>
        </w:rPr>
        <w:t>испарения вставки. Возникающая дуга в узких щелях с сильно развитой поверхностью охлаждения (в зазорах между песчинками) чрезвычайно' быстро деионизирует</w:t>
        <w:softHyphen/>
        <w:t>ся и гасится настолько интенсивно, что ток не успевает достигнуть того наибольшего значения, которое имело бы место в защищаемой цепи при отсутствии в ней пре</w:t>
        <w:softHyphen/>
        <w:t>дохранителя. Эти обстоятельства позволяют существен</w:t>
        <w:softHyphen/>
        <w:t>но повысить коммутационную способность предохра</w:t>
        <w:softHyphen/>
        <w:t xml:space="preserve">нителя, например в некоторых конструкциях даже с относительно непрочными патронами коммутационная способность доведена до 80 </w:t>
      </w:r>
      <w:r>
        <w:rPr>
          <w:i/>
          <w:iCs/>
          <w:color w:val="000000"/>
          <w:spacing w:val="0"/>
          <w:w w:val="100"/>
          <w:position w:val="0"/>
        </w:rPr>
        <w:t>ка</w:t>
      </w:r>
      <w:r>
        <w:rPr>
          <w:color w:val="000000"/>
          <w:spacing w:val="0"/>
          <w:w w:val="100"/>
          <w:position w:val="0"/>
        </w:rPr>
        <w:t xml:space="preserve"> (действующее значение симметричной составляющей тока к. з.). Такая большая коммутационная способность в этих предохранителях получается потому, что вставка состоит из нескольких параллельных ветвей, расположенных в наполнителе таким образом, чтобы полностью использовать для охлаждения весь объем патрона. Во избежание ухуд</w:t>
        <w:softHyphen/>
        <w:t>шения условий гашения дуги и увеличения давления в патроне наполнитель должен быть чист и иметь зерна с размерами, не выходящими за определенные пределы (указанные в заводской инструкции). Зерна кварца не должны содержать в заметных количествах примеси. За</w:t>
        <w:softHyphen/>
        <w:t>грязнения и примеси в наполнителе при малых плавя</w:t>
        <w:softHyphen/>
        <w:t>щих токах (при большом времени плавления</w:t>
      </w:r>
      <w:r>
        <w:rPr>
          <w:color w:val="000000"/>
          <w:spacing w:val="0"/>
          <w:w w:val="100"/>
          <w:position w:val="0"/>
          <w:vertAlign w:val="superscript"/>
        </w:rPr>
        <w:t>1</w:t>
      </w:r>
      <w:r>
        <w:rPr>
          <w:color w:val="000000"/>
          <w:spacing w:val="0"/>
          <w:w w:val="100"/>
          <w:position w:val="0"/>
        </w:rPr>
        <w:t>) способ</w:t>
        <w:softHyphen/>
        <w:t>ствуют образованию токопроводящих мостиков, след</w:t>
        <w:softHyphen/>
        <w:t>ствием которых может быть отказ предохранителя в отключении и его разрушение. Патроны таких предо</w:t>
        <w:softHyphen/>
        <w:t>хранителей обычно выполняются из стеатита или из стеклоткани на теплостойких лаках. У предохраните</w:t>
        <w:softHyphen/>
        <w:t>лей ПН2 патроны фарфоровые. Встречаются конструк</w:t>
        <w:softHyphen/>
        <w:t>ции с патронами из стекла с очень низким коэффициен</w:t>
        <w:softHyphen/>
        <w:t>том линейного расширения для предохранения от растре</w:t>
        <w:softHyphen/>
        <w:t>скивания (разрушения) патрона при местных перегревах, возможных в момент плавления вставки. Плавкие вставки в этих предохранителях обычно припаиваются или привариваются на точечном аппарате к специаль</w:t>
        <w:softHyphen/>
        <w:t>ному наконечнику у основания контактного ножа. Пере</w:t>
        <w:softHyphen/>
        <w:t>зарядка таких предохранителей возможна только в ма</w:t>
        <w:softHyphen/>
        <w:t>стерской. Но зато при зарядке их по инструкции и при применении надлежащих плавких вставок, изготовлен</w:t>
        <w:softHyphen/>
        <w:t>ных заводом или по его чертежам, они обеспечивают высокую коммутационную способность, надежность ра</w:t>
        <w:softHyphen/>
        <w:t>боты и стабильность защитной характеристики, т. е. все, что свойственно высококачественным, не кустарным, за- 28</w:t>
      </w:r>
    </w:p>
    <w:p>
      <w:pPr>
        <w:pStyle w:val="Style28"/>
        <w:keepNext w:val="0"/>
        <w:keepLines w:val="0"/>
        <w:widowControl w:val="0"/>
        <w:shd w:val="clear" w:color="auto" w:fill="auto"/>
        <w:bidi w:val="0"/>
        <w:spacing w:before="0" w:after="440" w:line="202" w:lineRule="auto"/>
        <w:ind w:left="0" w:right="0" w:firstLine="0"/>
        <w:jc w:val="both"/>
      </w:pPr>
      <w:r>
        <w:rPr>
          <w:color w:val="000000"/>
          <w:spacing w:val="0"/>
          <w:w w:val="100"/>
          <w:position w:val="0"/>
        </w:rPr>
        <w:t>щитным аппаратам. При этом такие предохранители дешевы, их конструкция относительно проста и не тре</w:t>
        <w:softHyphen/>
        <w:t>бует большого расхода дефицитных материалов. Раз</w:t>
        <w:softHyphen/>
        <w:t>меры таких предохранителей обычно малы, они могут безопасно располагаться близко друг к другу и потому занимают мало места на распределительных щитах и в ящиках комплектных устройств.</w:t>
      </w:r>
    </w:p>
    <w:p>
      <w:pPr>
        <w:pStyle w:val="Style26"/>
        <w:keepNext/>
        <w:keepLines/>
        <w:widowControl w:val="0"/>
        <w:numPr>
          <w:ilvl w:val="0"/>
          <w:numId w:val="1"/>
        </w:numPr>
        <w:shd w:val="clear" w:color="auto" w:fill="auto"/>
        <w:tabs>
          <w:tab w:pos="284" w:val="left"/>
        </w:tabs>
        <w:bidi w:val="0"/>
        <w:spacing w:before="0" w:after="260" w:line="206" w:lineRule="auto"/>
        <w:ind w:left="0" w:right="0" w:firstLine="0"/>
        <w:jc w:val="center"/>
      </w:pPr>
      <w:bookmarkStart w:id="35" w:name="bookmark35"/>
      <w:bookmarkStart w:id="36" w:name="bookmark36"/>
      <w:bookmarkStart w:id="37" w:name="bookmark37"/>
      <w:bookmarkStart w:id="38" w:name="bookmark38"/>
      <w:bookmarkEnd w:id="37"/>
      <w:r>
        <w:rPr>
          <w:color w:val="000000"/>
          <w:spacing w:val="0"/>
          <w:w w:val="100"/>
          <w:position w:val="0"/>
        </w:rPr>
        <w:t>Пограничный ток, номинальный ток вставки</w:t>
        <w:br/>
        <w:t>и испытательные токи</w:t>
      </w:r>
      <w:bookmarkEnd w:id="35"/>
      <w:bookmarkEnd w:id="36"/>
      <w:bookmarkEnd w:id="38"/>
    </w:p>
    <w:p>
      <w:pPr>
        <w:pStyle w:val="Style28"/>
        <w:keepNext w:val="0"/>
        <w:keepLines w:val="0"/>
        <w:widowControl w:val="0"/>
        <w:shd w:val="clear" w:color="auto" w:fill="auto"/>
        <w:bidi w:val="0"/>
        <w:spacing w:before="0" w:after="0" w:line="202" w:lineRule="auto"/>
        <w:ind w:left="0" w:right="0"/>
        <w:jc w:val="both"/>
      </w:pPr>
      <w:r>
        <w:rPr>
          <w:color w:val="000000"/>
          <w:spacing w:val="0"/>
          <w:w w:val="100"/>
          <w:position w:val="0"/>
        </w:rPr>
        <w:t>Пограничным током ^пог называется ток, при котором плавкая вставка в патроне плавится через промежуток времени, достаточный для достижения ею установив</w:t>
        <w:softHyphen/>
        <w:t>шейся температуры. Время, необходимое для плавления вставки пограничным током, может быть относительно велико, но тем не менее очевидно, что ток, допускаемый для условий длительной эксплуатации, т. е. номиналь</w:t>
        <w:softHyphen/>
        <w:t>ный ток вставки /</w:t>
      </w:r>
      <w:r>
        <w:rPr>
          <w:color w:val="000000"/>
          <w:spacing w:val="0"/>
          <w:w w:val="100"/>
          <w:position w:val="0"/>
          <w:vertAlign w:val="subscript"/>
        </w:rPr>
        <w:t>в</w:t>
      </w:r>
      <w:r>
        <w:rPr>
          <w:color w:val="000000"/>
          <w:spacing w:val="0"/>
          <w:w w:val="100"/>
          <w:position w:val="0"/>
        </w:rPr>
        <w:t>, должен быть меньше /</w:t>
      </w:r>
      <w:r>
        <w:rPr>
          <w:color w:val="000000"/>
          <w:spacing w:val="0"/>
          <w:w w:val="100"/>
          <w:position w:val="0"/>
          <w:vertAlign w:val="subscript"/>
        </w:rPr>
        <w:t>по</w:t>
      </w:r>
      <w:r>
        <w:rPr>
          <w:color w:val="000000"/>
          <w:spacing w:val="0"/>
          <w:w w:val="100"/>
          <w:position w:val="0"/>
        </w:rPr>
        <w:t>г во избежа</w:t>
        <w:softHyphen/>
        <w:t>ние ложно-аварийных и к тому же частых отключений. С другой стороны, для получения хорошей защиты при малых перегрузках необходимо стремиться к тому, что</w:t>
        <w:softHyphen/>
        <w:t>бы /</w:t>
      </w:r>
      <w:r>
        <w:rPr>
          <w:color w:val="000000"/>
          <w:spacing w:val="0"/>
          <w:w w:val="100"/>
          <w:position w:val="0"/>
          <w:vertAlign w:val="subscript"/>
        </w:rPr>
        <w:t>в</w:t>
      </w:r>
      <w:r>
        <w:rPr>
          <w:color w:val="000000"/>
          <w:spacing w:val="0"/>
          <w:w w:val="100"/>
          <w:position w:val="0"/>
        </w:rPr>
        <w:t xml:space="preserve"> возможно меньше отличалось от /</w:t>
      </w:r>
      <w:r>
        <w:rPr>
          <w:color w:val="000000"/>
          <w:spacing w:val="0"/>
          <w:w w:val="100"/>
          <w:position w:val="0"/>
          <w:vertAlign w:val="subscript"/>
        </w:rPr>
        <w:t>ПО</w:t>
      </w:r>
      <w:r>
        <w:rPr>
          <w:color w:val="000000"/>
          <w:spacing w:val="0"/>
          <w:w w:val="100"/>
          <w:position w:val="0"/>
        </w:rPr>
        <w:t>г. Эти два про</w:t>
        <w:softHyphen/>
        <w:t>тиворечивых требования в значительной мере опреде</w:t>
        <w:softHyphen/>
        <w:t>ляют трудности конструирования хороших предо</w:t>
        <w:softHyphen/>
        <w:t>хранителей, надежно работающих и в то же время осуществляющих хорошую защиту не только при корот</w:t>
        <w:softHyphen/>
        <w:t>ких замыканиях, но и при малых перегрузках.</w:t>
      </w:r>
    </w:p>
    <w:p>
      <w:pPr>
        <w:pStyle w:val="Style28"/>
        <w:keepNext w:val="0"/>
        <w:keepLines w:val="0"/>
        <w:widowControl w:val="0"/>
        <w:shd w:val="clear" w:color="auto" w:fill="auto"/>
        <w:bidi w:val="0"/>
        <w:spacing w:before="0" w:after="360" w:line="202" w:lineRule="auto"/>
        <w:ind w:left="0" w:right="0"/>
        <w:jc w:val="both"/>
        <w:sectPr>
          <w:headerReference w:type="default" r:id="rId86"/>
          <w:footerReference w:type="default" r:id="rId87"/>
          <w:headerReference w:type="even" r:id="rId88"/>
          <w:footerReference w:type="even" r:id="rId89"/>
          <w:footnotePr>
            <w:pos w:val="pageBottom"/>
            <w:numFmt w:val="decimal"/>
            <w:numRestart w:val="continuous"/>
          </w:footnotePr>
          <w:pgSz w:w="7205" w:h="11304"/>
          <w:pgMar w:top="790" w:right="766" w:bottom="796" w:left="756" w:header="0" w:footer="3" w:gutter="0"/>
          <w:pgNumType w:start="29"/>
          <w:cols w:space="720"/>
          <w:noEndnote/>
          <w:rtlGutter w:val="0"/>
          <w:docGrid w:linePitch="360"/>
        </w:sectPr>
      </w:pPr>
      <w:r>
        <w:rPr>
          <w:color w:val="000000"/>
          <w:spacing w:val="0"/>
          <w:w w:val="100"/>
          <w:position w:val="0"/>
        </w:rPr>
        <w:t>На практике выявлять значения /</w:t>
      </w:r>
      <w:r>
        <w:rPr>
          <w:color w:val="000000"/>
          <w:spacing w:val="0"/>
          <w:w w:val="100"/>
          <w:position w:val="0"/>
          <w:vertAlign w:val="subscript"/>
        </w:rPr>
        <w:t>П</w:t>
      </w:r>
      <w:r>
        <w:rPr>
          <w:color w:val="000000"/>
          <w:spacing w:val="0"/>
          <w:w w:val="100"/>
          <w:position w:val="0"/>
        </w:rPr>
        <w:t>ог трудно, так как это требует много</w:t>
      </w:r>
      <w:r>
        <w:rPr>
          <w:color w:val="000000"/>
          <w:spacing w:val="0"/>
          <w:w w:val="100"/>
          <w:position w:val="0"/>
          <w:vertAlign w:val="superscript"/>
        </w:rPr>
        <w:t>1</w:t>
      </w:r>
      <w:r>
        <w:rPr>
          <w:color w:val="000000"/>
          <w:spacing w:val="0"/>
          <w:w w:val="100"/>
          <w:position w:val="0"/>
        </w:rPr>
        <w:t xml:space="preserve"> времени. Тем более трудно при мас</w:t>
        <w:softHyphen/>
        <w:t>совом выпуске предохранителей контролировать их со</w:t>
        <w:softHyphen/>
        <w:t>ответствие определенному соотношению /</w:t>
      </w:r>
      <w:r>
        <w:rPr>
          <w:color w:val="000000"/>
          <w:spacing w:val="0"/>
          <w:w w:val="100"/>
          <w:position w:val="0"/>
          <w:vertAlign w:val="subscript"/>
        </w:rPr>
        <w:t>ПО</w:t>
      </w:r>
      <w:r>
        <w:rPr>
          <w:color w:val="000000"/>
          <w:spacing w:val="0"/>
          <w:w w:val="100"/>
          <w:position w:val="0"/>
        </w:rPr>
        <w:t>г •’ /</w:t>
      </w:r>
      <w:r>
        <w:rPr>
          <w:color w:val="000000"/>
          <w:spacing w:val="0"/>
          <w:w w:val="100"/>
          <w:position w:val="0"/>
          <w:vertAlign w:val="subscript"/>
        </w:rPr>
        <w:t>в</w:t>
      </w:r>
      <w:r>
        <w:rPr>
          <w:color w:val="000000"/>
          <w:spacing w:val="0"/>
          <w:w w:val="100"/>
          <w:position w:val="0"/>
        </w:rPr>
        <w:t>. Поэтому для каждого типа и конструкции предохранителя ГОСТ или техническими условиями устанавливаются опреде</w:t>
        <w:softHyphen/>
        <w:t>ленные значения испытательных токов и длительность испытания. Эти показатели косвенно гарантируют, что /пог: /</w:t>
      </w:r>
      <w:r>
        <w:rPr>
          <w:color w:val="000000"/>
          <w:spacing w:val="0"/>
          <w:w w:val="100"/>
          <w:position w:val="0"/>
          <w:vertAlign w:val="subscript"/>
        </w:rPr>
        <w:t>в</w:t>
      </w:r>
      <w:r>
        <w:rPr>
          <w:color w:val="000000"/>
          <w:spacing w:val="0"/>
          <w:w w:val="100"/>
          <w:position w:val="0"/>
        </w:rPr>
        <w:t xml:space="preserve"> будут соответствовать установленным для дан</w:t>
        <w:softHyphen/>
        <w:t>ной конструкции значениям. Так, например, в ГОСТ 3041-45, которому соответствуют предохранители ПР2, указано, что плавкие вставки не должны плавиться при нижнем значении испытательного тока и должны пла</w:t>
        <w:softHyphen/>
        <w:t>виться при верхнем его значении при длительности его приложения, указанной в табл. 8.</w:t>
      </w:r>
    </w:p>
    <w:tbl>
      <w:tblPr>
        <w:tblOverlap w:val="never"/>
        <w:jc w:val="center"/>
        <w:tblLayout w:type="fixed"/>
      </w:tblPr>
      <w:tblGrid>
        <w:gridCol w:w="302"/>
        <w:gridCol w:w="2837"/>
        <w:gridCol w:w="941"/>
        <w:gridCol w:w="811"/>
        <w:gridCol w:w="821"/>
      </w:tblGrid>
      <w:tr>
        <w:trPr>
          <w:trHeight w:val="528" w:hRule="exact"/>
        </w:trPr>
        <w:tc>
          <w:tcPr>
            <w:gridSpan w:val="2"/>
            <w:vMerge w:val="restart"/>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 xml:space="preserve">Номинальный ток вставки </w:t>
            </w:r>
            <w:r>
              <w:rPr>
                <w:i/>
                <w:iCs/>
                <w:color w:val="000000"/>
                <w:spacing w:val="0"/>
                <w:w w:val="100"/>
                <w:position w:val="0"/>
                <w:sz w:val="15"/>
                <w:szCs w:val="15"/>
              </w:rPr>
              <w:t xml:space="preserve">I </w:t>
            </w:r>
            <w:r>
              <w:rPr>
                <w:i/>
                <w:iCs/>
                <w:color w:val="000000"/>
                <w:spacing w:val="0"/>
                <w:w w:val="100"/>
                <w:position w:val="0"/>
                <w:sz w:val="15"/>
                <w:szCs w:val="15"/>
                <w:vertAlign w:val="subscript"/>
              </w:rPr>
              <w:t>в&gt;</w:t>
            </w:r>
            <w:r>
              <w:rPr>
                <w:i/>
                <w:iCs/>
                <w:color w:val="000000"/>
                <w:spacing w:val="0"/>
                <w:w w:val="100"/>
                <w:position w:val="0"/>
                <w:sz w:val="15"/>
                <w:szCs w:val="15"/>
              </w:rPr>
              <w:t xml:space="preserve"> 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Длитель</w:t>
              <w:softHyphen/>
              <w:t>ность при</w:t>
              <w:softHyphen/>
              <w:t>ложения испыта</w:t>
              <w:softHyphen/>
              <w:t xml:space="preserve">тельного тока, </w:t>
            </w:r>
            <w:r>
              <w:rPr>
                <w:i/>
                <w:iCs/>
                <w:color w:val="000000"/>
                <w:spacing w:val="0"/>
                <w:w w:val="100"/>
                <w:position w:val="0"/>
                <w:sz w:val="15"/>
                <w:szCs w:val="15"/>
              </w:rPr>
              <w:t>ч</w:t>
            </w: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 xml:space="preserve">Испытательный ток, </w:t>
            </w:r>
            <w:r>
              <w:rPr>
                <w:i/>
                <w:iCs/>
                <w:color w:val="000000"/>
                <w:spacing w:val="0"/>
                <w:w w:val="100"/>
                <w:position w:val="0"/>
                <w:sz w:val="15"/>
                <w:szCs w:val="15"/>
              </w:rPr>
              <w:t>а</w:t>
            </w:r>
          </w:p>
        </w:tc>
      </w:tr>
      <w:tr>
        <w:trPr>
          <w:trHeight w:val="557" w:hRule="exact"/>
        </w:trPr>
        <w:tc>
          <w:tcPr>
            <w:gridSpan w:val="2"/>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140" w:right="0" w:firstLine="0"/>
              <w:jc w:val="left"/>
              <w:rPr>
                <w:sz w:val="15"/>
                <w:szCs w:val="15"/>
              </w:rPr>
            </w:pPr>
            <w:r>
              <w:rPr>
                <w:color w:val="000000"/>
                <w:spacing w:val="0"/>
                <w:w w:val="100"/>
                <w:position w:val="0"/>
                <w:sz w:val="15"/>
                <w:szCs w:val="15"/>
              </w:rPr>
              <w:t>Нижнее значение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Верхнее значение</w:t>
            </w:r>
          </w:p>
        </w:tc>
      </w:tr>
      <w:tr>
        <w:trPr>
          <w:trHeight w:val="346"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 и</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1,5/</w:t>
            </w:r>
            <w:r>
              <w:rPr>
                <w:color w:val="000000"/>
                <w:spacing w:val="0"/>
                <w:w w:val="100"/>
                <w:position w:val="0"/>
                <w:sz w:val="16"/>
                <w:szCs w:val="16"/>
                <w:vertAlign w:val="subscript"/>
              </w:rPr>
              <w:t>в</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2,1 /в</w:t>
            </w:r>
          </w:p>
        </w:tc>
      </w:tr>
      <w:tr>
        <w:trPr>
          <w:trHeight w:val="1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20 и 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1,4/</w:t>
            </w:r>
            <w:r>
              <w:rPr>
                <w:color w:val="000000"/>
                <w:spacing w:val="0"/>
                <w:w w:val="100"/>
                <w:position w:val="0"/>
                <w:sz w:val="16"/>
                <w:szCs w:val="16"/>
                <w:vertAlign w:val="subscript"/>
              </w:rPr>
              <w:t>в</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1,75/в</w:t>
            </w:r>
          </w:p>
        </w:tc>
      </w:tr>
      <w:tr>
        <w:trPr>
          <w:trHeight w:val="17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От</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35 до 350 включительно</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1</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1,3/</w:t>
            </w:r>
            <w:r>
              <w:rPr>
                <w:color w:val="000000"/>
                <w:spacing w:val="0"/>
                <w:w w:val="100"/>
                <w:position w:val="0"/>
                <w:sz w:val="16"/>
                <w:szCs w:val="16"/>
                <w:vertAlign w:val="subscript"/>
              </w:rPr>
              <w:t>в</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1,6/в</w:t>
            </w:r>
          </w:p>
        </w:tc>
      </w:tr>
      <w:tr>
        <w:trPr>
          <w:trHeight w:val="394"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От</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430 до 1 000 включительно</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1,3/в</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1,6/в</w:t>
            </w:r>
          </w:p>
        </w:tc>
      </w:tr>
    </w:tbl>
    <w:p>
      <w:pPr>
        <w:widowControl w:val="0"/>
        <w:spacing w:after="79" w:line="1" w:lineRule="exact"/>
      </w:pP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По ГОСТ 7541-55, которому соответствуют предохра</w:t>
        <w:softHyphen/>
        <w:t xml:space="preserve">нители ПН2, для всех вставок от 30 до 600 </w:t>
      </w:r>
      <w:r>
        <w:rPr>
          <w:i/>
          <w:iCs/>
          <w:color w:val="000000"/>
          <w:spacing w:val="0"/>
          <w:w w:val="100"/>
          <w:position w:val="0"/>
        </w:rPr>
        <w:t>а</w:t>
      </w:r>
      <w:r>
        <w:rPr>
          <w:color w:val="000000"/>
          <w:spacing w:val="0"/>
          <w:w w:val="100"/>
          <w:position w:val="0"/>
        </w:rPr>
        <w:t xml:space="preserve"> включи</w:t>
        <w:softHyphen/>
        <w:t>тельно длительность приложения испытательного тока равна 1 ч, нижнее значение испытательного тока 1,3/</w:t>
      </w:r>
      <w:r>
        <w:rPr>
          <w:color w:val="000000"/>
          <w:spacing w:val="0"/>
          <w:w w:val="100"/>
          <w:position w:val="0"/>
          <w:vertAlign w:val="subscript"/>
        </w:rPr>
        <w:t>в</w:t>
      </w:r>
      <w:r>
        <w:rPr>
          <w:color w:val="000000"/>
          <w:spacing w:val="0"/>
          <w:w w:val="100"/>
          <w:position w:val="0"/>
        </w:rPr>
        <w:t>, а верхнее значение 1,6/</w:t>
      </w:r>
      <w:r>
        <w:rPr>
          <w:color w:val="000000"/>
          <w:spacing w:val="0"/>
          <w:w w:val="100"/>
          <w:position w:val="0"/>
          <w:vertAlign w:val="subscript"/>
        </w:rPr>
        <w:t>в</w:t>
      </w:r>
      <w:r>
        <w:rPr>
          <w:color w:val="000000"/>
          <w:spacing w:val="0"/>
          <w:w w:val="100"/>
          <w:position w:val="0"/>
        </w:rPr>
        <w:t>.</w:t>
      </w:r>
    </w:p>
    <w:p>
      <w:pPr>
        <w:pStyle w:val="Style28"/>
        <w:keepNext w:val="0"/>
        <w:keepLines w:val="0"/>
        <w:widowControl w:val="0"/>
        <w:shd w:val="clear" w:color="auto" w:fill="auto"/>
        <w:bidi w:val="0"/>
        <w:spacing w:before="0" w:after="240" w:line="204" w:lineRule="auto"/>
        <w:ind w:left="0" w:right="0" w:firstLine="360"/>
        <w:jc w:val="both"/>
      </w:pPr>
      <w:r>
        <w:rPr>
          <w:color w:val="000000"/>
          <w:spacing w:val="0"/>
          <w:w w:val="100"/>
          <w:position w:val="0"/>
        </w:rPr>
        <w:t>С достаточной точностью можно считать, что /</w:t>
      </w:r>
      <w:r>
        <w:rPr>
          <w:color w:val="000000"/>
          <w:spacing w:val="0"/>
          <w:w w:val="100"/>
          <w:position w:val="0"/>
          <w:vertAlign w:val="subscript"/>
        </w:rPr>
        <w:t>Ш)</w:t>
      </w:r>
      <w:r>
        <w:rPr>
          <w:color w:val="000000"/>
          <w:spacing w:val="0"/>
          <w:w w:val="100"/>
          <w:position w:val="0"/>
        </w:rPr>
        <w:t>г равно среднему значению между нижним и верхним зна</w:t>
        <w:softHyphen/>
        <w:t>чениями испытательного тока.</w:t>
      </w:r>
    </w:p>
    <w:p>
      <w:pPr>
        <w:pStyle w:val="Style26"/>
        <w:keepNext/>
        <w:keepLines/>
        <w:widowControl w:val="0"/>
        <w:numPr>
          <w:ilvl w:val="0"/>
          <w:numId w:val="1"/>
        </w:numPr>
        <w:shd w:val="clear" w:color="auto" w:fill="auto"/>
        <w:tabs>
          <w:tab w:pos="279" w:val="left"/>
        </w:tabs>
        <w:bidi w:val="0"/>
        <w:spacing w:before="0" w:after="120"/>
        <w:ind w:left="0" w:right="0" w:firstLine="0"/>
        <w:jc w:val="center"/>
      </w:pPr>
      <w:bookmarkStart w:id="39" w:name="bookmark39"/>
      <w:bookmarkStart w:id="40" w:name="bookmark40"/>
      <w:bookmarkStart w:id="41" w:name="bookmark41"/>
      <w:bookmarkStart w:id="42" w:name="bookmark42"/>
      <w:bookmarkEnd w:id="41"/>
      <w:r>
        <w:rPr>
          <w:color w:val="000000"/>
          <w:spacing w:val="0"/>
          <w:w w:val="100"/>
          <w:position w:val="0"/>
        </w:rPr>
        <w:t>Материал плавких вставок</w:t>
      </w:r>
      <w:bookmarkEnd w:id="39"/>
      <w:bookmarkEnd w:id="40"/>
      <w:bookmarkEnd w:id="42"/>
    </w:p>
    <w:p>
      <w:pPr>
        <w:pStyle w:val="Style28"/>
        <w:keepNext w:val="0"/>
        <w:keepLines w:val="0"/>
        <w:widowControl w:val="0"/>
        <w:shd w:val="clear" w:color="auto" w:fill="auto"/>
        <w:bidi w:val="0"/>
        <w:spacing w:before="0" w:after="120" w:line="202" w:lineRule="auto"/>
        <w:ind w:left="0" w:right="0" w:firstLine="360"/>
        <w:jc w:val="both"/>
      </w:pPr>
      <w:r>
        <w:rPr>
          <w:color w:val="000000"/>
          <w:spacing w:val="0"/>
          <w:w w:val="100"/>
          <w:position w:val="0"/>
        </w:rPr>
        <w:t>Плавкие вставки изготовляются из меди, цинка, свинца или серебра. Основные технические данные этих материалов под углом зрения их применимости для плавких вставок приведены в табл. 9.</w:t>
      </w:r>
    </w:p>
    <w:p>
      <w:pPr>
        <w:pStyle w:val="Style5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Таблица 9</w:t>
      </w:r>
    </w:p>
    <w:tbl>
      <w:tblPr>
        <w:tblOverlap w:val="never"/>
        <w:jc w:val="center"/>
        <w:tblLayout w:type="fixed"/>
      </w:tblPr>
      <w:tblGrid>
        <w:gridCol w:w="2112"/>
        <w:gridCol w:w="643"/>
        <w:gridCol w:w="1075"/>
        <w:gridCol w:w="1061"/>
        <w:gridCol w:w="830"/>
      </w:tblGrid>
      <w:tr>
        <w:trPr>
          <w:trHeight w:val="1090"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Материал плавких встаяок</w:t>
            </w:r>
          </w:p>
        </w:tc>
        <w:tc>
          <w:tcPr>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60" w:after="0" w:line="180" w:lineRule="auto"/>
              <w:ind w:left="0" w:right="0" w:firstLine="0"/>
              <w:jc w:val="left"/>
              <w:rPr>
                <w:sz w:val="15"/>
                <w:szCs w:val="15"/>
              </w:rPr>
            </w:pPr>
            <w:r>
              <w:rPr>
                <w:color w:val="000000"/>
                <w:spacing w:val="0"/>
                <w:w w:val="100"/>
                <w:position w:val="0"/>
                <w:sz w:val="15"/>
                <w:szCs w:val="15"/>
              </w:rPr>
              <w:t>Удельный вес, г/слР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Температура плавления при нормаль</w:t>
              <w:softHyphen/>
              <w:t>ном даваении, °C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7" w:lineRule="auto"/>
              <w:ind w:left="0" w:right="0" w:firstLine="0"/>
              <w:jc w:val="center"/>
              <w:rPr>
                <w:sz w:val="10"/>
                <w:szCs w:val="10"/>
              </w:rPr>
            </w:pPr>
            <w:r>
              <w:rPr>
                <w:color w:val="000000"/>
                <w:spacing w:val="0"/>
                <w:w w:val="100"/>
                <w:position w:val="0"/>
                <w:sz w:val="15"/>
                <w:szCs w:val="15"/>
              </w:rPr>
              <w:t xml:space="preserve">Электрическое сопротивление при 20° С, </w:t>
            </w:r>
            <w:r>
              <w:rPr>
                <w:b/>
                <w:bCs/>
                <w:i/>
                <w:iCs/>
                <w:color w:val="000000"/>
                <w:spacing w:val="0"/>
                <w:w w:val="100"/>
                <w:position w:val="0"/>
                <w:sz w:val="10"/>
                <w:szCs w:val="10"/>
              </w:rPr>
              <w:t>ОМ'ММ*[М</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Эксплуата</w:t>
              <w:softHyphen/>
              <w:t>ционная темпера</w:t>
              <w:softHyphen/>
              <w:t>тура</w:t>
            </w:r>
            <w:r>
              <w:rPr>
                <w:color w:val="000000"/>
                <w:spacing w:val="0"/>
                <w:w w:val="100"/>
                <w:position w:val="0"/>
                <w:sz w:val="15"/>
                <w:szCs w:val="15"/>
                <w:vertAlign w:val="superscript"/>
              </w:rPr>
              <w:t>1</w:t>
            </w:r>
            <w:r>
              <w:rPr>
                <w:color w:val="000000"/>
                <w:spacing w:val="0"/>
                <w:w w:val="100"/>
                <w:position w:val="0"/>
                <w:sz w:val="15"/>
                <w:szCs w:val="15"/>
              </w:rPr>
              <w:t>, °C</w:t>
            </w:r>
          </w:p>
        </w:tc>
      </w:tr>
      <w:tr>
        <w:trPr>
          <w:trHeight w:val="350" w:hRule="exact"/>
        </w:trPr>
        <w:tc>
          <w:tcPr>
            <w:tcBorders>
              <w:top w:val="single" w:sz="4"/>
            </w:tcBorders>
            <w:shd w:val="clear" w:color="auto" w:fill="FFFFFF"/>
            <w:vAlign w:val="bottom"/>
          </w:tcPr>
          <w:p>
            <w:pPr>
              <w:pStyle w:val="Style11"/>
              <w:keepNext w:val="0"/>
              <w:keepLines w:val="0"/>
              <w:widowControl w:val="0"/>
              <w:shd w:val="clear" w:color="auto" w:fill="auto"/>
              <w:tabs>
                <w:tab w:leader="dot" w:pos="1994" w:val="left"/>
              </w:tabs>
              <w:bidi w:val="0"/>
              <w:spacing w:before="0" w:after="0" w:line="240" w:lineRule="auto"/>
              <w:ind w:left="0" w:right="0" w:firstLine="0"/>
              <w:jc w:val="left"/>
              <w:rPr>
                <w:sz w:val="16"/>
                <w:szCs w:val="16"/>
              </w:rPr>
            </w:pPr>
            <w:r>
              <w:rPr>
                <w:color w:val="000000"/>
                <w:spacing w:val="0"/>
                <w:w w:val="100"/>
                <w:position w:val="0"/>
                <w:sz w:val="16"/>
                <w:szCs w:val="16"/>
              </w:rPr>
              <w:t>Медь</w:t>
              <w:tab/>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8,93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1 083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0,0175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250</w:t>
            </w:r>
          </w:p>
        </w:tc>
      </w:tr>
      <w:tr>
        <w:trPr>
          <w:trHeight w:val="178" w:hRule="exact"/>
        </w:trPr>
        <w:tc>
          <w:tcPr>
            <w:tcBorders>
              <w:top w:val="single" w:sz="4"/>
            </w:tcBorders>
            <w:shd w:val="clear" w:color="auto" w:fill="FFFFFF"/>
            <w:vAlign w:val="bottom"/>
          </w:tcPr>
          <w:p>
            <w:pPr>
              <w:pStyle w:val="Style11"/>
              <w:keepNext w:val="0"/>
              <w:keepLines w:val="0"/>
              <w:widowControl w:val="0"/>
              <w:shd w:val="clear" w:color="auto" w:fill="auto"/>
              <w:tabs>
                <w:tab w:leader="dot" w:pos="1987" w:val="left"/>
              </w:tabs>
              <w:bidi w:val="0"/>
              <w:spacing w:before="0" w:after="0" w:line="240" w:lineRule="auto"/>
              <w:ind w:left="0" w:right="0" w:firstLine="0"/>
              <w:jc w:val="left"/>
              <w:rPr>
                <w:sz w:val="16"/>
                <w:szCs w:val="16"/>
              </w:rPr>
            </w:pPr>
            <w:r>
              <w:rPr>
                <w:color w:val="000000"/>
                <w:spacing w:val="0"/>
                <w:w w:val="100"/>
                <w:position w:val="0"/>
                <w:sz w:val="16"/>
                <w:szCs w:val="16"/>
              </w:rPr>
              <w:t>Цинк</w:t>
              <w:tab/>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7,10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rPr>
              <w:t>419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0,06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200</w:t>
            </w:r>
          </w:p>
        </w:tc>
      </w:tr>
      <w:tr>
        <w:trPr>
          <w:trHeight w:val="168" w:hRule="exact"/>
        </w:trPr>
        <w:tc>
          <w:tcPr>
            <w:tcBorders>
              <w:top w:val="single" w:sz="4"/>
            </w:tcBorders>
            <w:shd w:val="clear" w:color="auto" w:fill="FFFFFF"/>
            <w:vAlign w:val="bottom"/>
          </w:tcPr>
          <w:p>
            <w:pPr>
              <w:pStyle w:val="Style11"/>
              <w:keepNext w:val="0"/>
              <w:keepLines w:val="0"/>
              <w:widowControl w:val="0"/>
              <w:shd w:val="clear" w:color="auto" w:fill="auto"/>
              <w:tabs>
                <w:tab w:leader="dot" w:pos="1987" w:val="left"/>
              </w:tabs>
              <w:bidi w:val="0"/>
              <w:spacing w:before="0" w:after="0" w:line="240" w:lineRule="auto"/>
              <w:ind w:left="0" w:right="0" w:firstLine="0"/>
              <w:jc w:val="left"/>
              <w:rPr>
                <w:sz w:val="16"/>
                <w:szCs w:val="16"/>
              </w:rPr>
            </w:pPr>
            <w:r>
              <w:rPr>
                <w:color w:val="000000"/>
                <w:spacing w:val="0"/>
                <w:w w:val="100"/>
                <w:position w:val="0"/>
                <w:sz w:val="16"/>
                <w:szCs w:val="16"/>
              </w:rPr>
              <w:t>Свинец</w:t>
              <w:tab/>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11,34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both"/>
              <w:rPr>
                <w:sz w:val="16"/>
                <w:szCs w:val="16"/>
              </w:rPr>
            </w:pPr>
            <w:r>
              <w:rPr>
                <w:color w:val="000000"/>
                <w:spacing w:val="0"/>
                <w:w w:val="100"/>
                <w:position w:val="0"/>
                <w:sz w:val="16"/>
                <w:szCs w:val="16"/>
              </w:rPr>
              <w:t>327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0,22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150</w:t>
            </w:r>
          </w:p>
        </w:tc>
      </w:tr>
      <w:tr>
        <w:trPr>
          <w:trHeight w:val="350" w:hRule="exact"/>
        </w:trPr>
        <w:tc>
          <w:tcPr>
            <w:tcBorders>
              <w:top w:val="single" w:sz="4"/>
            </w:tcBorders>
            <w:shd w:val="clear" w:color="auto" w:fill="FFFFFF"/>
            <w:vAlign w:val="bottom"/>
          </w:tcPr>
          <w:p>
            <w:pPr>
              <w:pStyle w:val="Style11"/>
              <w:keepNext w:val="0"/>
              <w:keepLines w:val="0"/>
              <w:widowControl w:val="0"/>
              <w:shd w:val="clear" w:color="auto" w:fill="auto"/>
              <w:tabs>
                <w:tab w:leader="dot" w:pos="1990" w:val="left"/>
              </w:tabs>
              <w:bidi w:val="0"/>
              <w:spacing w:before="0" w:after="0" w:line="240" w:lineRule="auto"/>
              <w:ind w:left="0" w:right="0" w:firstLine="0"/>
              <w:jc w:val="left"/>
              <w:rPr>
                <w:sz w:val="16"/>
                <w:szCs w:val="16"/>
              </w:rPr>
            </w:pPr>
            <w:r>
              <w:rPr>
                <w:color w:val="000000"/>
                <w:spacing w:val="0"/>
                <w:w w:val="100"/>
                <w:position w:val="0"/>
                <w:sz w:val="16"/>
                <w:szCs w:val="16"/>
              </w:rPr>
              <w:t xml:space="preserve">Серебро </w:t>
              <w:tab/>
            </w:r>
          </w:p>
          <w:p>
            <w:pPr>
              <w:pStyle w:val="Style11"/>
              <w:keepNext w:val="0"/>
              <w:keepLines w:val="0"/>
              <w:widowControl w:val="0"/>
              <w:shd w:val="clear" w:color="auto" w:fill="auto"/>
              <w:bidi w:val="0"/>
              <w:spacing w:before="0" w:after="0" w:line="221" w:lineRule="auto"/>
              <w:ind w:left="0" w:right="0" w:firstLine="0"/>
              <w:jc w:val="left"/>
              <w:rPr>
                <w:sz w:val="16"/>
                <w:szCs w:val="16"/>
              </w:rPr>
            </w:pPr>
            <w:r>
              <w:rPr>
                <w:color w:val="000000"/>
                <w:spacing w:val="0"/>
                <w:w w:val="100"/>
                <w:position w:val="0"/>
                <w:sz w:val="16"/>
                <w:szCs w:val="16"/>
              </w:rPr>
              <w:t>Медь с оловянным раство</w:t>
              <w:softHyphen/>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rPr>
              <w:t>961</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0,0155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rPr>
              <w:t>*</w:t>
            </w:r>
          </w:p>
        </w:tc>
      </w:tr>
      <w:tr>
        <w:trPr>
          <w:trHeight w:val="302" w:hRule="exact"/>
        </w:trPr>
        <w:tc>
          <w:tcPr>
            <w:tcBorders/>
            <w:shd w:val="clear" w:color="auto" w:fill="FFFFFF"/>
            <w:vAlign w:val="top"/>
          </w:tcPr>
          <w:p>
            <w:pPr>
              <w:pStyle w:val="Style11"/>
              <w:keepNext w:val="0"/>
              <w:keepLines w:val="0"/>
              <w:widowControl w:val="0"/>
              <w:shd w:val="clear" w:color="auto" w:fill="auto"/>
              <w:tabs>
                <w:tab w:leader="dot" w:pos="1999" w:val="left"/>
              </w:tabs>
              <w:bidi w:val="0"/>
              <w:spacing w:before="0" w:after="0" w:line="240" w:lineRule="auto"/>
              <w:ind w:left="0" w:right="0" w:firstLine="180"/>
              <w:jc w:val="left"/>
              <w:rPr>
                <w:sz w:val="16"/>
                <w:szCs w:val="16"/>
              </w:rPr>
            </w:pPr>
            <w:r>
              <w:rPr>
                <w:color w:val="000000"/>
                <w:spacing w:val="0"/>
                <w:w w:val="100"/>
                <w:position w:val="0"/>
                <w:sz w:val="16"/>
                <w:szCs w:val="16"/>
              </w:rPr>
              <w:t xml:space="preserve">рителем </w:t>
              <w:tab/>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8,93</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0,0175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w:t>
            </w:r>
          </w:p>
        </w:tc>
      </w:tr>
    </w:tbl>
    <w:p>
      <w:pPr>
        <w:pStyle w:val="Style53"/>
        <w:keepNext w:val="0"/>
        <w:keepLines w:val="0"/>
        <w:widowControl w:val="0"/>
        <w:shd w:val="clear" w:color="auto" w:fill="auto"/>
        <w:bidi w:val="0"/>
        <w:spacing w:before="0" w:after="0"/>
        <w:ind w:left="0" w:right="0" w:firstLine="0"/>
        <w:jc w:val="both"/>
      </w:pPr>
      <w:r>
        <w:rPr>
          <w:color w:val="000000"/>
          <w:spacing w:val="0"/>
          <w:w w:val="100"/>
          <w:position w:val="0"/>
        </w:rPr>
        <w:t>* Зависит от конструкции предохранителя.</w:t>
      </w:r>
    </w:p>
    <w:p>
      <w:pPr>
        <w:pStyle w:val="Style53"/>
        <w:keepNext w:val="0"/>
        <w:keepLines w:val="0"/>
        <w:widowControl w:val="0"/>
        <w:shd w:val="clear" w:color="auto" w:fill="auto"/>
        <w:bidi w:val="0"/>
        <w:spacing w:before="0" w:after="0"/>
        <w:ind w:left="0" w:right="0" w:firstLine="0"/>
        <w:jc w:val="left"/>
      </w:pPr>
      <w:r>
        <w:rPr>
          <w:color w:val="000000"/>
          <w:spacing w:val="0"/>
          <w:w w:val="100"/>
          <w:position w:val="0"/>
        </w:rPr>
        <w:t>** Зависит от времени воздействия расплавленного оловянного растворителя, может расплавляться даже при температуре 280° С и менее.</w:t>
      </w:r>
    </w:p>
    <w:p>
      <w:pPr>
        <w:pStyle w:val="Style53"/>
        <w:keepNext w:val="0"/>
        <w:keepLines w:val="0"/>
        <w:widowControl w:val="0"/>
        <w:shd w:val="clear" w:color="auto" w:fill="auto"/>
        <w:bidi w:val="0"/>
        <w:spacing w:before="0" w:after="0"/>
        <w:ind w:left="0" w:right="0" w:firstLine="0"/>
        <w:jc w:val="both"/>
      </w:pPr>
      <w:r>
        <w:rPr>
          <w:color w:val="000000"/>
          <w:spacing w:val="0"/>
          <w:w w:val="100"/>
          <w:position w:val="0"/>
        </w:rPr>
        <w:t>*** Менее температуры плавления олова (232° С) и обычно около 200° С.</w:t>
      </w:r>
    </w:p>
    <w:p>
      <w:pPr>
        <w:pStyle w:val="Style53"/>
        <w:keepNext w:val="0"/>
        <w:keepLines w:val="0"/>
        <w:widowControl w:val="0"/>
        <w:shd w:val="clear" w:color="auto" w:fill="auto"/>
        <w:bidi w:val="0"/>
        <w:spacing w:before="0" w:after="0"/>
        <w:ind w:left="0" w:right="0" w:firstLine="0"/>
        <w:jc w:val="both"/>
        <w:sectPr>
          <w:footnotePr>
            <w:pos w:val="pageBottom"/>
            <w:numFmt w:val="decimal"/>
            <w:numRestart w:val="continuous"/>
          </w:footnotePr>
          <w:pgSz w:w="7205" w:h="11304"/>
          <w:pgMar w:top="1087" w:right="733" w:bottom="1027" w:left="733" w:header="0" w:footer="3" w:gutter="0"/>
          <w:cols w:space="720"/>
          <w:noEndnote/>
          <w:rtlGutter w:val="0"/>
          <w:docGrid w:linePitch="360"/>
        </w:sectPr>
      </w:pPr>
      <w:r>
        <w:rPr>
          <w:color w:val="000000"/>
          <w:spacing w:val="0"/>
          <w:w w:val="100"/>
          <w:position w:val="0"/>
          <w:vertAlign w:val="superscript"/>
        </w:rPr>
        <w:t>1</w:t>
      </w:r>
      <w:r>
        <w:rPr>
          <w:color w:val="000000"/>
          <w:spacing w:val="0"/>
          <w:w w:val="100"/>
          <w:position w:val="0"/>
        </w:rPr>
        <w:t xml:space="preserve"> Под эксплуатационной температурой здесь подразумевается предельно до</w:t>
        <w:softHyphen/>
        <w:t>пускаемая в современных предохранителях температура плавкой вставки при номи</w:t>
        <w:softHyphen/>
        <w:t>нальном токе.</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 современных наиболее совершенных предохрани</w:t>
        <w:softHyphen/>
        <w:t>телях отдают предпочтение медным вставкам с оловян</w:t>
        <w:softHyphen/>
        <w:t>ным растворителем. Широко распространены также цинковые вставки. Медные вставки для предохраните</w:t>
        <w:softHyphen/>
        <w:t>лей наиболее удобны, просты и дешевы. Улучшение их характеристик достигается наплавлением оловянного шарика в определенном месте, примерно в середине вставки. Такие вставки применяются, например, в упо</w:t>
        <w:softHyphen/>
        <w:t>мянутой серии насыпных предохранителей ПН2. Олово плавится при температуре 232° С, значительно меньшей, чем температура плавления меди, и растворяет медь вставки в месте соприкосновения с нею. Появляющаяся при этом дуга уже расплавляет всю вставку и гасится. Цепь тока оказывается отключенной.</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Таким образом, наплавление оловянного шарика при</w:t>
        <w:softHyphen/>
        <w:t>водит к следующему.</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Во-первых, медные вставки начинают реагировать с выдержкой времени на столь малые перегрузки, на которые они при отсутствии растворителя вовсе не реа</w:t>
        <w:softHyphen/>
        <w:t xml:space="preserve">гировали бы. Например, медная проволока диаметром 0,25 </w:t>
      </w:r>
      <w:r>
        <w:rPr>
          <w:i/>
          <w:iCs/>
          <w:color w:val="000000"/>
          <w:spacing w:val="0"/>
          <w:w w:val="100"/>
          <w:position w:val="0"/>
        </w:rPr>
        <w:t>мм</w:t>
      </w:r>
      <w:r>
        <w:rPr>
          <w:color w:val="000000"/>
          <w:spacing w:val="0"/>
          <w:w w:val="100"/>
          <w:position w:val="0"/>
        </w:rPr>
        <w:t xml:space="preserve"> с растворителем расплавилась при температуре 280° С за 120 </w:t>
      </w:r>
      <w:r>
        <w:rPr>
          <w:i/>
          <w:iCs/>
          <w:color w:val="000000"/>
          <w:spacing w:val="0"/>
          <w:w w:val="100"/>
          <w:position w:val="0"/>
        </w:rPr>
        <w:t>мин.</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Во-вторых, при одной и той же достаточно большой температуре (т. е. при одинаковой нагрузке) вставки с растворителем реагируют много быстрее, чем вставки без растворителя. Например, медная проволока диа</w:t>
        <w:softHyphen/>
        <w:t xml:space="preserve">метром 0,25 </w:t>
      </w:r>
      <w:r>
        <w:rPr>
          <w:i/>
          <w:iCs/>
          <w:color w:val="000000"/>
          <w:spacing w:val="0"/>
          <w:w w:val="100"/>
          <w:position w:val="0"/>
        </w:rPr>
        <w:t>мм</w:t>
      </w:r>
      <w:r>
        <w:rPr>
          <w:color w:val="000000"/>
          <w:spacing w:val="0"/>
          <w:w w:val="100"/>
          <w:position w:val="0"/>
        </w:rPr>
        <w:t xml:space="preserve"> без растворителя при средней темпера</w:t>
        <w:softHyphen/>
        <w:t xml:space="preserve">туре 1 000° С расплавилась за 120 </w:t>
      </w:r>
      <w:r>
        <w:rPr>
          <w:i/>
          <w:iCs/>
          <w:color w:val="000000"/>
          <w:spacing w:val="0"/>
          <w:w w:val="100"/>
          <w:position w:val="0"/>
        </w:rPr>
        <w:t>мин,</w:t>
      </w:r>
      <w:r>
        <w:rPr>
          <w:color w:val="000000"/>
          <w:spacing w:val="0"/>
          <w:w w:val="100"/>
          <w:position w:val="0"/>
        </w:rPr>
        <w:t xml:space="preserve"> а такая же про</w:t>
        <w:softHyphen/>
        <w:t xml:space="preserve">волока, но с растворителем при средней температуре только 650° С расплавилась всего за 4 </w:t>
      </w:r>
      <w:r>
        <w:rPr>
          <w:i/>
          <w:iCs/>
          <w:color w:val="000000"/>
          <w:spacing w:val="0"/>
          <w:w w:val="100"/>
          <w:position w:val="0"/>
        </w:rPr>
        <w:t>мин.</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Применение оловянного растворителя позволяет иметь надежные и дешевые медные вставки, работаю</w:t>
        <w:softHyphen/>
        <w:t>щие при сравнительно низкой эксплуатационной темпе</w:t>
        <w:softHyphen/>
        <w:t>ратуре, имеющие относительно</w:t>
      </w:r>
      <w:r>
        <w:rPr>
          <w:color w:val="000000"/>
          <w:spacing w:val="0"/>
          <w:w w:val="100"/>
          <w:position w:val="0"/>
          <w:vertAlign w:val="superscript"/>
        </w:rPr>
        <w:t>1</w:t>
      </w:r>
      <w:r>
        <w:rPr>
          <w:color w:val="000000"/>
          <w:spacing w:val="0"/>
          <w:w w:val="100"/>
          <w:position w:val="0"/>
        </w:rPr>
        <w:t xml:space="preserve"> малый объем и вес ме</w:t>
        <w:softHyphen/>
        <w:t>талла (что благоприятствует коммутационной способ</w:t>
        <w:softHyphen/>
        <w:t>ности предохранителя) и в то же время обладающие большим быстродействием при больших перегрузках и реагирующие с выдержкой времени на относительно малые перегрузки. Отношение /пог • /в У таких вставок относительно невелико (не более 1,45), что облегчает условия выбора проводников, защищаемых такими плав</w:t>
        <w:softHyphen/>
        <w:t>кими вставками от перегрузок.</w:t>
      </w:r>
    </w:p>
    <w:p>
      <w:pPr>
        <w:pStyle w:val="Style28"/>
        <w:keepNext w:val="0"/>
        <w:keepLines w:val="0"/>
        <w:widowControl w:val="0"/>
        <w:shd w:val="clear" w:color="auto" w:fill="auto"/>
        <w:bidi w:val="0"/>
        <w:spacing w:before="0" w:after="0" w:line="202" w:lineRule="auto"/>
        <w:ind w:left="0" w:right="0" w:firstLine="320"/>
        <w:jc w:val="both"/>
        <w:sectPr>
          <w:footnotePr>
            <w:pos w:val="pageBottom"/>
            <w:numFmt w:val="decimal"/>
            <w:numRestart w:val="continuous"/>
          </w:footnotePr>
          <w:pgSz w:w="7205" w:h="11304"/>
          <w:pgMar w:top="790" w:right="739" w:bottom="842" w:left="761" w:header="0" w:footer="3" w:gutter="0"/>
          <w:cols w:space="720"/>
          <w:noEndnote/>
          <w:rtlGutter w:val="0"/>
          <w:docGrid w:linePitch="360"/>
        </w:sectPr>
      </w:pPr>
      <w:r>
        <w:rPr>
          <w:color w:val="000000"/>
          <w:spacing w:val="0"/>
          <w:w w:val="100"/>
          <w:position w:val="0"/>
        </w:rPr>
        <w:t>Цинк часто используется для изготовления плавких вставок. В частности, такие вставки применяются в упо-</w:t>
      </w:r>
    </w:p>
    <w:p>
      <w:pPr>
        <w:pStyle w:val="Style28"/>
        <w:keepNext w:val="0"/>
        <w:keepLines w:val="0"/>
        <w:widowControl w:val="0"/>
        <w:shd w:val="clear" w:color="auto" w:fill="auto"/>
        <w:bidi w:val="0"/>
        <w:spacing w:before="0" w:after="240" w:line="202" w:lineRule="auto"/>
        <w:ind w:left="0" w:right="0" w:firstLine="0"/>
        <w:jc w:val="both"/>
      </w:pPr>
      <w:r>
        <w:rPr>
          <w:color w:val="000000"/>
          <w:spacing w:val="0"/>
          <w:w w:val="100"/>
          <w:position w:val="0"/>
        </w:rPr>
        <w:t>минутой серии предохранителей ПР2. Вставки из цинка более устойчивы против коррозии. Поэтому, несмотря на относительно малую температуру плавления, для них, вообще говоря, можно было бы допустить такую же предельную эксплуатационную температуру, как для меди (250°С), и конструировать вставки с меньшим се</w:t>
        <w:softHyphen/>
        <w:t>чением. Однако электрическое сопротивление цинка примерно в 3,4 раза больше, чем у меди. Чтобы сохра</w:t>
        <w:softHyphen/>
        <w:t>нить ту же температуру, надо уменьшить потери энергии в ней, соответственно увеличив ее сечение. Вставка по</w:t>
        <w:softHyphen/>
        <w:t>лучается значительно более массивной. Это&gt; при прочих равных условиях приводит к понижению коммутацион</w:t>
        <w:softHyphen/>
        <w:t>ной способности предохранителя. Кроме того, при мас</w:t>
        <w:softHyphen/>
        <w:t>сивной вставке с температурой 250° С не удалось бы в тех же размерах удержать на допустимом уровне температуру патрона и контактов. Все это заставляет снизить предельную температуру цинковых вставок до 200</w:t>
      </w:r>
      <w:r>
        <w:rPr>
          <w:color w:val="000000"/>
          <w:spacing w:val="0"/>
          <w:w w:val="100"/>
          <w:position w:val="0"/>
          <w:vertAlign w:val="superscript"/>
        </w:rPr>
        <w:t>р</w:t>
      </w:r>
      <w:r>
        <w:rPr>
          <w:color w:val="000000"/>
          <w:spacing w:val="0"/>
          <w:w w:val="100"/>
          <w:position w:val="0"/>
        </w:rPr>
        <w:t>С, а следовательно, еще больше увеличивать сече</w:t>
        <w:softHyphen/>
        <w:t>ние вставки. В итоге предохранители с цинковыми встав</w:t>
        <w:softHyphen/>
        <w:t>ками при тех же размерах обладают значительно мень</w:t>
        <w:softHyphen/>
        <w:t>шей устойчивостью к токам короткого замыкания, чем предохранители с медными вставками и оловянными растворителями.</w:t>
      </w:r>
    </w:p>
    <w:p>
      <w:pPr>
        <w:pStyle w:val="Style26"/>
        <w:keepNext/>
        <w:keepLines/>
        <w:widowControl w:val="0"/>
        <w:numPr>
          <w:ilvl w:val="0"/>
          <w:numId w:val="5"/>
        </w:numPr>
        <w:shd w:val="clear" w:color="auto" w:fill="auto"/>
        <w:tabs>
          <w:tab w:pos="370" w:val="left"/>
        </w:tabs>
        <w:bidi w:val="0"/>
        <w:spacing w:before="0" w:after="60"/>
        <w:ind w:left="0" w:right="0" w:firstLine="0"/>
        <w:jc w:val="center"/>
      </w:pPr>
      <w:bookmarkStart w:id="43" w:name="bookmark43"/>
      <w:bookmarkStart w:id="44" w:name="bookmark44"/>
      <w:bookmarkStart w:id="45" w:name="bookmark45"/>
      <w:bookmarkStart w:id="46" w:name="bookmark46"/>
      <w:bookmarkEnd w:id="45"/>
      <w:r>
        <w:rPr>
          <w:color w:val="000000"/>
          <w:spacing w:val="0"/>
          <w:w w:val="100"/>
          <w:position w:val="0"/>
        </w:rPr>
        <w:t>Конструкция плавких вставок</w:t>
      </w:r>
      <w:bookmarkEnd w:id="43"/>
      <w:bookmarkEnd w:id="44"/>
      <w:bookmarkEnd w:id="46"/>
    </w:p>
    <w:p>
      <w:pPr>
        <w:pStyle w:val="Style28"/>
        <w:keepNext w:val="0"/>
        <w:keepLines w:val="0"/>
        <w:widowControl w:val="0"/>
        <w:shd w:val="clear" w:color="auto" w:fill="auto"/>
        <w:bidi w:val="0"/>
        <w:spacing w:before="0" w:after="0" w:line="206" w:lineRule="auto"/>
        <w:ind w:left="0" w:right="0"/>
        <w:jc w:val="both"/>
      </w:pPr>
      <w:r>
        <w:rPr>
          <w:color w:val="000000"/>
          <w:spacing w:val="0"/>
          <w:w w:val="100"/>
          <w:position w:val="0"/>
        </w:rPr>
        <w:t>Заводы обычно изготавливают плавкие вставки из нескольких параллельных проволочек или ленточек. При этом улучшаются условия охлаждения вставки, лучше используется весь объем патрона для рассеивания энер</w:t>
        <w:softHyphen/>
        <w:t>гии дуги, уменьшается объем металла как в отдельных ветвях, так и во всей вставке в целом, увеличивается быстродействие при отключении токов короткого за</w:t>
        <w:softHyphen/>
        <w:t>мыкания и улучшаются условия гашения дуги.</w:t>
      </w:r>
    </w:p>
    <w:p>
      <w:pPr>
        <w:pStyle w:val="Style28"/>
        <w:keepNext w:val="0"/>
        <w:keepLines w:val="0"/>
        <w:widowControl w:val="0"/>
        <w:shd w:val="clear" w:color="auto" w:fill="auto"/>
        <w:bidi w:val="0"/>
        <w:spacing w:before="0" w:after="160" w:line="211" w:lineRule="auto"/>
        <w:ind w:left="0" w:right="0"/>
        <w:jc w:val="both"/>
        <w:rPr>
          <w:sz w:val="16"/>
          <w:szCs w:val="16"/>
        </w:rPr>
        <w:sectPr>
          <w:headerReference w:type="default" r:id="rId90"/>
          <w:footerReference w:type="default" r:id="rId91"/>
          <w:headerReference w:type="even" r:id="rId92"/>
          <w:footerReference w:type="even" r:id="rId93"/>
          <w:footnotePr>
            <w:pos w:val="pageBottom"/>
            <w:numFmt w:val="decimal"/>
            <w:numRestart w:val="continuous"/>
          </w:footnotePr>
          <w:pgSz w:w="7205" w:h="11304"/>
          <w:pgMar w:top="764" w:right="751" w:bottom="540" w:left="734" w:header="336" w:footer="112" w:gutter="0"/>
          <w:pgNumType w:start="33"/>
          <w:cols w:space="720"/>
          <w:noEndnote/>
          <w:rtlGutter w:val="0"/>
          <w:docGrid w:linePitch="360"/>
        </w:sectPr>
      </w:pPr>
      <w:r>
        <w:rPr>
          <w:color w:val="000000"/>
          <w:spacing w:val="0"/>
          <w:w w:val="100"/>
          <w:position w:val="0"/>
          <w:sz w:val="22"/>
          <w:szCs w:val="22"/>
        </w:rPr>
        <w:t>В плавких вставках обычно делают два и более узких коротких перешейка. При коротких за</w:t>
        <w:softHyphen/>
        <w:t>мыканиях они представляют собой значительное сопротивление и ограничивают величину тока, умень</w:t>
        <w:softHyphen/>
        <w:t>шают время отключения и увеличивают разрывную спо</w:t>
        <w:softHyphen/>
        <w:t>собность. Это обусловливается тем, что дуги возникают прежде всего и обычно поочередно на перешейках, обла</w:t>
        <w:softHyphen/>
        <w:t>дающих большими сопротивлёниями, сильнее грею</w:t>
        <w:softHyphen/>
        <w:t xml:space="preserve">щихся, а не сразу по всему сечению на всей длине вставки. Такой ход процесса уменьшает перенаряжения, обычно возникающие при быстром плавлении вставки, </w:t>
      </w:r>
      <w:r>
        <w:rPr>
          <w:color w:val="000000"/>
          <w:spacing w:val="0"/>
          <w:w w:val="100"/>
          <w:position w:val="0"/>
          <w:sz w:val="16"/>
          <w:szCs w:val="16"/>
        </w:rPr>
        <w:t>32</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и «нагрев патрона предохранителя. Наоборот, при ма</w:t>
        <w:softHyphen/>
        <w:t>лых токах перегрузки, т. е. при относительно больших временах- плавления, температура коротких перешейков благодаря интенсивному отсосу тепла урав</w:t>
        <w:softHyphen/>
        <w:t>нивается с температурой остальной вставки и перешейки практически не уменьшают время действия предохрани</w:t>
        <w:softHyphen/>
        <w:t>теля.</w:t>
      </w:r>
    </w:p>
    <w:p>
      <w:pPr>
        <w:pStyle w:val="Style26"/>
        <w:keepNext/>
        <w:keepLines/>
        <w:widowControl w:val="0"/>
        <w:numPr>
          <w:ilvl w:val="0"/>
          <w:numId w:val="5"/>
        </w:numPr>
        <w:shd w:val="clear" w:color="auto" w:fill="auto"/>
        <w:tabs>
          <w:tab w:pos="368" w:val="left"/>
        </w:tabs>
        <w:bidi w:val="0"/>
        <w:spacing w:before="0" w:after="80"/>
        <w:ind w:left="0" w:right="0" w:firstLine="0"/>
        <w:jc w:val="center"/>
      </w:pPr>
      <w:bookmarkStart w:id="47" w:name="bookmark47"/>
      <w:bookmarkStart w:id="48" w:name="bookmark48"/>
      <w:bookmarkStart w:id="49" w:name="bookmark49"/>
      <w:bookmarkStart w:id="50" w:name="bookmark50"/>
      <w:bookmarkEnd w:id="49"/>
      <w:r>
        <w:rPr>
          <w:color w:val="000000"/>
          <w:spacing w:val="0"/>
          <w:w w:val="100"/>
          <w:position w:val="0"/>
        </w:rPr>
        <w:t>Защитные характеристики</w:t>
      </w:r>
      <w:bookmarkEnd w:id="47"/>
      <w:bookmarkEnd w:id="48"/>
      <w:bookmarkEnd w:id="50"/>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Количество тепла, фактически выделяющегося в плав</w:t>
        <w:softHyphen/>
        <w:t>кой вставке, пропорционально квадрату тока и ее со</w:t>
        <w:softHyphen/>
        <w:t>противлению (/V), а количество тепла, потребное для плавления вставки,— величина постоянная. Поэтому чем больше ток, тем быстрее выделяется необходимое количество тепла и тем быстрее плавится вставка. При одном и том же токе быстрее расплавится вставка на меньший номинальный ток, так как ее сечение меньше, сопротивление больше и при том же токе в ней выде</w:t>
        <w:softHyphen/>
        <w:t>лится больше тепла, а масса металла в ней, наоборот, меньше, и для его плавления требуется меньше тепла.</w:t>
      </w:r>
    </w:p>
    <w:p>
      <w:pPr>
        <w:pStyle w:val="Style28"/>
        <w:keepNext w:val="0"/>
        <w:keepLines w:val="0"/>
        <w:widowControl w:val="0"/>
        <w:shd w:val="clear" w:color="auto" w:fill="auto"/>
        <w:bidi w:val="0"/>
        <w:spacing w:before="0" w:after="60" w:line="202" w:lineRule="auto"/>
        <w:ind w:left="0" w:right="0" w:firstLine="320"/>
        <w:jc w:val="both"/>
      </w:pPr>
      <w:r>
        <w:rPr>
          <w:color w:val="000000"/>
          <w:spacing w:val="0"/>
          <w:w w:val="100"/>
          <w:position w:val="0"/>
        </w:rPr>
        <w:t>Под защитной характеристикой предохра</w:t>
        <w:softHyphen/>
        <w:t>нителя подразумевается зависимость полного времени отключения (продолжительность расплавления плавкой вставки плюс продолжительность горения дуги) от ве</w:t>
        <w:softHyphen/>
        <w:t>личины отключаемого тока. Защитные характеристики принято изображать в виде кривых, подобных пред</w:t>
        <w:softHyphen/>
        <w:t xml:space="preserve">ставленным на рис. 10'. На горизонтальной оси отложена кратность тока перегрузки или короткого замыкания по отношению к номинальному току плавкой вставки. На вертикальной оси — время отключения </w:t>
      </w:r>
      <w:r>
        <w:rPr>
          <w:i/>
          <w:iCs/>
          <w:color w:val="000000"/>
          <w:spacing w:val="0"/>
          <w:w w:val="100"/>
          <w:position w:val="0"/>
        </w:rPr>
        <w:t>t.</w:t>
      </w:r>
      <w:r>
        <w:rPr>
          <w:color w:val="000000"/>
          <w:spacing w:val="0"/>
          <w:w w:val="100"/>
          <w:position w:val="0"/>
        </w:rPr>
        <w:t xml:space="preserve"> </w:t>
      </w:r>
      <w:r>
        <w:rPr>
          <w:color w:val="000000"/>
          <w:spacing w:val="0"/>
          <w:w w:val="100"/>
          <w:position w:val="0"/>
        </w:rPr>
        <w:t xml:space="preserve">Например, на рис. ГО (сплошная кривая) видно, что- предохранитель отключает двукратный ток приблизительно' через 2,5 </w:t>
      </w:r>
      <w:r>
        <w:rPr>
          <w:i/>
          <w:iCs/>
          <w:color w:val="000000"/>
          <w:spacing w:val="0"/>
          <w:w w:val="100"/>
          <w:position w:val="0"/>
        </w:rPr>
        <w:t xml:space="preserve">мин, </w:t>
      </w:r>
      <w:r>
        <w:rPr>
          <w:color w:val="000000"/>
          <w:spacing w:val="0"/>
          <w:w w:val="100"/>
          <w:position w:val="0"/>
        </w:rPr>
        <w:t xml:space="preserve">пятикратный ток — через 1,0 </w:t>
      </w:r>
      <w:r>
        <w:rPr>
          <w:i/>
          <w:iCs/>
          <w:color w:val="000000"/>
          <w:spacing w:val="0"/>
          <w:w w:val="100"/>
          <w:position w:val="0"/>
        </w:rPr>
        <w:t>сек,</w:t>
      </w:r>
      <w:r>
        <w:rPr>
          <w:color w:val="000000"/>
          <w:spacing w:val="0"/>
          <w:w w:val="100"/>
          <w:position w:val="0"/>
        </w:rPr>
        <w:t xml:space="preserve"> десятикратный ток — через 0,05 </w:t>
      </w:r>
      <w:r>
        <w:rPr>
          <w:i/>
          <w:iCs/>
          <w:color w:val="000000"/>
          <w:spacing w:val="0"/>
          <w:w w:val="100"/>
          <w:position w:val="0"/>
        </w:rPr>
        <w:t>сек.</w:t>
      </w:r>
      <w:r>
        <w:rPr>
          <w:color w:val="000000"/>
          <w:spacing w:val="0"/>
          <w:w w:val="100"/>
          <w:position w:val="0"/>
        </w:rPr>
        <w:t xml:space="preserve"> Такая характеристика с указанием на го</w:t>
        <w:softHyphen/>
        <w:t>ризонтальной оси кратности токов является типовой. Она относится не к одной плавкой вставке, а к целой серии подобных друг другу плавких вставок на разные номинальные токи. Когда же необходимо судить о каж</w:t>
        <w:softHyphen/>
        <w:t>дой плавкой вставке отдельно, на горизонтальной оси откладывается не кратность тока перегрузки, а абсолют</w:t>
        <w:softHyphen/>
        <w:t>ная величина тока в амперах и для каждой вставки дается отдельная кривая зависимости времени отключе</w:t>
        <w:softHyphen/>
        <w:t>ния от тока. В итоге получается семейство защитных характеристик подобно указанному на рис. 11 для пре</w:t>
        <w:softHyphen/>
        <w:t>дохранителей серии ПН2.</w:t>
      </w:r>
      <w:r>
        <w:br w:type="page"/>
      </w:r>
    </w:p>
    <w:p>
      <w:pPr>
        <w:pStyle w:val="Style28"/>
        <w:keepNext w:val="0"/>
        <w:keepLines w:val="0"/>
        <w:widowControl w:val="0"/>
        <w:shd w:val="clear" w:color="auto" w:fill="auto"/>
        <w:bidi w:val="0"/>
        <w:spacing w:before="0" w:after="100" w:line="202" w:lineRule="auto"/>
        <w:ind w:left="0" w:right="0" w:firstLine="360"/>
        <w:jc w:val="both"/>
      </w:pPr>
      <w:r>
        <w:rPr>
          <w:color w:val="000000"/>
          <w:spacing w:val="0"/>
          <w:w w:val="100"/>
          <w:position w:val="0"/>
        </w:rPr>
        <w:t>При пользовании защитной характеристикой предо</w:t>
        <w:softHyphen/>
        <w:t>хранителя, изображенной в виде одной тонкой линии, необходимо иметь в виду, что она дает средние зна</w:t>
        <w:softHyphen/>
        <w:t>чения времени отключения при данном токе. В дей</w:t>
        <w:softHyphen/>
        <w:t>ствительности имеют место существенные отклонения</w:t>
      </w:r>
    </w:p>
    <w:p>
      <w:pPr>
        <w:widowControl w:val="0"/>
        <w:jc w:val="center"/>
        <w:rPr>
          <w:sz w:val="2"/>
          <w:szCs w:val="2"/>
        </w:rPr>
      </w:pPr>
      <w:r>
        <w:drawing>
          <wp:inline>
            <wp:extent cx="2956560" cy="2712720"/>
            <wp:docPr id="126" name="Picutre 126"/>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94"/>
                    <a:stretch/>
                  </pic:blipFill>
                  <pic:spPr>
                    <a:xfrm>
                      <a:ext cx="2956560" cy="2712720"/>
                    </a:xfrm>
                    <a:prstGeom prst="rect"/>
                  </pic:spPr>
                </pic:pic>
              </a:graphicData>
            </a:graphic>
          </wp:inline>
        </w:drawing>
      </w:r>
    </w:p>
    <w:p>
      <w:pPr>
        <w:pStyle w:val="Style6"/>
        <w:keepNext w:val="0"/>
        <w:keepLines w:val="0"/>
        <w:widowControl w:val="0"/>
        <w:shd w:val="clear" w:color="auto" w:fill="auto"/>
        <w:bidi w:val="0"/>
        <w:spacing w:before="0" w:after="0" w:line="226" w:lineRule="auto"/>
        <w:ind w:left="0" w:right="0" w:firstLine="0"/>
        <w:jc w:val="center"/>
      </w:pPr>
      <w:r>
        <w:rPr>
          <w:color w:val="000000"/>
          <w:spacing w:val="0"/>
          <w:w w:val="100"/>
          <w:position w:val="0"/>
        </w:rPr>
        <w:t>Рис. 10. Типовая защитная характеристика предохрани</w:t>
        <w:softHyphen/>
        <w:t>телей серии ПН2.</w:t>
      </w:r>
    </w:p>
    <w:p>
      <w:pPr>
        <w:widowControl w:val="0"/>
        <w:spacing w:after="259" w:line="1" w:lineRule="exact"/>
      </w:pP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от этих средних значений за счет производственных до</w:t>
        <w:softHyphen/>
        <w:t>пусков в самом материале плавких вставок, в их изго</w:t>
        <w:softHyphen/>
        <w:t>товлении, за счет качества контактов и старения в про</w:t>
        <w:softHyphen/>
        <w:t>цессе эксплуатации материала плавких вставок. Эти отклонения могут в крайних случаях наиболее неблаго</w:t>
        <w:softHyphen/>
        <w:t xml:space="preserve">приятного сочетания всех факторов достигать ±50%. Поэтому защитную характеристику каждой плавкой вставки в действительности следовало бы изображать </w:t>
      </w:r>
      <w:r>
        <w:rPr>
          <w:b/>
          <w:bCs/>
          <w:color w:val="000000"/>
          <w:spacing w:val="0"/>
          <w:w w:val="100"/>
          <w:position w:val="0"/>
        </w:rPr>
        <w:t xml:space="preserve">в </w:t>
      </w:r>
      <w:r>
        <w:rPr>
          <w:color w:val="000000"/>
          <w:spacing w:val="0"/>
          <w:w w:val="100"/>
          <w:position w:val="0"/>
        </w:rPr>
        <w:t>виде широкой полосы, в пределах которой лежит воз</w:t>
        <w:softHyphen/>
        <w:t xml:space="preserve">можное время отключения. Этого не делают только для легкости изображения семейств кривых. Например, на рис. 10 возможное время отключения лежит в пределах, ограниченных пунктирными линиями: при двукратном токе—в пределах от 1,25 до 4,25 </w:t>
      </w:r>
      <w:r>
        <w:rPr>
          <w:i/>
          <w:iCs/>
          <w:color w:val="000000"/>
          <w:spacing w:val="0"/>
          <w:w w:val="100"/>
          <w:position w:val="0"/>
        </w:rPr>
        <w:t>мин,</w:t>
      </w:r>
      <w:r>
        <w:rPr>
          <w:color w:val="000000"/>
          <w:spacing w:val="0"/>
          <w:w w:val="100"/>
          <w:position w:val="0"/>
        </w:rPr>
        <w:t xml:space="preserve"> а на основной характеристике показано среднее значение — 2,5 </w:t>
      </w:r>
      <w:r>
        <w:rPr>
          <w:i/>
          <w:iCs/>
          <w:color w:val="000000"/>
          <w:spacing w:val="0"/>
          <w:w w:val="100"/>
          <w:position w:val="0"/>
        </w:rPr>
        <w:t>мин;</w:t>
        <w:br w:type="page"/>
      </w:r>
      <w:r>
        <w:rPr>
          <w:color w:val="000000"/>
          <w:spacing w:val="0"/>
          <w:w w:val="100"/>
          <w:position w:val="0"/>
        </w:rPr>
        <w:t xml:space="preserve">то же при пятикратном токе — от 0,4 до 1,5 се/с, а на основной характеристике показано 1,0 </w:t>
      </w:r>
      <w:r>
        <w:rPr>
          <w:i/>
          <w:iCs/>
          <w:color w:val="000000"/>
          <w:spacing w:val="0"/>
          <w:w w:val="100"/>
          <w:position w:val="0"/>
        </w:rPr>
        <w:t>сек</w:t>
      </w:r>
      <w:r>
        <w:rPr>
          <w:color w:val="000000"/>
          <w:spacing w:val="0"/>
          <w:w w:val="100"/>
          <w:position w:val="0"/>
        </w:rPr>
        <w:t xml:space="preserve"> и т. д.</w:t>
      </w:r>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С помощью уравнения (8) можно подсчитать, какой должна быть рекомендуемая защитная характеристика, чтобы, с одной стороны, во избежание частых перерывов</w:t>
      </w:r>
    </w:p>
    <w:p>
      <w:pPr>
        <w:widowControl w:val="0"/>
        <w:spacing w:line="1" w:lineRule="exact"/>
        <w:sectPr>
          <w:headerReference w:type="default" r:id="rId96"/>
          <w:footerReference w:type="default" r:id="rId97"/>
          <w:headerReference w:type="even" r:id="rId98"/>
          <w:footerReference w:type="even" r:id="rId99"/>
          <w:footnotePr>
            <w:pos w:val="pageBottom"/>
            <w:numFmt w:val="decimal"/>
            <w:numRestart w:val="continuous"/>
          </w:footnotePr>
          <w:pgSz w:w="7205" w:h="11304"/>
          <w:pgMar w:top="597" w:right="753" w:bottom="945" w:left="718" w:header="0" w:footer="3" w:gutter="0"/>
          <w:pgNumType w:start="33"/>
          <w:cols w:space="720"/>
          <w:noEndnote/>
          <w:rtlGutter w:val="0"/>
          <w:docGrid w:linePitch="360"/>
        </w:sectPr>
      </w:pPr>
      <w:r>
        <w:drawing>
          <wp:anchor distT="12700" distB="774065" distL="100330" distR="173990" simplePos="0" relativeHeight="125829411" behindDoc="0" locked="0" layoutInCell="1" allowOverlap="1">
            <wp:simplePos x="0" y="0"/>
            <wp:positionH relativeFrom="page">
              <wp:posOffset>577850</wp:posOffset>
            </wp:positionH>
            <wp:positionV relativeFrom="paragraph">
              <wp:posOffset>12700</wp:posOffset>
            </wp:positionV>
            <wp:extent cx="3328670" cy="2743200"/>
            <wp:wrapTopAndBottom/>
            <wp:docPr id="131" name="Shape 131"/>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100"/>
                    <a:stretch/>
                  </pic:blipFill>
                  <pic:spPr>
                    <a:xfrm>
                      <a:ext cx="3328670" cy="2743200"/>
                    </a:xfrm>
                    <a:prstGeom prst="rect"/>
                  </pic:spPr>
                </pic:pic>
              </a:graphicData>
            </a:graphic>
          </wp:anchor>
        </w:drawing>
      </w:r>
      <w:r>
        <mc:AlternateContent>
          <mc:Choice Requires="wps">
            <w:drawing>
              <wp:anchor distT="0" distB="0" distL="0" distR="0" simplePos="0" relativeHeight="503316500" behindDoc="0" locked="0" layoutInCell="1" allowOverlap="1">
                <wp:simplePos x="0" y="0"/>
                <wp:positionH relativeFrom="page">
                  <wp:posOffset>477520</wp:posOffset>
                </wp:positionH>
                <wp:positionV relativeFrom="paragraph">
                  <wp:posOffset>2850515</wp:posOffset>
                </wp:positionV>
                <wp:extent cx="3602990" cy="679450"/>
                <wp:wrapNone/>
                <wp:docPr id="133" name="Shape 133"/>
                <a:graphic xmlns:a="http://schemas.openxmlformats.org/drawingml/2006/main">
                  <a:graphicData uri="http://schemas.microsoft.com/office/word/2010/wordprocessingShape">
                    <wps:wsp>
                      <wps:cNvSpPr txBox="1"/>
                      <wps:spPr>
                        <a:xfrm>
                          <a:ext cx="3602990" cy="679450"/>
                        </a:xfrm>
                        <a:prstGeom prst="rect"/>
                        <a:noFill/>
                      </wps:spPr>
                      <wps:txbx>
                        <w:txbxContent>
                          <w:p>
                            <w:pPr>
                              <w:pStyle w:val="Style6"/>
                              <w:keepNext w:val="0"/>
                              <w:keepLines w:val="0"/>
                              <w:widowControl w:val="0"/>
                              <w:shd w:val="clear" w:color="auto" w:fill="auto"/>
                              <w:bidi w:val="0"/>
                              <w:spacing w:before="0" w:after="0"/>
                              <w:ind w:left="0" w:right="0" w:firstLine="0"/>
                              <w:jc w:val="both"/>
                            </w:pPr>
                            <w:r>
                              <w:rPr>
                                <w:color w:val="000000"/>
                                <w:spacing w:val="0"/>
                                <w:w w:val="100"/>
                                <w:position w:val="0"/>
                              </w:rPr>
                              <w:t>Рис. 11. Семейство защитных характеристик плавких вставок предо</w:t>
                              <w:softHyphen/>
                              <w:t xml:space="preserve">хранителей серии ПН2. На кривых обозначены номинальные токи плавких вставок. Наибольшее мгновенное значение тока короткого замыкания, пропускаемого предохранителями ПН2-100 и ПН2-250, равно примерно 5 000 </w:t>
                            </w:r>
                            <w:r>
                              <w:rPr>
                                <w:i/>
                                <w:iCs/>
                                <w:color w:val="000000"/>
                                <w:spacing w:val="0"/>
                                <w:w w:val="100"/>
                                <w:position w:val="0"/>
                              </w:rPr>
                              <w:t>а.</w:t>
                            </w:r>
                            <w:r>
                              <w:rPr>
                                <w:color w:val="000000"/>
                                <w:spacing w:val="0"/>
                                <w:w w:val="100"/>
                                <w:position w:val="0"/>
                              </w:rPr>
                              <w:t xml:space="preserve"> Плавкие вставки 200 и 250 </w:t>
                            </w:r>
                            <w:r>
                              <w:rPr>
                                <w:i/>
                                <w:iCs/>
                                <w:color w:val="000000"/>
                                <w:spacing w:val="0"/>
                                <w:w w:val="100"/>
                                <w:position w:val="0"/>
                              </w:rPr>
                              <w:t>а</w:t>
                            </w:r>
                            <w:r>
                              <w:rPr>
                                <w:color w:val="000000"/>
                                <w:spacing w:val="0"/>
                                <w:w w:val="100"/>
                                <w:position w:val="0"/>
                              </w:rPr>
                              <w:t xml:space="preserve"> предохрани</w:t>
                              <w:softHyphen/>
                              <w:t>теля ПН2-400 пропускают большие токи.</w:t>
                            </w:r>
                          </w:p>
                        </w:txbxContent>
                      </wps:txbx>
                      <wps:bodyPr lIns="0" tIns="0" rIns="0" bIns="0">
                        <a:noAutoFit/>
                      </wps:bodyPr>
                    </wps:wsp>
                  </a:graphicData>
                </a:graphic>
              </wp:anchor>
            </w:drawing>
          </mc:Choice>
          <mc:Fallback>
            <w:pict>
              <v:shape id="_x0000_s1159" type="#_x0000_t202" style="position:absolute;margin-left:37.600000000000001pt;margin-top:224.45000000000002pt;width:283.69999999999999pt;height:53.5pt;z-index:251657747;mso-wrap-distance-left:0;mso-wrap-distance-right:0;mso-position-horizontal-relative:page" filled="f" stroked="f">
                <v:textbox inset="0,0,0,0">
                  <w:txbxContent>
                    <w:p>
                      <w:pPr>
                        <w:pStyle w:val="Style6"/>
                        <w:keepNext w:val="0"/>
                        <w:keepLines w:val="0"/>
                        <w:widowControl w:val="0"/>
                        <w:shd w:val="clear" w:color="auto" w:fill="auto"/>
                        <w:bidi w:val="0"/>
                        <w:spacing w:before="0" w:after="0"/>
                        <w:ind w:left="0" w:right="0" w:firstLine="0"/>
                        <w:jc w:val="both"/>
                      </w:pPr>
                      <w:r>
                        <w:rPr>
                          <w:color w:val="000000"/>
                          <w:spacing w:val="0"/>
                          <w:w w:val="100"/>
                          <w:position w:val="0"/>
                        </w:rPr>
                        <w:t>Рис. 11. Семейство защитных характеристик плавких вставок предо</w:t>
                        <w:softHyphen/>
                        <w:t xml:space="preserve">хранителей серии ПН2. На кривых обозначены номинальные токи плавких вставок. Наибольшее мгновенное значение тока короткого замыкания, пропускаемого предохранителями ПН2-100 и ПН2-250, равно примерно 5 000 </w:t>
                      </w:r>
                      <w:r>
                        <w:rPr>
                          <w:i/>
                          <w:iCs/>
                          <w:color w:val="000000"/>
                          <w:spacing w:val="0"/>
                          <w:w w:val="100"/>
                          <w:position w:val="0"/>
                        </w:rPr>
                        <w:t>а.</w:t>
                      </w:r>
                      <w:r>
                        <w:rPr>
                          <w:color w:val="000000"/>
                          <w:spacing w:val="0"/>
                          <w:w w:val="100"/>
                          <w:position w:val="0"/>
                        </w:rPr>
                        <w:t xml:space="preserve"> Плавкие вставки 200 и 250 </w:t>
                      </w:r>
                      <w:r>
                        <w:rPr>
                          <w:i/>
                          <w:iCs/>
                          <w:color w:val="000000"/>
                          <w:spacing w:val="0"/>
                          <w:w w:val="100"/>
                          <w:position w:val="0"/>
                        </w:rPr>
                        <w:t>а</w:t>
                      </w:r>
                      <w:r>
                        <w:rPr>
                          <w:color w:val="000000"/>
                          <w:spacing w:val="0"/>
                          <w:w w:val="100"/>
                          <w:position w:val="0"/>
                        </w:rPr>
                        <w:t xml:space="preserve"> предохрани</w:t>
                        <w:softHyphen/>
                        <w:t>теля ПН2-400 пропускают большие токи.</w:t>
                      </w:r>
                    </w:p>
                  </w:txbxContent>
                </v:textbox>
                <w10:wrap anchorx="page"/>
              </v:shape>
            </w:pict>
          </mc:Fallback>
        </mc:AlternateContent>
      </w:r>
    </w:p>
    <w:p>
      <w:pPr>
        <w:widowControl w:val="0"/>
        <w:spacing w:line="140" w:lineRule="exact"/>
        <w:rPr>
          <w:sz w:val="11"/>
          <w:szCs w:val="11"/>
        </w:rPr>
      </w:pPr>
    </w:p>
    <w:p>
      <w:pPr>
        <w:widowControl w:val="0"/>
        <w:spacing w:line="1" w:lineRule="exact"/>
        <w:sectPr>
          <w:footnotePr>
            <w:pos w:val="pageBottom"/>
            <w:numFmt w:val="decimal"/>
            <w:numRestart w:val="continuous"/>
          </w:footnotePr>
          <w:type w:val="continuous"/>
          <w:pgSz w:w="7205" w:h="11304"/>
          <w:pgMar w:top="792" w:right="0" w:bottom="866" w:left="0" w:header="0" w:footer="3" w:gutter="0"/>
          <w:cols w:space="720"/>
          <w:noEndnote/>
          <w:rtlGutter w:val="0"/>
          <w:docGrid w:linePitch="360"/>
        </w:sectPr>
      </w:pP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в электроснабжении кратковременные перегрузки не отключались слишком быстро, а с другой стороны, что</w:t>
        <w:softHyphen/>
        <w:t xml:space="preserve">бы выдержки времени </w:t>
      </w:r>
      <w:r>
        <w:rPr>
          <w:i/>
          <w:iCs/>
          <w:color w:val="000000"/>
          <w:spacing w:val="0"/>
          <w:w w:val="100"/>
          <w:position w:val="0"/>
        </w:rPr>
        <w:t>t</w:t>
      </w:r>
      <w:r>
        <w:rPr>
          <w:color w:val="000000"/>
          <w:spacing w:val="0"/>
          <w:w w:val="100"/>
          <w:position w:val="0"/>
        </w:rPr>
        <w:t xml:space="preserve"> </w:t>
      </w:r>
      <w:r>
        <w:rPr>
          <w:color w:val="000000"/>
          <w:spacing w:val="0"/>
          <w:w w:val="100"/>
          <w:position w:val="0"/>
        </w:rPr>
        <w:t>до момента отключения пере</w:t>
        <w:softHyphen/>
        <w:t>грузок не были чрезмерно большими и превышения на</w:t>
        <w:softHyphen/>
        <w:t xml:space="preserve">гревов проводников </w:t>
      </w:r>
      <w:r>
        <w:rPr>
          <w:i/>
          <w:iCs/>
          <w:color w:val="000000"/>
          <w:spacing w:val="0"/>
          <w:w w:val="100"/>
          <w:position w:val="0"/>
        </w:rPr>
        <w:t>Xt</w:t>
      </w:r>
      <w:r>
        <w:rPr>
          <w:color w:val="000000"/>
          <w:spacing w:val="0"/>
          <w:w w:val="100"/>
          <w:position w:val="0"/>
        </w:rPr>
        <w:t xml:space="preserve"> </w:t>
      </w:r>
      <w:r>
        <w:rPr>
          <w:color w:val="000000"/>
          <w:spacing w:val="0"/>
          <w:w w:val="100"/>
          <w:position w:val="0"/>
        </w:rPr>
        <w:t>в момент отключения не были бы больше максимально допустимых величин т</w:t>
      </w:r>
      <w:r>
        <w:rPr>
          <w:color w:val="000000"/>
          <w:spacing w:val="0"/>
          <w:w w:val="100"/>
          <w:position w:val="0"/>
          <w:vertAlign w:val="subscript"/>
        </w:rPr>
        <w:t>ж</w:t>
      </w:r>
      <w:r>
        <w:rPr>
          <w:color w:val="000000"/>
          <w:spacing w:val="0"/>
          <w:w w:val="100"/>
          <w:position w:val="0"/>
        </w:rPr>
        <w:t>.</w:t>
      </w:r>
      <w:r>
        <w:rPr>
          <w:color w:val="000000"/>
          <w:spacing w:val="0"/>
          <w:w w:val="100"/>
          <w:position w:val="0"/>
          <w:vertAlign w:val="subscript"/>
        </w:rPr>
        <w:t>м</w:t>
      </w:r>
      <w:r>
        <w:rPr>
          <w:color w:val="000000"/>
          <w:spacing w:val="0"/>
          <w:w w:val="100"/>
          <w:position w:val="0"/>
        </w:rPr>
        <w:t xml:space="preserve"> по табл. 7.</w:t>
      </w:r>
    </w:p>
    <w:p>
      <w:pPr>
        <w:pStyle w:val="Style28"/>
        <w:keepNext w:val="0"/>
        <w:keepLines w:val="0"/>
        <w:widowControl w:val="0"/>
        <w:shd w:val="clear" w:color="auto" w:fill="auto"/>
        <w:bidi w:val="0"/>
        <w:spacing w:before="0" w:after="140" w:line="204" w:lineRule="auto"/>
        <w:ind w:left="0" w:right="0"/>
        <w:jc w:val="both"/>
      </w:pPr>
      <w:r>
        <w:rPr>
          <w:color w:val="000000"/>
          <w:spacing w:val="0"/>
          <w:w w:val="100"/>
          <w:position w:val="0"/>
        </w:rPr>
        <w:t>Раскрыв в уравнении (8) скобки и сделав необходи</w:t>
        <w:softHyphen/>
        <w:t>мые преобразования, находим:</w:t>
      </w:r>
    </w:p>
    <w:p>
      <w:pPr>
        <w:pStyle w:val="Style7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7205" w:h="11304"/>
          <w:pgMar w:top="792" w:right="763" w:bottom="866" w:left="746" w:header="0" w:footer="3" w:gutter="0"/>
          <w:cols w:space="720"/>
          <w:noEndnote/>
          <w:rtlGutter w:val="0"/>
          <w:docGrid w:linePitch="360"/>
        </w:sectPr>
      </w:pPr>
      <w:r>
        <mc:AlternateContent>
          <mc:Choice Requires="wps">
            <w:drawing>
              <wp:anchor distT="0" distB="0" distL="114300" distR="114300" simplePos="0" relativeHeight="125829412" behindDoc="0" locked="0" layoutInCell="1" allowOverlap="1">
                <wp:simplePos x="0" y="0"/>
                <wp:positionH relativeFrom="page">
                  <wp:posOffset>3839210</wp:posOffset>
                </wp:positionH>
                <wp:positionV relativeFrom="paragraph">
                  <wp:posOffset>25400</wp:posOffset>
                </wp:positionV>
                <wp:extent cx="252730" cy="186055"/>
                <wp:wrapSquare wrapText="bothSides"/>
                <wp:docPr id="135" name="Shape 135"/>
                <a:graphic xmlns:a="http://schemas.openxmlformats.org/drawingml/2006/main">
                  <a:graphicData uri="http://schemas.microsoft.com/office/word/2010/wordprocessingShape">
                    <wps:wsp>
                      <wps:cNvSpPr txBox="1"/>
                      <wps:spPr>
                        <a:xfrm>
                          <a:ext cx="252730" cy="18605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(И)</w:t>
                            </w:r>
                          </w:p>
                        </w:txbxContent>
                      </wps:txbx>
                      <wps:bodyPr wrap="none" lIns="0" tIns="0" rIns="0" bIns="0">
                        <a:noAutoFit/>
                      </wps:bodyPr>
                    </wps:wsp>
                  </a:graphicData>
                </a:graphic>
              </wp:anchor>
            </w:drawing>
          </mc:Choice>
          <mc:Fallback>
            <w:pict>
              <v:shape id="_x0000_s1161" type="#_x0000_t202" style="position:absolute;margin-left:302.30000000000001pt;margin-top:2.pt;width:19.900000000000002pt;height:14.65pt;z-index:-125829341;mso-wrap-distance-left:9.pt;mso-wrap-distance-right:9.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(И)</w:t>
                      </w:r>
                    </w:p>
                  </w:txbxContent>
                </v:textbox>
                <w10:wrap type="square" anchorx="page"/>
              </v:shape>
            </w:pict>
          </mc:Fallback>
        </mc:AlternateContent>
      </w:r>
      <w:r>
        <w:rPr>
          <w:color w:val="000000"/>
          <w:spacing w:val="0"/>
          <w:w w:val="100"/>
          <w:position w:val="0"/>
        </w:rPr>
        <w:t>t = 2,3T\%(</w:t>
      </w:r>
    </w:p>
    <w:p>
      <w:pPr>
        <w:pStyle w:val="Style28"/>
        <w:keepNext w:val="0"/>
        <w:keepLines w:val="0"/>
        <w:widowControl w:val="0"/>
        <w:shd w:val="clear" w:color="auto" w:fill="auto"/>
        <w:bidi w:val="0"/>
        <w:spacing w:before="0" w:after="160" w:line="240" w:lineRule="auto"/>
        <w:ind w:left="0" w:right="0" w:firstLine="0"/>
        <w:jc w:val="left"/>
      </w:pPr>
      <w:r>
        <w:rPr>
          <w:color w:val="000000"/>
          <w:spacing w:val="0"/>
          <w:w w:val="100"/>
          <w:position w:val="0"/>
        </w:rPr>
        <w:t>или, если обозначить</w:t>
      </w:r>
    </w:p>
    <w:p>
      <w:pPr>
        <w:pStyle w:val="Style79"/>
        <w:keepNext w:val="0"/>
        <w:keepLines w:val="0"/>
        <w:widowControl w:val="0"/>
        <w:shd w:val="clear" w:color="auto" w:fill="auto"/>
        <w:tabs>
          <w:tab w:pos="2902" w:val="left"/>
        </w:tabs>
        <w:bidi w:val="0"/>
        <w:spacing w:before="0" w:after="0" w:line="240" w:lineRule="auto"/>
        <w:ind w:left="0" w:right="0" w:firstLine="0"/>
        <w:jc w:val="right"/>
        <w:rPr>
          <w:sz w:val="12"/>
          <w:szCs w:val="12"/>
        </w:rPr>
      </w:pPr>
      <w:r>
        <w:fldChar w:fldCharType="begin"/>
        <w:instrText xml:space="preserve"> TOC \o "1-5" \h \z </w:instrText>
        <w:fldChar w:fldCharType="separate"/>
      </w:r>
      <w:r>
        <w:rPr>
          <w:rFonts w:ascii="Courier New" w:eastAsia="Courier New" w:hAnsi="Courier New" w:cs="Courier New"/>
          <w:b/>
          <w:bCs/>
          <w:color w:val="000000"/>
          <w:spacing w:val="0"/>
          <w:w w:val="100"/>
          <w:position w:val="0"/>
          <w:sz w:val="12"/>
          <w:szCs w:val="12"/>
        </w:rPr>
        <w:t>^-=^=Л</w:t>
        <w:tab/>
        <w:t>(1Г)</w:t>
      </w:r>
    </w:p>
    <w:p>
      <w:pPr>
        <w:pStyle w:val="Style79"/>
        <w:keepNext w:val="0"/>
        <w:keepLines w:val="0"/>
        <w:widowControl w:val="0"/>
        <w:shd w:val="clear" w:color="auto" w:fill="auto"/>
        <w:tabs>
          <w:tab w:pos="2902" w:val="left"/>
        </w:tabs>
        <w:bidi w:val="0"/>
        <w:spacing w:before="0" w:after="80" w:line="180" w:lineRule="auto"/>
        <w:ind w:left="0" w:right="0" w:firstLine="0"/>
        <w:jc w:val="right"/>
        <w:rPr>
          <w:sz w:val="12"/>
          <w:szCs w:val="12"/>
        </w:rPr>
      </w:pPr>
      <w:r>
        <w:rPr>
          <w:rFonts w:ascii="Courier New" w:eastAsia="Courier New" w:hAnsi="Courier New" w:cs="Courier New"/>
          <w:b/>
          <w:bCs/>
          <w:color w:val="000000"/>
          <w:spacing w:val="0"/>
          <w:w w:val="100"/>
          <w:position w:val="0"/>
          <w:sz w:val="12"/>
          <w:szCs w:val="12"/>
        </w:rPr>
        <w:t>Ту —’</w:t>
        <w:tab/>
      </w:r>
      <w:r>
        <w:rPr>
          <w:rFonts w:ascii="Courier New" w:eastAsia="Courier New" w:hAnsi="Courier New" w:cs="Courier New"/>
          <w:b/>
          <w:bCs/>
          <w:color w:val="000000"/>
          <w:spacing w:val="0"/>
          <w:w w:val="100"/>
          <w:position w:val="0"/>
          <w:sz w:val="12"/>
          <w:szCs w:val="12"/>
          <w:vertAlign w:val="superscript"/>
        </w:rPr>
        <w:t xml:space="preserve">v </w:t>
      </w:r>
      <w:r>
        <w:rPr>
          <w:rFonts w:ascii="Courier New" w:eastAsia="Courier New" w:hAnsi="Courier New" w:cs="Courier New"/>
          <w:b/>
          <w:bCs/>
          <w:color w:val="000000"/>
          <w:spacing w:val="0"/>
          <w:w w:val="100"/>
          <w:position w:val="0"/>
          <w:sz w:val="12"/>
          <w:szCs w:val="12"/>
          <w:vertAlign w:val="superscript"/>
        </w:rPr>
        <w:t>7</w:t>
      </w:r>
    </w:p>
    <w:p>
      <w:pPr>
        <w:pStyle w:val="Style79"/>
        <w:keepNext w:val="0"/>
        <w:keepLines w:val="0"/>
        <w:widowControl w:val="0"/>
        <w:shd w:val="clear" w:color="auto" w:fill="auto"/>
        <w:bidi w:val="0"/>
        <w:spacing w:before="0" w:after="0"/>
        <w:ind w:left="0" w:right="0" w:firstLine="0"/>
        <w:jc w:val="left"/>
      </w:pPr>
      <w:r>
        <w:rPr>
          <w:color w:val="000000"/>
          <w:spacing w:val="0"/>
          <w:w w:val="100"/>
          <w:position w:val="0"/>
        </w:rPr>
        <w:t>получаем:</w:t>
      </w:r>
    </w:p>
    <w:p>
      <w:pPr>
        <w:pStyle w:val="Style79"/>
        <w:keepNext w:val="0"/>
        <w:keepLines w:val="0"/>
        <w:widowControl w:val="0"/>
        <w:shd w:val="clear" w:color="auto" w:fill="auto"/>
        <w:tabs>
          <w:tab w:pos="2902" w:val="left"/>
        </w:tabs>
        <w:bidi w:val="0"/>
        <w:spacing w:before="0" w:after="160"/>
        <w:ind w:left="0" w:right="0" w:firstLine="0"/>
        <w:jc w:val="right"/>
      </w:pPr>
      <w:r>
        <w:rPr>
          <w:color w:val="000000"/>
          <w:spacing w:val="0"/>
          <w:w w:val="100"/>
          <w:position w:val="0"/>
        </w:rPr>
        <w:t xml:space="preserve">/-2,374g </w:t>
      </w:r>
      <w:r>
        <w:rPr>
          <w:color w:val="000000"/>
          <w:spacing w:val="0"/>
          <w:w w:val="100"/>
          <w:position w:val="0"/>
        </w:rPr>
        <w:t>А</w:t>
        <w:tab/>
        <w:t>(11")</w:t>
      </w:r>
      <w:r>
        <w:fldChar w:fldCharType="end"/>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В уравнении (11") постоянную времени нагрева </w:t>
      </w:r>
      <w:r>
        <w:rPr>
          <w:i/>
          <w:iCs/>
          <w:color w:val="000000"/>
          <w:spacing w:val="0"/>
          <w:w w:val="100"/>
          <w:position w:val="0"/>
        </w:rPr>
        <w:t xml:space="preserve">Т </w:t>
      </w:r>
      <w:r>
        <w:rPr>
          <w:color w:val="000000"/>
          <w:spacing w:val="0"/>
          <w:w w:val="100"/>
          <w:position w:val="0"/>
        </w:rPr>
        <w:t>находим для нужных нам проводников по приложе</w:t>
        <w:softHyphen/>
        <w:t xml:space="preserve">нию 1, а величины </w:t>
      </w:r>
      <w:r>
        <w:rPr>
          <w:i/>
          <w:iCs/>
          <w:color w:val="000000"/>
          <w:spacing w:val="0"/>
          <w:w w:val="100"/>
          <w:position w:val="0"/>
        </w:rPr>
        <w:t>А</w:t>
      </w:r>
      <w:r>
        <w:rPr>
          <w:color w:val="000000"/>
          <w:spacing w:val="0"/>
          <w:w w:val="100"/>
          <w:position w:val="0"/>
        </w:rPr>
        <w:t xml:space="preserve"> и </w:t>
      </w:r>
      <w:r>
        <w:rPr>
          <w:color w:val="000000"/>
          <w:spacing w:val="0"/>
          <w:w w:val="100"/>
          <w:position w:val="0"/>
        </w:rPr>
        <w:t xml:space="preserve">lg4 </w:t>
      </w:r>
      <w:r>
        <w:rPr>
          <w:color w:val="000000"/>
          <w:spacing w:val="0"/>
          <w:w w:val="100"/>
          <w:position w:val="0"/>
        </w:rPr>
        <w:t>определяем следующим образом.</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Для проводов и кабелей с резиновой изоляцией известны: длительно допустимое превышение нагрева по нормам Ту.</w:t>
      </w:r>
      <w:r>
        <w:rPr>
          <w:color w:val="000000"/>
          <w:spacing w:val="0"/>
          <w:w w:val="100"/>
          <w:position w:val="0"/>
          <w:vertAlign w:val="subscript"/>
        </w:rPr>
        <w:t>н</w:t>
      </w:r>
      <w:r>
        <w:rPr>
          <w:color w:val="000000"/>
          <w:spacing w:val="0"/>
          <w:w w:val="100"/>
          <w:position w:val="0"/>
        </w:rPr>
        <w:t>=40°С; до момента появления перегрузки проводники были нагружены длительно допустимым то</w:t>
        <w:softHyphen/>
        <w:t xml:space="preserve">ком по нормам («номинальным током»), следовательно, в момент появления перегрузки их превышение нагрева То==Ту.н=4О°'С; максимально допустимое превышение нагрева к моменту отключения тока (по табл. 7) т/ = </w:t>
      </w:r>
      <w:r>
        <w:rPr>
          <w:color w:val="000000"/>
          <w:spacing w:val="0"/>
          <w:w w:val="100"/>
          <w:position w:val="0"/>
          <w:vertAlign w:val="superscript"/>
        </w:rPr>
        <w:t>==</w:t>
      </w:r>
      <w:r>
        <w:rPr>
          <w:color w:val="000000"/>
          <w:spacing w:val="0"/>
          <w:w w:val="100"/>
          <w:position w:val="0"/>
        </w:rPr>
        <w:t>Тж.м</w:t>
      </w:r>
      <w:r>
        <w:rPr>
          <w:color w:val="000000"/>
          <w:spacing w:val="0"/>
          <w:w w:val="100"/>
          <w:position w:val="0"/>
          <w:vertAlign w:val="superscript"/>
        </w:rPr>
        <w:t>==</w:t>
      </w:r>
      <w:r>
        <w:rPr>
          <w:color w:val="000000"/>
          <w:spacing w:val="0"/>
          <w:w w:val="100"/>
          <w:position w:val="0"/>
        </w:rPr>
        <w:t xml:space="preserve"> 150 С.</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Для кабелей с бумажной изоляцией при прокладке их в земле (6^=15°С) имеем: т</w:t>
      </w:r>
      <w:r>
        <w:rPr>
          <w:color w:val="000000"/>
          <w:spacing w:val="0"/>
          <w:w w:val="100"/>
          <w:position w:val="0"/>
          <w:vertAlign w:val="subscript"/>
        </w:rPr>
        <w:t>у</w:t>
      </w:r>
      <w:r>
        <w:rPr>
          <w:color w:val="000000"/>
          <w:spacing w:val="0"/>
          <w:w w:val="100"/>
          <w:position w:val="0"/>
        </w:rPr>
        <w:t>.</w:t>
      </w:r>
      <w:r>
        <w:rPr>
          <w:color w:val="000000"/>
          <w:spacing w:val="0"/>
          <w:w w:val="100"/>
          <w:position w:val="0"/>
          <w:vertAlign w:val="subscript"/>
        </w:rPr>
        <w:t>н</w:t>
      </w:r>
      <w:r>
        <w:rPr>
          <w:color w:val="000000"/>
          <w:spacing w:val="0"/>
          <w:w w:val="100"/>
          <w:position w:val="0"/>
        </w:rPr>
        <w:t xml:space="preserve">=®0—15=66° С; То= =65° С; </w:t>
      </w:r>
      <w:r>
        <w:rPr>
          <w:rFonts w:ascii="Arial" w:eastAsia="Arial" w:hAnsi="Arial" w:cs="Arial"/>
          <w:smallCaps/>
          <w:color w:val="000000"/>
          <w:spacing w:val="0"/>
          <w:w w:val="100"/>
          <w:position w:val="0"/>
          <w:sz w:val="20"/>
          <w:szCs w:val="20"/>
        </w:rPr>
        <w:t>tz = 200°C;</w:t>
      </w:r>
      <w:r>
        <w:rPr>
          <w:color w:val="000000"/>
          <w:spacing w:val="0"/>
          <w:w w:val="100"/>
          <w:position w:val="0"/>
        </w:rPr>
        <w:t xml:space="preserve"> </w:t>
      </w:r>
      <w:r>
        <w:rPr>
          <w:color w:val="000000"/>
          <w:spacing w:val="0"/>
          <w:w w:val="100"/>
          <w:position w:val="0"/>
        </w:rPr>
        <w:t>для кабелей, проложенных в воздухе (Оср=|25°С), т</w:t>
      </w:r>
      <w:r>
        <w:rPr>
          <w:color w:val="000000"/>
          <w:spacing w:val="0"/>
          <w:w w:val="100"/>
          <w:position w:val="0"/>
          <w:vertAlign w:val="subscript"/>
        </w:rPr>
        <w:t>у</w:t>
      </w:r>
      <w:r>
        <w:rPr>
          <w:color w:val="000000"/>
          <w:spacing w:val="0"/>
          <w:w w:val="100"/>
          <w:position w:val="0"/>
        </w:rPr>
        <w:t>.</w:t>
      </w:r>
      <w:r>
        <w:rPr>
          <w:color w:val="000000"/>
          <w:spacing w:val="0"/>
          <w:w w:val="100"/>
          <w:position w:val="0"/>
          <w:vertAlign w:val="subscript"/>
        </w:rPr>
        <w:t>н</w:t>
      </w:r>
      <w:r>
        <w:rPr>
          <w:color w:val="000000"/>
          <w:spacing w:val="0"/>
          <w:w w:val="100"/>
          <w:position w:val="0"/>
        </w:rPr>
        <w:t>=55°С; т</w:t>
      </w:r>
      <w:r>
        <w:rPr>
          <w:color w:val="000000"/>
          <w:spacing w:val="0"/>
          <w:w w:val="100"/>
          <w:position w:val="0"/>
          <w:vertAlign w:val="subscript"/>
        </w:rPr>
        <w:t>0</w:t>
      </w:r>
      <w:r>
        <w:rPr>
          <w:color w:val="000000"/>
          <w:spacing w:val="0"/>
          <w:w w:val="100"/>
          <w:position w:val="0"/>
        </w:rPr>
        <w:t>=55°С и т, = 200°С.</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По вышеуказанным данным и задавшись несколь</w:t>
        <w:softHyphen/>
        <w:t xml:space="preserve">кими значениями кратности тока перегрузки </w:t>
      </w:r>
      <w:r>
        <w:rPr>
          <w:i/>
          <w:iCs/>
          <w:color w:val="000000"/>
          <w:spacing w:val="0"/>
          <w:w w:val="100"/>
          <w:position w:val="0"/>
        </w:rPr>
        <w:t>I</w:t>
      </w:r>
      <w:r>
        <w:rPr>
          <w:color w:val="000000"/>
          <w:spacing w:val="0"/>
          <w:w w:val="100"/>
          <w:position w:val="0"/>
        </w:rPr>
        <w:t>: /</w:t>
      </w:r>
      <w:r>
        <w:rPr>
          <w:color w:val="000000"/>
          <w:spacing w:val="0"/>
          <w:w w:val="100"/>
          <w:position w:val="0"/>
          <w:vertAlign w:val="subscript"/>
        </w:rPr>
        <w:t>н</w:t>
      </w:r>
      <w:r>
        <w:rPr>
          <w:color w:val="000000"/>
          <w:spacing w:val="0"/>
          <w:w w:val="100"/>
          <w:position w:val="0"/>
        </w:rPr>
        <w:t>, мы для каждой заданной величины перегрузки находим следующие данные: т</w:t>
      </w:r>
      <w:r>
        <w:rPr>
          <w:color w:val="000000"/>
          <w:spacing w:val="0"/>
          <w:w w:val="100"/>
          <w:position w:val="0"/>
          <w:vertAlign w:val="subscript"/>
        </w:rPr>
        <w:t>у</w:t>
      </w:r>
      <w:r>
        <w:rPr>
          <w:color w:val="000000"/>
          <w:spacing w:val="0"/>
          <w:w w:val="100"/>
          <w:position w:val="0"/>
        </w:rPr>
        <w:t xml:space="preserve"> — по уравнению (4); </w:t>
      </w:r>
      <w:r>
        <w:rPr>
          <w:i/>
          <w:iCs/>
          <w:color w:val="000000"/>
          <w:spacing w:val="0"/>
          <w:w w:val="100"/>
          <w:position w:val="0"/>
        </w:rPr>
        <w:t>А —</w:t>
      </w:r>
      <w:r>
        <w:rPr>
          <w:color w:val="000000"/>
          <w:spacing w:val="0"/>
          <w:w w:val="100"/>
          <w:position w:val="0"/>
        </w:rPr>
        <w:t xml:space="preserve"> по уравнению (11) и, наконец, </w:t>
      </w:r>
      <w:r>
        <w:rPr>
          <w:color w:val="000000"/>
          <w:spacing w:val="0"/>
          <w:w w:val="100"/>
          <w:position w:val="0"/>
        </w:rPr>
        <w:t xml:space="preserve">lg4 </w:t>
      </w:r>
      <w:r>
        <w:rPr>
          <w:color w:val="000000"/>
          <w:spacing w:val="0"/>
          <w:w w:val="100"/>
          <w:position w:val="0"/>
        </w:rPr>
        <w:t>— по таблицам из лю</w:t>
        <w:softHyphen/>
        <w:t>бого справочника по элементарной математике.</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Располагая значениями величин </w:t>
      </w:r>
      <w:r>
        <w:rPr>
          <w:color w:val="000000"/>
          <w:spacing w:val="0"/>
          <w:w w:val="100"/>
          <w:position w:val="0"/>
        </w:rPr>
        <w:t xml:space="preserve">lg4 </w:t>
      </w:r>
      <w:r>
        <w:rPr>
          <w:color w:val="000000"/>
          <w:spacing w:val="0"/>
          <w:w w:val="100"/>
          <w:position w:val="0"/>
        </w:rPr>
        <w:t>для разных кратностей тока перегрузки и зная постоянные времени нагрева проводников, уже нетрудно по уравнению (11") найти выдержку времени /, по истечении которой пере</w:t>
        <w:softHyphen/>
        <w:t>грузка данной величины обязательно должна быть отключена во избежание чрезмерно большого повыше</w:t>
        <w:softHyphen/>
        <w:t>ния нагрева проводников и быстрой порчи их изоляции.</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Пример полного расчета величин </w:t>
      </w:r>
      <w:r>
        <w:rPr>
          <w:color w:val="000000"/>
          <w:spacing w:val="0"/>
          <w:w w:val="100"/>
          <w:position w:val="0"/>
        </w:rPr>
        <w:t xml:space="preserve">IgX </w:t>
      </w:r>
      <w:r>
        <w:rPr>
          <w:color w:val="000000"/>
          <w:spacing w:val="0"/>
          <w:w w:val="100"/>
          <w:position w:val="0"/>
        </w:rPr>
        <w:t>приведен в табл. 10 только для проводов с резиновой изоляцией. Для кабелей с бумажной изоляцией при прокладке их в земле и открыто в воздухе в этой же таблице при</w:t>
        <w:softHyphen/>
        <w:t xml:space="preserve">ведены только конечные результаты расчета (значения </w:t>
      </w:r>
      <w:r>
        <w:rPr>
          <w:color w:val="000000"/>
          <w:spacing w:val="0"/>
          <w:w w:val="100"/>
          <w:position w:val="0"/>
        </w:rPr>
        <w:t xml:space="preserve">lg4), </w:t>
      </w:r>
      <w:r>
        <w:rPr>
          <w:color w:val="000000"/>
          <w:spacing w:val="0"/>
          <w:w w:val="100"/>
          <w:position w:val="0"/>
        </w:rPr>
        <w:t>необходимые для последующего пользования.</w:t>
      </w:r>
    </w:p>
    <w:p>
      <w:pPr>
        <w:pStyle w:val="Style28"/>
        <w:keepNext w:val="0"/>
        <w:keepLines w:val="0"/>
        <w:widowControl w:val="0"/>
        <w:shd w:val="clear" w:color="auto" w:fill="auto"/>
        <w:bidi w:val="0"/>
        <w:spacing w:before="0" w:after="160" w:line="226" w:lineRule="auto"/>
        <w:ind w:left="0" w:right="0" w:firstLine="360"/>
        <w:jc w:val="both"/>
        <w:rPr>
          <w:sz w:val="16"/>
          <w:szCs w:val="16"/>
        </w:rPr>
        <w:sectPr>
          <w:headerReference w:type="default" r:id="rId102"/>
          <w:footerReference w:type="default" r:id="rId103"/>
          <w:headerReference w:type="even" r:id="rId104"/>
          <w:footerReference w:type="even" r:id="rId105"/>
          <w:footnotePr>
            <w:pos w:val="pageBottom"/>
            <w:numFmt w:val="decimal"/>
            <w:numRestart w:val="continuous"/>
          </w:footnotePr>
          <w:pgSz w:w="7205" w:h="11304"/>
          <w:pgMar w:top="716" w:right="696" w:bottom="554" w:left="696" w:header="288" w:footer="126" w:gutter="0"/>
          <w:pgNumType w:start="37"/>
          <w:cols w:space="720"/>
          <w:noEndnote/>
          <w:rtlGutter w:val="0"/>
          <w:docGrid w:linePitch="360"/>
        </w:sectPr>
      </w:pPr>
      <w:r>
        <w:rPr>
          <w:color w:val="000000"/>
          <w:spacing w:val="0"/>
          <w:w w:val="100"/>
          <w:position w:val="0"/>
          <w:sz w:val="22"/>
          <w:szCs w:val="22"/>
        </w:rPr>
        <w:t>Результаты примеров расчета рекомендуемых за</w:t>
        <w:softHyphen/>
        <w:t xml:space="preserve">щитных характеристик по уравнению (Ы") на основе </w:t>
      </w:r>
      <w:r>
        <w:rPr>
          <w:color w:val="000000"/>
          <w:spacing w:val="0"/>
          <w:w w:val="100"/>
          <w:position w:val="0"/>
          <w:sz w:val="16"/>
          <w:szCs w:val="16"/>
        </w:rPr>
        <w:t>36</w:t>
      </w:r>
    </w:p>
    <w:p>
      <w:pPr>
        <w:pStyle w:val="Style28"/>
        <w:keepNext w:val="0"/>
        <w:keepLines w:val="0"/>
        <w:widowControl w:val="0"/>
        <w:shd w:val="clear" w:color="auto" w:fill="auto"/>
        <w:bidi w:val="0"/>
        <w:spacing w:before="0" w:after="0" w:line="202" w:lineRule="auto"/>
        <w:ind w:left="140" w:right="0" w:firstLine="20"/>
        <w:jc w:val="both"/>
      </w:pPr>
      <w:r>
        <w:rPr>
          <w:color w:val="000000"/>
          <w:spacing w:val="0"/>
          <w:w w:val="100"/>
          <w:position w:val="0"/>
        </w:rPr>
        <w:t xml:space="preserve">данных </w:t>
      </w:r>
      <w:r>
        <w:rPr>
          <w:color w:val="000000"/>
          <w:spacing w:val="0"/>
          <w:w w:val="100"/>
          <w:position w:val="0"/>
        </w:rPr>
        <w:t xml:space="preserve">lg/1 </w:t>
      </w:r>
      <w:r>
        <w:rPr>
          <w:color w:val="000000"/>
          <w:spacing w:val="0"/>
          <w:w w:val="100"/>
          <w:position w:val="0"/>
        </w:rPr>
        <w:t xml:space="preserve">из табл. 16 и значений </w:t>
      </w:r>
      <w:r>
        <w:rPr>
          <w:i/>
          <w:iCs/>
          <w:color w:val="000000"/>
          <w:spacing w:val="0"/>
          <w:w w:val="100"/>
          <w:position w:val="0"/>
        </w:rPr>
        <w:t>Т</w:t>
      </w:r>
      <w:r>
        <w:rPr>
          <w:color w:val="000000"/>
          <w:spacing w:val="0"/>
          <w:w w:val="100"/>
          <w:position w:val="0"/>
        </w:rPr>
        <w:t xml:space="preserve"> из приложения 1 приведены для наиболее характерных линий в табл. </w:t>
      </w:r>
      <w:r>
        <w:rPr>
          <w:color w:val="000000"/>
          <w:spacing w:val="0"/>
          <w:w w:val="100"/>
          <w:position w:val="0"/>
        </w:rPr>
        <w:t xml:space="preserve">ill. </w:t>
      </w:r>
      <w:r>
        <w:rPr>
          <w:color w:val="000000"/>
          <w:spacing w:val="0"/>
          <w:w w:val="100"/>
          <w:position w:val="0"/>
        </w:rPr>
        <w:t>Указанные здесь допустимые выдержки времени отве</w:t>
        <w:softHyphen/>
        <w:t>чают только одному условию: превышение нагрева про</w:t>
        <w:softHyphen/>
        <w:t>водников в момент отключения перегрузки не должно быть больше т</w:t>
      </w:r>
      <w:r>
        <w:rPr>
          <w:color w:val="000000"/>
          <w:spacing w:val="0"/>
          <w:w w:val="100"/>
          <w:position w:val="0"/>
          <w:vertAlign w:val="subscript"/>
        </w:rPr>
        <w:t>ж</w:t>
      </w:r>
      <w:r>
        <w:rPr>
          <w:color w:val="000000"/>
          <w:spacing w:val="0"/>
          <w:w w:val="100"/>
          <w:position w:val="0"/>
        </w:rPr>
        <w:t>.</w:t>
      </w:r>
      <w:r>
        <w:rPr>
          <w:color w:val="000000"/>
          <w:spacing w:val="0"/>
          <w:w w:val="100"/>
          <w:position w:val="0"/>
          <w:vertAlign w:val="subscript"/>
        </w:rPr>
        <w:t>м</w:t>
      </w:r>
      <w:r>
        <w:rPr>
          <w:color w:val="000000"/>
          <w:spacing w:val="0"/>
          <w:w w:val="100"/>
          <w:position w:val="0"/>
        </w:rPr>
        <w:t xml:space="preserve"> по табл. 7. Необходимо, однако, счи</w:t>
        <w:softHyphen/>
        <w:t>таться и с уровнем старения изоляции за время нагре</w:t>
        <w:softHyphen/>
        <w:t>вания проводников перегрузкой и последующего их остывания после отключения перегрузки.</w:t>
      </w:r>
    </w:p>
    <w:p>
      <w:pPr>
        <w:pStyle w:val="Style22"/>
        <w:keepNext w:val="0"/>
        <w:keepLines w:val="0"/>
        <w:widowControl w:val="0"/>
        <w:pBdr>
          <w:bottom w:val="single" w:sz="4" w:space="0" w:color="auto"/>
        </w:pBdr>
        <w:shd w:val="clear" w:color="auto" w:fill="auto"/>
        <w:bidi w:val="0"/>
        <w:spacing w:before="0" w:after="180" w:line="240" w:lineRule="auto"/>
        <w:ind w:left="0" w:right="0" w:firstLine="0"/>
        <w:jc w:val="right"/>
        <w:rPr>
          <w:sz w:val="16"/>
          <w:szCs w:val="16"/>
        </w:rPr>
      </w:pPr>
      <w:r>
        <w:rPr>
          <w:b w:val="0"/>
          <w:bCs w:val="0"/>
          <w:color w:val="000000"/>
          <w:spacing w:val="0"/>
          <w:w w:val="100"/>
          <w:position w:val="0"/>
          <w:sz w:val="16"/>
          <w:szCs w:val="16"/>
        </w:rPr>
        <w:t>Таблица 10</w:t>
      </w:r>
    </w:p>
    <w:p>
      <w:pPr>
        <w:pStyle w:val="Style53"/>
        <w:keepNext w:val="0"/>
        <w:keepLines w:val="0"/>
        <w:widowControl w:val="0"/>
        <w:shd w:val="clear" w:color="auto" w:fill="auto"/>
        <w:bidi w:val="0"/>
        <w:spacing w:before="0" w:after="0" w:line="226" w:lineRule="auto"/>
        <w:ind w:left="0" w:right="0" w:firstLine="0"/>
        <w:jc w:val="both"/>
        <w:rPr>
          <w:sz w:val="16"/>
          <w:szCs w:val="16"/>
        </w:rPr>
      </w:pPr>
      <w:r>
        <w:rPr>
          <w:color w:val="000000"/>
          <w:spacing w:val="0"/>
          <w:w w:val="100"/>
          <w:position w:val="0"/>
          <w:sz w:val="16"/>
          <w:szCs w:val="16"/>
        </w:rPr>
        <w:t>Для проводов и кабелей с резиновой изоляцией: &amp;</w:t>
      </w:r>
      <w:r>
        <w:rPr>
          <w:color w:val="000000"/>
          <w:spacing w:val="0"/>
          <w:w w:val="100"/>
          <w:position w:val="0"/>
          <w:sz w:val="16"/>
          <w:szCs w:val="16"/>
          <w:vertAlign w:val="subscript"/>
        </w:rPr>
        <w:t>ж н</w:t>
      </w:r>
      <w:r>
        <w:rPr>
          <w:color w:val="000000"/>
          <w:spacing w:val="0"/>
          <w:w w:val="100"/>
          <w:position w:val="0"/>
          <w:sz w:val="16"/>
          <w:szCs w:val="16"/>
        </w:rPr>
        <w:t xml:space="preserve"> == 65° С </w:t>
      </w:r>
      <w:r>
        <w:rPr>
          <w:rFonts w:ascii="Arial" w:eastAsia="Arial" w:hAnsi="Arial" w:cs="Arial"/>
          <w:smallCaps/>
          <w:color w:val="000000"/>
          <w:spacing w:val="0"/>
          <w:w w:val="100"/>
          <w:position w:val="0"/>
          <w:sz w:val="16"/>
          <w:szCs w:val="16"/>
        </w:rPr>
        <w:t>&amp;</w:t>
      </w:r>
      <w:r>
        <w:rPr>
          <w:rFonts w:ascii="Arial" w:eastAsia="Arial" w:hAnsi="Arial" w:cs="Arial"/>
          <w:smallCaps/>
          <w:color w:val="000000"/>
          <w:spacing w:val="0"/>
          <w:w w:val="100"/>
          <w:position w:val="0"/>
          <w:sz w:val="16"/>
          <w:szCs w:val="16"/>
          <w:vertAlign w:val="subscript"/>
        </w:rPr>
        <w:t>СРфН</w:t>
      </w:r>
      <w:r>
        <w:rPr>
          <w:rFonts w:ascii="Arial" w:eastAsia="Arial" w:hAnsi="Arial" w:cs="Arial"/>
          <w:smallCaps/>
          <w:color w:val="000000"/>
          <w:spacing w:val="0"/>
          <w:w w:val="100"/>
          <w:position w:val="0"/>
          <w:sz w:val="16"/>
          <w:szCs w:val="16"/>
        </w:rPr>
        <w:t xml:space="preserve"> = 25°С;</w:t>
      </w:r>
      <w:r>
        <w:rPr>
          <w:color w:val="000000"/>
          <w:spacing w:val="0"/>
          <w:w w:val="100"/>
          <w:position w:val="0"/>
          <w:sz w:val="16"/>
          <w:szCs w:val="16"/>
        </w:rPr>
        <w:t xml:space="preserve"> т</w:t>
      </w:r>
      <w:r>
        <w:rPr>
          <w:color w:val="000000"/>
          <w:spacing w:val="0"/>
          <w:w w:val="100"/>
          <w:position w:val="0"/>
          <w:sz w:val="16"/>
          <w:szCs w:val="16"/>
          <w:vertAlign w:val="subscript"/>
        </w:rPr>
        <w:t>у</w:t>
      </w:r>
      <w:r>
        <w:rPr>
          <w:color w:val="000000"/>
          <w:spacing w:val="0"/>
          <w:w w:val="100"/>
          <w:position w:val="0"/>
          <w:sz w:val="16"/>
          <w:szCs w:val="16"/>
        </w:rPr>
        <w:t>.</w:t>
      </w:r>
      <w:r>
        <w:rPr>
          <w:color w:val="000000"/>
          <w:spacing w:val="0"/>
          <w:w w:val="100"/>
          <w:position w:val="0"/>
          <w:sz w:val="16"/>
          <w:szCs w:val="16"/>
          <w:vertAlign w:val="subscript"/>
        </w:rPr>
        <w:t>н</w:t>
      </w:r>
      <w:r>
        <w:rPr>
          <w:color w:val="000000"/>
          <w:spacing w:val="0"/>
          <w:w w:val="100"/>
          <w:position w:val="0"/>
          <w:sz w:val="16"/>
          <w:szCs w:val="16"/>
        </w:rPr>
        <w:t xml:space="preserve"> = 40° С; т</w:t>
      </w:r>
      <w:r>
        <w:rPr>
          <w:color w:val="000000"/>
          <w:spacing w:val="0"/>
          <w:w w:val="100"/>
          <w:position w:val="0"/>
          <w:sz w:val="16"/>
          <w:szCs w:val="16"/>
          <w:vertAlign w:val="subscript"/>
        </w:rPr>
        <w:t>0</w:t>
      </w:r>
      <w:r>
        <w:rPr>
          <w:color w:val="000000"/>
          <w:spacing w:val="0"/>
          <w:w w:val="100"/>
          <w:position w:val="0"/>
          <w:sz w:val="16"/>
          <w:szCs w:val="16"/>
        </w:rPr>
        <w:t xml:space="preserve"> — 40° С; </w:t>
      </w:r>
      <w:r>
        <w:rPr>
          <w:color w:val="000000"/>
          <w:spacing w:val="0"/>
          <w:w w:val="100"/>
          <w:position w:val="0"/>
          <w:sz w:val="16"/>
          <w:szCs w:val="16"/>
        </w:rPr>
        <w:t>T</w:t>
      </w:r>
      <w:r>
        <w:rPr>
          <w:color w:val="000000"/>
          <w:spacing w:val="0"/>
          <w:w w:val="100"/>
          <w:position w:val="0"/>
          <w:sz w:val="16"/>
          <w:szCs w:val="16"/>
          <w:vertAlign w:val="subscript"/>
        </w:rPr>
        <w:t>f</w:t>
      </w:r>
      <w:r>
        <w:rPr>
          <w:color w:val="000000"/>
          <w:spacing w:val="0"/>
          <w:w w:val="100"/>
          <w:position w:val="0"/>
          <w:sz w:val="16"/>
          <w:szCs w:val="16"/>
        </w:rPr>
        <w:t xml:space="preserve">=150°C </w:t>
      </w:r>
      <w:r>
        <w:rPr>
          <w:color w:val="000000"/>
          <w:spacing w:val="0"/>
          <w:w w:val="100"/>
          <w:position w:val="0"/>
          <w:sz w:val="16"/>
          <w:szCs w:val="16"/>
        </w:rPr>
        <w:t>(по табл. 7)</w:t>
      </w:r>
    </w:p>
    <w:tbl>
      <w:tblPr>
        <w:tblOverlap w:val="never"/>
        <w:jc w:val="center"/>
        <w:tblLayout w:type="fixed"/>
      </w:tblPr>
      <w:tblGrid>
        <w:gridCol w:w="1598"/>
        <w:gridCol w:w="691"/>
        <w:gridCol w:w="686"/>
        <w:gridCol w:w="691"/>
        <w:gridCol w:w="730"/>
        <w:gridCol w:w="725"/>
        <w:gridCol w:w="610"/>
      </w:tblGrid>
      <w:tr>
        <w:trPr>
          <w:trHeight w:val="27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При 7:/</w:t>
            </w:r>
            <w:r>
              <w:rPr>
                <w:color w:val="000000"/>
                <w:spacing w:val="0"/>
                <w:w w:val="100"/>
                <w:position w:val="0"/>
                <w:sz w:val="16"/>
                <w:szCs w:val="16"/>
                <w:vertAlign w:val="subscript"/>
              </w:rPr>
              <w:t>н</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180" w:firstLine="0"/>
              <w:jc w:val="right"/>
              <w:rPr>
                <w:sz w:val="16"/>
                <w:szCs w:val="16"/>
              </w:rPr>
            </w:pPr>
            <w:r>
              <w:rPr>
                <w:color w:val="000000"/>
                <w:spacing w:val="0"/>
                <w:w w:val="100"/>
                <w:position w:val="0"/>
                <w:sz w:val="16"/>
                <w:szCs w:val="16"/>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160" w:firstLine="0"/>
              <w:jc w:val="right"/>
              <w:rPr>
                <w:sz w:val="16"/>
                <w:szCs w:val="16"/>
              </w:rPr>
            </w:pPr>
            <w:r>
              <w:rPr>
                <w:color w:val="000000"/>
                <w:spacing w:val="0"/>
                <w:w w:val="100"/>
                <w:position w:val="0"/>
                <w:sz w:val="16"/>
                <w:szCs w:val="16"/>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160" w:firstLine="0"/>
              <w:jc w:val="right"/>
              <w:rPr>
                <w:sz w:val="16"/>
                <w:szCs w:val="16"/>
              </w:rPr>
            </w:pPr>
            <w:r>
              <w:rPr>
                <w:color w:val="000000"/>
                <w:spacing w:val="0"/>
                <w:w w:val="100"/>
                <w:position w:val="0"/>
                <w:sz w:val="16"/>
                <w:szCs w:val="16"/>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20</w:t>
            </w:r>
          </w:p>
        </w:tc>
      </w:tr>
      <w:tr>
        <w:trPr>
          <w:trHeight w:val="17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(/••/в)</w:t>
            </w:r>
            <w:r>
              <w:rPr>
                <w:color w:val="000000"/>
                <w:spacing w:val="0"/>
                <w:w w:val="100"/>
                <w:position w:val="0"/>
                <w:sz w:val="16"/>
                <w:szCs w:val="16"/>
                <w:vertAlign w:val="superscript"/>
              </w:rPr>
              <w:t>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9</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180" w:firstLine="0"/>
              <w:jc w:val="right"/>
              <w:rPr>
                <w:sz w:val="16"/>
                <w:szCs w:val="16"/>
              </w:rPr>
            </w:pPr>
            <w:r>
              <w:rPr>
                <w:color w:val="000000"/>
                <w:spacing w:val="0"/>
                <w:w w:val="100"/>
                <w:position w:val="0"/>
                <w:sz w:val="16"/>
                <w:szCs w:val="16"/>
              </w:rPr>
              <w:t>16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160" w:firstLine="0"/>
              <w:jc w:val="right"/>
              <w:rPr>
                <w:sz w:val="16"/>
                <w:szCs w:val="16"/>
              </w:rPr>
            </w:pPr>
            <w:r>
              <w:rPr>
                <w:color w:val="000000"/>
                <w:spacing w:val="0"/>
                <w:w w:val="100"/>
                <w:position w:val="0"/>
                <w:sz w:val="16"/>
                <w:szCs w:val="16"/>
              </w:rPr>
              <w:t>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160" w:firstLine="0"/>
              <w:jc w:val="right"/>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400</w:t>
            </w:r>
          </w:p>
        </w:tc>
      </w:tr>
      <w:tr>
        <w:trPr>
          <w:trHeight w:val="17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w:t>
            </w:r>
            <w:r>
              <w:rPr>
                <w:color w:val="000000"/>
                <w:spacing w:val="0"/>
                <w:w w:val="100"/>
                <w:position w:val="0"/>
                <w:sz w:val="16"/>
                <w:szCs w:val="16"/>
                <w:vertAlign w:val="subscript"/>
              </w:rPr>
              <w:t>у</w:t>
            </w:r>
            <w:r>
              <w:rPr>
                <w:color w:val="000000"/>
                <w:spacing w:val="0"/>
                <w:w w:val="100"/>
                <w:position w:val="0"/>
                <w:sz w:val="16"/>
                <w:szCs w:val="16"/>
              </w:rPr>
              <w:t xml:space="preserve"> по уравнению (4)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640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16 000</w:t>
            </w:r>
          </w:p>
        </w:tc>
      </w:tr>
      <w:tr>
        <w:trPr>
          <w:trHeight w:val="158" w:hRule="exact"/>
        </w:trPr>
        <w:tc>
          <w:tcPr>
            <w:tcBorders/>
            <w:shd w:val="clear" w:color="auto" w:fill="FFFFFF"/>
            <w:vAlign w:val="top"/>
          </w:tcPr>
          <w:p>
            <w:pPr>
              <w:pStyle w:val="Style11"/>
              <w:keepNext w:val="0"/>
              <w:keepLines w:val="0"/>
              <w:widowControl w:val="0"/>
              <w:shd w:val="clear" w:color="auto" w:fill="auto"/>
              <w:tabs>
                <w:tab w:leader="hyphen" w:pos="358" w:val="left"/>
              </w:tabs>
              <w:bidi w:val="0"/>
              <w:spacing w:before="0" w:after="0" w:line="240" w:lineRule="auto"/>
              <w:ind w:left="0" w:right="0" w:firstLine="0"/>
              <w:jc w:val="left"/>
              <w:rPr>
                <w:sz w:val="11"/>
                <w:szCs w:val="11"/>
              </w:rPr>
            </w:pPr>
            <w:r>
              <w:rPr>
                <w:b/>
                <w:bCs/>
                <w:color w:val="000000"/>
                <w:spacing w:val="0"/>
                <w:w w:val="100"/>
                <w:position w:val="0"/>
                <w:sz w:val="11"/>
                <w:szCs w:val="11"/>
                <w:vertAlign w:val="superscript"/>
              </w:rPr>
              <w:t>Т</w:t>
            </w:r>
            <w:r>
              <w:rPr>
                <w:b/>
                <w:bCs/>
                <w:color w:val="000000"/>
                <w:spacing w:val="0"/>
                <w:w w:val="100"/>
                <w:position w:val="0"/>
                <w:sz w:val="11"/>
                <w:szCs w:val="11"/>
              </w:rPr>
              <w:t xml:space="preserve">У </w:t>
              <w:tab/>
              <w:t xml:space="preserve"> ^0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600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960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3 960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15 960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rPr>
              <w:t>Ту—</w:t>
            </w:r>
            <w:r>
              <w:rPr>
                <w:b/>
                <w:bCs/>
                <w:color w:val="000000"/>
                <w:spacing w:val="0"/>
                <w:w w:val="100"/>
                <w:position w:val="0"/>
                <w:sz w:val="11"/>
                <w:szCs w:val="11"/>
              </w:rPr>
              <w:t>T</w:t>
            </w:r>
            <w:r>
              <w:rPr>
                <w:b/>
                <w:bCs/>
                <w:color w:val="000000"/>
                <w:spacing w:val="0"/>
                <w:w w:val="100"/>
                <w:position w:val="0"/>
                <w:sz w:val="11"/>
                <w:szCs w:val="11"/>
                <w:vertAlign w:val="subscript"/>
              </w:rPr>
              <w:t>f</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490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850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3 850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15 850</w:t>
            </w:r>
          </w:p>
        </w:tc>
      </w:tr>
      <w:tr>
        <w:trPr>
          <w:trHeight w:val="269" w:hRule="exact"/>
        </w:trPr>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А</w:t>
            </w:r>
            <w:r>
              <w:rPr>
                <w:color w:val="000000"/>
                <w:spacing w:val="0"/>
                <w:w w:val="100"/>
                <w:position w:val="0"/>
                <w:sz w:val="16"/>
                <w:szCs w:val="16"/>
              </w:rPr>
              <w:t xml:space="preserve"> по уравнению</w:t>
            </w:r>
          </w:p>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(11)</w:t>
            </w:r>
          </w:p>
          <w:p>
            <w:pPr>
              <w:pStyle w:val="Style11"/>
              <w:keepNext w:val="0"/>
              <w:keepLines w:val="0"/>
              <w:widowControl w:val="0"/>
              <w:shd w:val="clear" w:color="auto" w:fill="auto"/>
              <w:bidi w:val="0"/>
              <w:spacing w:before="0" w:after="0" w:line="192" w:lineRule="auto"/>
              <w:ind w:left="0" w:right="0" w:firstLine="0"/>
              <w:jc w:val="left"/>
              <w:rPr>
                <w:sz w:val="16"/>
                <w:szCs w:val="16"/>
              </w:rPr>
            </w:pPr>
            <w:r>
              <w:rPr>
                <w:color w:val="000000"/>
                <w:spacing w:val="0"/>
                <w:w w:val="100"/>
                <w:position w:val="0"/>
                <w:sz w:val="16"/>
                <w:szCs w:val="16"/>
              </w:rPr>
              <w:t xml:space="preserve">lg </w:t>
            </w:r>
            <w:r>
              <w:rPr>
                <w:i/>
                <w:iCs/>
                <w:color w:val="000000"/>
                <w:spacing w:val="0"/>
                <w:w w:val="100"/>
                <w:position w:val="0"/>
                <w:sz w:val="16"/>
                <w:szCs w:val="16"/>
              </w:rPr>
              <w:t>А</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180" w:firstLine="0"/>
              <w:jc w:val="right"/>
              <w:rPr>
                <w:sz w:val="16"/>
                <w:szCs w:val="16"/>
              </w:rPr>
            </w:pPr>
            <w:r>
              <w:rPr>
                <w:color w:val="000000"/>
                <w:spacing w:val="0"/>
                <w:w w:val="100"/>
                <w:position w:val="0"/>
                <w:sz w:val="16"/>
                <w:szCs w:val="16"/>
              </w:rPr>
              <w:t>1,22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1,13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1,007</w:t>
            </w:r>
          </w:p>
        </w:tc>
      </w:tr>
      <w:tr>
        <w:trPr>
          <w:trHeight w:val="384" w:hRule="exact"/>
        </w:trPr>
        <w:tc>
          <w:tcPr>
            <w:vMerge/>
            <w:tcBorders>
              <w:bottom w:val="single" w:sz="4"/>
            </w:tcBorders>
            <w:shd w:val="clear" w:color="auto" w:fill="FFFFFF"/>
            <w:vAlign w:val="top"/>
          </w:tcPr>
          <w:p>
            <w:pPr/>
          </w:p>
        </w:tc>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1,0792</w:t>
            </w:r>
          </w:p>
        </w:tc>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0,1818</w:t>
            </w:r>
          </w:p>
        </w:tc>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0,0864</w:t>
            </w:r>
          </w:p>
        </w:tc>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0,0531</w:t>
            </w:r>
          </w:p>
        </w:tc>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0,0107</w:t>
            </w:r>
          </w:p>
        </w:tc>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0,0030</w:t>
            </w:r>
          </w:p>
        </w:tc>
      </w:tr>
    </w:tbl>
    <w:p>
      <w:pPr>
        <w:pStyle w:val="Style53"/>
        <w:keepNext w:val="0"/>
        <w:keepLines w:val="0"/>
        <w:widowControl w:val="0"/>
        <w:shd w:val="clear" w:color="auto" w:fill="auto"/>
        <w:bidi w:val="0"/>
        <w:spacing w:before="0" w:after="0" w:line="226" w:lineRule="auto"/>
        <w:ind w:left="0" w:right="0" w:firstLine="0"/>
        <w:jc w:val="both"/>
        <w:rPr>
          <w:sz w:val="16"/>
          <w:szCs w:val="16"/>
        </w:rPr>
      </w:pPr>
      <w:r>
        <w:rPr>
          <w:color w:val="000000"/>
          <w:spacing w:val="0"/>
          <w:w w:val="100"/>
          <w:position w:val="0"/>
          <w:sz w:val="16"/>
          <w:szCs w:val="16"/>
        </w:rPr>
        <w:t>То же, но для кабелей с бумажной изоляцией, проложенных от</w:t>
        <w:softHyphen/>
        <w:t>крыто в воздухе: &amp;</w:t>
      </w:r>
      <w:r>
        <w:rPr>
          <w:color w:val="000000"/>
          <w:spacing w:val="0"/>
          <w:w w:val="100"/>
          <w:position w:val="0"/>
          <w:sz w:val="16"/>
          <w:szCs w:val="16"/>
          <w:vertAlign w:val="subscript"/>
        </w:rPr>
        <w:t>ж&lt;п</w:t>
      </w:r>
      <w:r>
        <w:rPr>
          <w:color w:val="000000"/>
          <w:spacing w:val="0"/>
          <w:w w:val="100"/>
          <w:position w:val="0"/>
          <w:sz w:val="16"/>
          <w:szCs w:val="16"/>
        </w:rPr>
        <w:t xml:space="preserve"> = 80°С; $</w:t>
      </w:r>
      <w:r>
        <w:rPr>
          <w:color w:val="000000"/>
          <w:spacing w:val="0"/>
          <w:w w:val="100"/>
          <w:position w:val="0"/>
          <w:sz w:val="16"/>
          <w:szCs w:val="16"/>
          <w:vertAlign w:val="subscript"/>
        </w:rPr>
        <w:t>С</w:t>
      </w:r>
      <w:r>
        <w:rPr>
          <w:color w:val="000000"/>
          <w:spacing w:val="0"/>
          <w:w w:val="100"/>
          <w:position w:val="0"/>
          <w:sz w:val="16"/>
          <w:szCs w:val="16"/>
        </w:rPr>
        <w:t>р.н = 25°С; т</w:t>
      </w:r>
      <w:r>
        <w:rPr>
          <w:color w:val="000000"/>
          <w:spacing w:val="0"/>
          <w:w w:val="100"/>
          <w:position w:val="0"/>
          <w:sz w:val="16"/>
          <w:szCs w:val="16"/>
          <w:vertAlign w:val="subscript"/>
        </w:rPr>
        <w:t>у</w:t>
      </w:r>
      <w:r>
        <w:rPr>
          <w:color w:val="000000"/>
          <w:spacing w:val="0"/>
          <w:w w:val="100"/>
          <w:position w:val="0"/>
          <w:sz w:val="16"/>
          <w:szCs w:val="16"/>
        </w:rPr>
        <w:t>.</w:t>
      </w:r>
      <w:r>
        <w:rPr>
          <w:color w:val="000000"/>
          <w:spacing w:val="0"/>
          <w:w w:val="100"/>
          <w:position w:val="0"/>
          <w:sz w:val="16"/>
          <w:szCs w:val="16"/>
          <w:vertAlign w:val="subscript"/>
        </w:rPr>
        <w:t>н</w:t>
      </w:r>
      <w:r>
        <w:rPr>
          <w:color w:val="000000"/>
          <w:spacing w:val="0"/>
          <w:w w:val="100"/>
          <w:position w:val="0"/>
          <w:sz w:val="16"/>
          <w:szCs w:val="16"/>
        </w:rPr>
        <w:t xml:space="preserve"> = 55°С; т</w:t>
      </w:r>
      <w:r>
        <w:rPr>
          <w:color w:val="000000"/>
          <w:spacing w:val="0"/>
          <w:w w:val="100"/>
          <w:position w:val="0"/>
          <w:sz w:val="16"/>
          <w:szCs w:val="16"/>
          <w:vertAlign w:val="subscript"/>
        </w:rPr>
        <w:t>0</w:t>
      </w:r>
      <w:r>
        <w:rPr>
          <w:color w:val="000000"/>
          <w:spacing w:val="0"/>
          <w:w w:val="100"/>
          <w:position w:val="0"/>
          <w:sz w:val="16"/>
          <w:szCs w:val="16"/>
        </w:rPr>
        <w:t xml:space="preserve"> = 55°С;</w:t>
      </w:r>
    </w:p>
    <w:p>
      <w:pPr>
        <w:pStyle w:val="Style53"/>
        <w:keepNext w:val="0"/>
        <w:keepLines w:val="0"/>
        <w:widowControl w:val="0"/>
        <w:shd w:val="clear" w:color="auto" w:fill="auto"/>
        <w:bidi w:val="0"/>
        <w:spacing w:before="0" w:after="0" w:line="226" w:lineRule="auto"/>
        <w:ind w:left="0" w:right="0" w:firstLine="0"/>
        <w:jc w:val="left"/>
        <w:rPr>
          <w:sz w:val="16"/>
          <w:szCs w:val="16"/>
        </w:rPr>
      </w:pPr>
      <w:r>
        <w:rPr>
          <w:color w:val="000000"/>
          <w:spacing w:val="0"/>
          <w:w w:val="100"/>
          <w:position w:val="0"/>
          <w:sz w:val="16"/>
          <w:szCs w:val="16"/>
        </w:rPr>
        <w:t>= 200° С (по табл. 7)</w:t>
      </w:r>
    </w:p>
    <w:p>
      <w:pPr>
        <w:widowControl w:val="0"/>
        <w:spacing w:after="79" w:line="1" w:lineRule="exact"/>
      </w:pPr>
    </w:p>
    <w:p>
      <w:pPr>
        <w:pStyle w:val="Style22"/>
        <w:keepNext w:val="0"/>
        <w:keepLines w:val="0"/>
        <w:widowControl w:val="0"/>
        <w:shd w:val="clear" w:color="auto" w:fill="auto"/>
        <w:tabs>
          <w:tab w:pos="1666" w:val="left"/>
        </w:tabs>
        <w:bidi w:val="0"/>
        <w:spacing w:before="0" w:after="180" w:line="240" w:lineRule="auto"/>
        <w:ind w:left="0" w:right="0" w:firstLine="560"/>
        <w:jc w:val="both"/>
        <w:rPr>
          <w:sz w:val="16"/>
          <w:szCs w:val="16"/>
        </w:rPr>
      </w:pPr>
      <w:r>
        <w:rPr>
          <w:b w:val="0"/>
          <w:bCs w:val="0"/>
          <w:i/>
          <w:iCs/>
          <w:color w:val="000000"/>
          <w:spacing w:val="0"/>
          <w:w w:val="100"/>
          <w:position w:val="0"/>
          <w:sz w:val="16"/>
          <w:szCs w:val="16"/>
        </w:rPr>
        <w:t>\%А</w:t>
      </w:r>
      <w:r>
        <w:rPr>
          <w:b w:val="0"/>
          <w:bCs w:val="0"/>
          <w:color w:val="000000"/>
          <w:spacing w:val="0"/>
          <w:w w:val="100"/>
          <w:position w:val="0"/>
          <w:sz w:val="16"/>
          <w:szCs w:val="16"/>
        </w:rPr>
        <w:tab/>
        <w:t>0,9191 0,1761 0,0828 0,0531 0,0107 0,0030</w:t>
      </w:r>
    </w:p>
    <w:p>
      <w:pPr>
        <w:pStyle w:val="Style22"/>
        <w:keepNext w:val="0"/>
        <w:keepLines w:val="0"/>
        <w:widowControl w:val="0"/>
        <w:shd w:val="clear" w:color="auto" w:fill="auto"/>
        <w:bidi w:val="0"/>
        <w:spacing w:before="0" w:after="80" w:line="226" w:lineRule="auto"/>
        <w:ind w:left="0" w:right="0" w:firstLine="380"/>
        <w:jc w:val="both"/>
        <w:rPr>
          <w:sz w:val="16"/>
          <w:szCs w:val="16"/>
        </w:rPr>
      </w:pPr>
      <w:r>
        <w:rPr>
          <w:b w:val="0"/>
          <w:bCs w:val="0"/>
          <w:color w:val="000000"/>
          <w:spacing w:val="0"/>
          <w:w w:val="100"/>
          <w:position w:val="0"/>
          <w:sz w:val="16"/>
          <w:szCs w:val="16"/>
        </w:rPr>
        <w:t>То же, но для кабелей с бумажной изоляцией, проложенных в земле: 0</w:t>
      </w:r>
      <w:r>
        <w:rPr>
          <w:b w:val="0"/>
          <w:bCs w:val="0"/>
          <w:color w:val="000000"/>
          <w:spacing w:val="0"/>
          <w:w w:val="100"/>
          <w:position w:val="0"/>
          <w:sz w:val="16"/>
          <w:szCs w:val="16"/>
          <w:vertAlign w:val="subscript"/>
        </w:rPr>
        <w:t>ж н</w:t>
      </w:r>
      <w:r>
        <w:rPr>
          <w:b w:val="0"/>
          <w:bCs w:val="0"/>
          <w:color w:val="000000"/>
          <w:spacing w:val="0"/>
          <w:w w:val="100"/>
          <w:position w:val="0"/>
          <w:sz w:val="16"/>
          <w:szCs w:val="16"/>
        </w:rPr>
        <w:t xml:space="preserve"> = 80°С; 0</w:t>
      </w:r>
      <w:r>
        <w:rPr>
          <w:b w:val="0"/>
          <w:bCs w:val="0"/>
          <w:color w:val="000000"/>
          <w:spacing w:val="0"/>
          <w:w w:val="100"/>
          <w:position w:val="0"/>
          <w:sz w:val="16"/>
          <w:szCs w:val="16"/>
          <w:vertAlign w:val="subscript"/>
        </w:rPr>
        <w:t>ср</w:t>
      </w:r>
      <w:r>
        <w:rPr>
          <w:b w:val="0"/>
          <w:bCs w:val="0"/>
          <w:color w:val="000000"/>
          <w:spacing w:val="0"/>
          <w:w w:val="100"/>
          <w:position w:val="0"/>
          <w:sz w:val="16"/>
          <w:szCs w:val="16"/>
        </w:rPr>
        <w:t>.</w:t>
      </w:r>
      <w:r>
        <w:rPr>
          <w:b w:val="0"/>
          <w:bCs w:val="0"/>
          <w:color w:val="000000"/>
          <w:spacing w:val="0"/>
          <w:w w:val="100"/>
          <w:position w:val="0"/>
          <w:sz w:val="16"/>
          <w:szCs w:val="16"/>
          <w:vertAlign w:val="subscript"/>
        </w:rPr>
        <w:t>н</w:t>
      </w:r>
      <w:r>
        <w:rPr>
          <w:b w:val="0"/>
          <w:bCs w:val="0"/>
          <w:color w:val="000000"/>
          <w:spacing w:val="0"/>
          <w:w w:val="100"/>
          <w:position w:val="0"/>
          <w:sz w:val="16"/>
          <w:szCs w:val="16"/>
        </w:rPr>
        <w:t xml:space="preserve"> — 15° С; т</w:t>
      </w:r>
      <w:r>
        <w:rPr>
          <w:b w:val="0"/>
          <w:bCs w:val="0"/>
          <w:color w:val="000000"/>
          <w:spacing w:val="0"/>
          <w:w w:val="100"/>
          <w:position w:val="0"/>
          <w:sz w:val="16"/>
          <w:szCs w:val="16"/>
          <w:vertAlign w:val="subscript"/>
        </w:rPr>
        <w:t>УеН</w:t>
      </w:r>
      <w:r>
        <w:rPr>
          <w:b w:val="0"/>
          <w:bCs w:val="0"/>
          <w:color w:val="000000"/>
          <w:spacing w:val="0"/>
          <w:w w:val="100"/>
          <w:position w:val="0"/>
          <w:sz w:val="16"/>
          <w:szCs w:val="16"/>
        </w:rPr>
        <w:t xml:space="preserve"> — 65° С; т</w:t>
      </w:r>
      <w:r>
        <w:rPr>
          <w:b w:val="0"/>
          <w:bCs w:val="0"/>
          <w:color w:val="000000"/>
          <w:spacing w:val="0"/>
          <w:w w:val="100"/>
          <w:position w:val="0"/>
          <w:sz w:val="16"/>
          <w:szCs w:val="16"/>
          <w:vertAlign w:val="subscript"/>
        </w:rPr>
        <w:t>0</w:t>
      </w:r>
      <w:r>
        <w:rPr>
          <w:b w:val="0"/>
          <w:bCs w:val="0"/>
          <w:color w:val="000000"/>
          <w:spacing w:val="0"/>
          <w:w w:val="100"/>
          <w:position w:val="0"/>
          <w:sz w:val="16"/>
          <w:szCs w:val="16"/>
        </w:rPr>
        <w:t xml:space="preserve"> = 65°С; т&lt; = 200°С (по табл. 7)</w:t>
      </w:r>
    </w:p>
    <w:p>
      <w:pPr>
        <w:pStyle w:val="Style22"/>
        <w:keepNext w:val="0"/>
        <w:keepLines w:val="0"/>
        <w:widowControl w:val="0"/>
        <w:pBdr>
          <w:top w:val="single" w:sz="4" w:space="0" w:color="auto"/>
        </w:pBdr>
        <w:shd w:val="clear" w:color="auto" w:fill="auto"/>
        <w:bidi w:val="0"/>
        <w:spacing w:before="0" w:after="80" w:line="226" w:lineRule="auto"/>
        <w:ind w:left="0" w:right="0" w:firstLine="560"/>
        <w:jc w:val="both"/>
        <w:rPr>
          <w:sz w:val="16"/>
          <w:szCs w:val="16"/>
        </w:rPr>
      </w:pPr>
      <w:r>
        <w:rPr>
          <w:b w:val="0"/>
          <w:bCs w:val="0"/>
          <w:color w:val="000000"/>
          <w:spacing w:val="0"/>
          <w:w w:val="100"/>
          <w:position w:val="0"/>
          <w:sz w:val="16"/>
          <w:szCs w:val="16"/>
        </w:rPr>
        <w:t xml:space="preserve">lg </w:t>
      </w:r>
      <w:r>
        <w:rPr>
          <w:b w:val="0"/>
          <w:bCs w:val="0"/>
          <w:i/>
          <w:iCs/>
          <w:color w:val="000000"/>
          <w:spacing w:val="0"/>
          <w:w w:val="100"/>
          <w:position w:val="0"/>
          <w:sz w:val="16"/>
          <w:szCs w:val="16"/>
        </w:rPr>
        <w:t>А</w:t>
      </w:r>
      <w:r>
        <w:rPr>
          <w:b w:val="0"/>
          <w:bCs w:val="0"/>
          <w:color w:val="000000"/>
          <w:spacing w:val="0"/>
          <w:w w:val="100"/>
          <w:position w:val="0"/>
          <w:sz w:val="16"/>
          <w:szCs w:val="16"/>
        </w:rPr>
        <w:t xml:space="preserve"> | 0,5119 | 0,1303 | 0,0645 | 0,0414 | 0,0086 | 0,0021</w:t>
      </w:r>
    </w:p>
    <w:p>
      <w:pPr>
        <w:pStyle w:val="Style28"/>
        <w:keepNext w:val="0"/>
        <w:keepLines w:val="0"/>
        <w:widowControl w:val="0"/>
        <w:shd w:val="clear" w:color="auto" w:fill="auto"/>
        <w:bidi w:val="0"/>
        <w:spacing w:before="0" w:after="0" w:line="202" w:lineRule="auto"/>
        <w:ind w:left="0" w:right="0" w:firstLine="380"/>
        <w:jc w:val="both"/>
      </w:pPr>
      <w:r>
        <w:rPr>
          <w:color w:val="000000"/>
          <w:spacing w:val="0"/>
          <w:w w:val="100"/>
          <w:position w:val="0"/>
        </w:rPr>
        <w:t xml:space="preserve">На рис. 12 для примера показаны кривые нагрева и охлаждения проводников линии </w:t>
      </w:r>
      <w:r>
        <w:rPr>
          <w:i/>
          <w:iCs/>
          <w:color w:val="000000"/>
          <w:spacing w:val="0"/>
          <w:w w:val="100"/>
          <w:position w:val="0"/>
        </w:rPr>
        <w:t>2</w:t>
      </w:r>
      <w:r>
        <w:rPr>
          <w:color w:val="000000"/>
          <w:spacing w:val="0"/>
          <w:w w:val="100"/>
          <w:position w:val="0"/>
        </w:rPr>
        <w:t xml:space="preserve"> из табл. 11.</w:t>
      </w:r>
    </w:p>
    <w:p>
      <w:pPr>
        <w:pStyle w:val="Style28"/>
        <w:keepNext w:val="0"/>
        <w:keepLines w:val="0"/>
        <w:widowControl w:val="0"/>
        <w:shd w:val="clear" w:color="auto" w:fill="auto"/>
        <w:bidi w:val="0"/>
        <w:spacing w:before="0" w:after="80" w:line="202" w:lineRule="auto"/>
        <w:ind w:left="0" w:right="0" w:firstLine="380"/>
        <w:jc w:val="both"/>
        <w:sectPr>
          <w:headerReference w:type="default" r:id="rId106"/>
          <w:footerReference w:type="default" r:id="rId107"/>
          <w:headerReference w:type="even" r:id="rId108"/>
          <w:footerReference w:type="even" r:id="rId109"/>
          <w:footnotePr>
            <w:pos w:val="pageBottom"/>
            <w:numFmt w:val="decimal"/>
            <w:numRestart w:val="continuous"/>
          </w:footnotePr>
          <w:pgSz w:w="7205" w:h="11304"/>
          <w:pgMar w:top="766" w:right="688" w:bottom="813" w:left="676" w:header="338" w:footer="3" w:gutter="0"/>
          <w:pgNumType w:start="37"/>
          <w:cols w:space="720"/>
          <w:noEndnote/>
          <w:rtlGutter w:val="0"/>
          <w:docGrid w:linePitch="360"/>
        </w:sectPr>
      </w:pPr>
      <w:r>
        <w:rPr>
          <w:color w:val="000000"/>
          <w:spacing w:val="0"/>
          <w:w w:val="100"/>
          <w:position w:val="0"/>
        </w:rPr>
        <w:t>При 20-кратной перегрузке превышение нагрева про</w:t>
        <w:softHyphen/>
        <w:t xml:space="preserve">водников этой линии повысится от 40 до 150° С почти мгновенно (за 1,25 </w:t>
      </w:r>
      <w:r>
        <w:rPr>
          <w:i/>
          <w:iCs/>
          <w:color w:val="000000"/>
          <w:spacing w:val="0"/>
          <w:w w:val="100"/>
          <w:position w:val="0"/>
        </w:rPr>
        <w:t>сек).</w:t>
      </w:r>
      <w:r>
        <w:rPr>
          <w:color w:val="000000"/>
          <w:spacing w:val="0"/>
          <w:w w:val="100"/>
          <w:position w:val="0"/>
        </w:rPr>
        <w:t xml:space="preserve"> Если в этот момент аппарат за</w:t>
        <w:softHyphen/>
        <w:t>щиты отключит линию, то проводники начнут охлаж</w:t>
        <w:softHyphen/>
        <w:t>даться и процесс охлаждения изобразится кривой /, рас</w:t>
        <w:softHyphen/>
        <w:t>считанной по уравнению (7). Если для этой кривой по</w:t>
        <w:softHyphen/>
        <w:t>считать относительное старение изоляции, как это по</w:t>
        <w:softHyphen/>
        <w:t xml:space="preserve">казано в примере 5 (рис. 7), мы получим следующие данные: превышение нагрева снизится со 150 до 40° С за 210 </w:t>
      </w:r>
      <w:r>
        <w:rPr>
          <w:i/>
          <w:iCs/>
          <w:color w:val="000000"/>
          <w:spacing w:val="0"/>
          <w:w w:val="100"/>
          <w:position w:val="0"/>
        </w:rPr>
        <w:t>сек;</w:t>
      </w:r>
      <w:r>
        <w:rPr>
          <w:color w:val="000000"/>
          <w:spacing w:val="0"/>
          <w:w w:val="100"/>
          <w:position w:val="0"/>
        </w:rPr>
        <w:t xml:space="preserve"> относительное старение изоляции за это время Я—400; это значит, что за эти </w:t>
      </w:r>
      <w:r>
        <w:rPr>
          <w:color w:val="000000"/>
          <w:spacing w:val="0"/>
          <w:w w:val="100"/>
          <w:position w:val="0"/>
        </w:rPr>
        <w:t xml:space="preserve">2jl0 </w:t>
      </w:r>
      <w:r>
        <w:rPr>
          <w:i/>
          <w:iCs/>
          <w:color w:val="000000"/>
          <w:spacing w:val="0"/>
          <w:w w:val="100"/>
          <w:position w:val="0"/>
        </w:rPr>
        <w:t>сек</w:t>
      </w:r>
      <w:r>
        <w:rPr>
          <w:color w:val="000000"/>
          <w:spacing w:val="0"/>
          <w:w w:val="100"/>
          <w:position w:val="0"/>
        </w:rPr>
        <w:t xml:space="preserve"> изоляция состарится так, как она старится при длительно допу-</w:t>
      </w:r>
    </w:p>
    <w:tbl>
      <w:tblPr>
        <w:tblOverlap w:val="never"/>
        <w:jc w:val="center"/>
        <w:tblLayout w:type="fixed"/>
      </w:tblPr>
      <w:tblGrid>
        <w:gridCol w:w="566"/>
        <w:gridCol w:w="2213"/>
        <w:gridCol w:w="605"/>
        <w:gridCol w:w="557"/>
        <w:gridCol w:w="552"/>
        <w:gridCol w:w="389"/>
        <w:gridCol w:w="384"/>
        <w:gridCol w:w="442"/>
      </w:tblGrid>
      <w:tr>
        <w:trPr>
          <w:trHeight w:val="653" w:hRule="exact"/>
        </w:trPr>
        <w:tc>
          <w:tcPr>
            <w:vMerge w:val="restart"/>
            <w:tcBorders>
              <w:top w:val="single" w:sz="4"/>
            </w:tcBorders>
            <w:shd w:val="clear" w:color="auto" w:fill="FFFFFF"/>
            <w:vAlign w:val="center"/>
          </w:tcPr>
          <w:p>
            <w:pPr>
              <w:pStyle w:val="Style11"/>
              <w:keepNext w:val="0"/>
              <w:keepLines w:val="0"/>
              <w:widowControl w:val="0"/>
              <w:shd w:val="clear" w:color="auto" w:fill="auto"/>
              <w:bidi w:val="0"/>
              <w:spacing w:before="0" w:after="0" w:line="182" w:lineRule="auto"/>
              <w:ind w:left="0" w:right="0" w:firstLine="0"/>
              <w:jc w:val="center"/>
              <w:rPr>
                <w:sz w:val="15"/>
                <w:szCs w:val="15"/>
              </w:rPr>
            </w:pPr>
            <w:r>
              <w:rPr>
                <w:color w:val="000000"/>
                <w:spacing w:val="0"/>
                <w:w w:val="100"/>
                <w:position w:val="0"/>
                <w:sz w:val="15"/>
                <w:szCs w:val="15"/>
              </w:rPr>
              <w:t>№ линий (сравни рис. 13)</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Типы и сечения проводников, способ их прокладки и их постоянная времени </w:t>
            </w:r>
            <w:r>
              <w:rPr>
                <w:i/>
                <w:iCs/>
                <w:color w:val="000000"/>
                <w:spacing w:val="0"/>
                <w:w w:val="100"/>
                <w:position w:val="0"/>
                <w:sz w:val="15"/>
                <w:szCs w:val="15"/>
              </w:rPr>
              <w:t>Т, сек</w:t>
            </w:r>
          </w:p>
        </w:tc>
        <w:tc>
          <w:tcPr>
            <w:gridSpan w:val="6"/>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Наибольшее время </w:t>
            </w:r>
            <w:r>
              <w:rPr>
                <w:i/>
                <w:iCs/>
                <w:color w:val="000000"/>
                <w:spacing w:val="0"/>
                <w:w w:val="100"/>
                <w:position w:val="0"/>
                <w:sz w:val="15"/>
                <w:szCs w:val="15"/>
              </w:rPr>
              <w:t xml:space="preserve">t </w:t>
            </w:r>
            <w:r>
              <w:rPr>
                <w:i/>
                <w:iCs/>
                <w:color w:val="000000"/>
                <w:spacing w:val="0"/>
                <w:w w:val="100"/>
                <w:position w:val="0"/>
                <w:sz w:val="15"/>
                <w:szCs w:val="15"/>
              </w:rPr>
              <w:t>(сек),</w:t>
            </w:r>
            <w:r>
              <w:rPr>
                <w:color w:val="000000"/>
                <w:spacing w:val="0"/>
                <w:w w:val="100"/>
                <w:position w:val="0"/>
                <w:sz w:val="15"/>
                <w:szCs w:val="15"/>
              </w:rPr>
              <w:t xml:space="preserve"> по истечении которого аппарат защиты должен отклю</w:t>
              <w:softHyphen/>
              <w:t>чить линию при кратности перегрузки</w:t>
            </w:r>
          </w:p>
          <w:p>
            <w:pPr>
              <w:pStyle w:val="Style11"/>
              <w:keepNext w:val="0"/>
              <w:keepLines w:val="0"/>
              <w:widowControl w:val="0"/>
              <w:shd w:val="clear" w:color="auto" w:fill="auto"/>
              <w:bidi w:val="0"/>
              <w:spacing w:before="0" w:after="0" w:line="180" w:lineRule="auto"/>
              <w:ind w:left="0" w:right="0" w:firstLine="0"/>
              <w:jc w:val="center"/>
              <w:rPr>
                <w:sz w:val="15"/>
                <w:szCs w:val="15"/>
              </w:rPr>
            </w:pPr>
            <w:r>
              <w:rPr>
                <w:i/>
                <w:iCs/>
                <w:color w:val="000000"/>
                <w:spacing w:val="0"/>
                <w:w w:val="100"/>
                <w:position w:val="0"/>
                <w:sz w:val="15"/>
                <w:szCs w:val="15"/>
              </w:rPr>
              <w:t>1 : /„</w:t>
            </w:r>
          </w:p>
        </w:tc>
      </w:tr>
      <w:tr>
        <w:trPr>
          <w:trHeight w:val="437"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180" w:line="240" w:lineRule="auto"/>
              <w:ind w:left="0" w:right="0" w:firstLine="0"/>
              <w:jc w:val="right"/>
              <w:rPr>
                <w:sz w:val="8"/>
                <w:szCs w:val="8"/>
              </w:rPr>
            </w:pPr>
            <w:r>
              <w:rPr>
                <w:b/>
                <w:bCs/>
                <w:color w:val="000000"/>
                <w:spacing w:val="0"/>
                <w:w w:val="100"/>
                <w:position w:val="0"/>
                <w:sz w:val="8"/>
                <w:szCs w:val="8"/>
              </w:rPr>
              <w:t>11</w:t>
            </w:r>
          </w:p>
          <w:p>
            <w:pPr>
              <w:pStyle w:val="Style11"/>
              <w:keepNext w:val="0"/>
              <w:keepLines w:val="0"/>
              <w:widowControl w:val="0"/>
              <w:shd w:val="clear" w:color="auto" w:fill="auto"/>
              <w:bidi w:val="0"/>
              <w:spacing w:before="0" w:after="0" w:line="240" w:lineRule="auto"/>
              <w:ind w:left="0" w:right="200" w:firstLine="0"/>
              <w:jc w:val="right"/>
              <w:rPr>
                <w:sz w:val="8"/>
                <w:szCs w:val="8"/>
              </w:rPr>
            </w:pPr>
            <w:r>
              <w:rPr>
                <w:b/>
                <w:bCs/>
                <w:color w:val="000000"/>
                <w:spacing w:val="0"/>
                <w:w w:val="100"/>
                <w:position w:val="0"/>
                <w:sz w:val="8"/>
                <w:szCs w:val="8"/>
                <w:vertAlign w:val="superscript"/>
              </w:rPr>
              <w:t>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28"/>
                <w:szCs w:val="28"/>
              </w:rPr>
            </w:pPr>
            <w:r>
              <w:rPr>
                <w:rFonts w:ascii="Arial" w:eastAsia="Arial" w:hAnsi="Arial" w:cs="Arial"/>
                <w:color w:val="000000"/>
                <w:spacing w:val="0"/>
                <w:w w:val="100"/>
                <w:position w:val="0"/>
                <w:sz w:val="28"/>
                <w:szCs w:val="28"/>
              </w:rPr>
              <w:t xml:space="preserve">1 </w:t>
            </w:r>
            <w:r>
              <w:rPr>
                <w:rFonts w:ascii="Arial" w:eastAsia="Arial" w:hAnsi="Arial" w:cs="Arial"/>
                <w:color w:val="000000"/>
                <w:spacing w:val="0"/>
                <w:w w:val="100"/>
                <w:position w:val="0"/>
                <w:sz w:val="28"/>
                <w:szCs w:val="28"/>
                <w:vertAlign w:val="superscript"/>
              </w:rPr>
              <w:t>5</w:t>
            </w:r>
            <w:r>
              <w:rPr>
                <w:rFonts w:ascii="Arial" w:eastAsia="Arial" w:hAnsi="Arial" w:cs="Arial"/>
                <w:color w:val="000000"/>
                <w:spacing w:val="0"/>
                <w:w w:val="100"/>
                <w:position w:val="0"/>
                <w:sz w:val="28"/>
                <w:szCs w:val="28"/>
              </w:rPr>
              <w:t xml:space="preserve">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28"/>
                <w:szCs w:val="28"/>
              </w:rPr>
            </w:pPr>
            <w:r>
              <w:rPr>
                <w:rFonts w:ascii="Arial" w:eastAsia="Arial" w:hAnsi="Arial" w:cs="Arial"/>
                <w:color w:val="000000"/>
                <w:spacing w:val="0"/>
                <w:w w:val="100"/>
                <w:position w:val="0"/>
                <w:sz w:val="28"/>
                <w:szCs w:val="28"/>
              </w:rPr>
              <w:t xml:space="preserve">1 </w:t>
            </w:r>
            <w:r>
              <w:rPr>
                <w:rFonts w:ascii="Arial" w:eastAsia="Arial" w:hAnsi="Arial" w:cs="Arial"/>
                <w:color w:val="000000"/>
                <w:spacing w:val="0"/>
                <w:w w:val="100"/>
                <w:position w:val="0"/>
                <w:sz w:val="28"/>
                <w:szCs w:val="28"/>
                <w:vertAlign w:val="superscript"/>
              </w:rPr>
              <w:t>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20</w:t>
            </w:r>
          </w:p>
        </w:tc>
      </w:tr>
      <w:tr>
        <w:trPr>
          <w:trHeight w:val="1027" w:hRule="exact"/>
        </w:trPr>
        <w:tc>
          <w:tcPr>
            <w:tcBorders>
              <w:top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rPr>
                <w:sz w:val="16"/>
                <w:szCs w:val="16"/>
              </w:rPr>
            </w:pPr>
            <w:r>
              <w:rPr>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26" w:lineRule="auto"/>
              <w:ind w:left="0" w:right="0" w:firstLine="260"/>
              <w:jc w:val="both"/>
              <w:rPr>
                <w:sz w:val="16"/>
                <w:szCs w:val="16"/>
              </w:rPr>
            </w:pPr>
            <w:r>
              <w:rPr>
                <w:color w:val="000000"/>
                <w:spacing w:val="0"/>
                <w:w w:val="100"/>
                <w:position w:val="0"/>
                <w:sz w:val="16"/>
                <w:szCs w:val="16"/>
              </w:rPr>
              <w:t>Три провода с резино</w:t>
              <w:softHyphen/>
              <w:t>вой изоляцией в одной во</w:t>
              <w:softHyphen/>
              <w:t xml:space="preserve">догазопроводной трубе, сечением по 150 </w:t>
            </w:r>
            <w:r>
              <w:rPr>
                <w:i/>
                <w:iCs/>
                <w:color w:val="000000"/>
                <w:spacing w:val="0"/>
                <w:w w:val="100"/>
                <w:position w:val="0"/>
                <w:sz w:val="16"/>
                <w:szCs w:val="16"/>
              </w:rPr>
              <w:t>мм</w:t>
            </w:r>
            <w:r>
              <w:rPr>
                <w:i/>
                <w:iCs/>
                <w:color w:val="000000"/>
                <w:spacing w:val="0"/>
                <w:w w:val="100"/>
                <w:position w:val="0"/>
                <w:sz w:val="16"/>
                <w:szCs w:val="16"/>
                <w:vertAlign w:val="superscript"/>
              </w:rPr>
              <w:t>2</w:t>
            </w:r>
            <w:r>
              <w:rPr>
                <w:i/>
                <w:iCs/>
                <w:color w:val="000000"/>
                <w:spacing w:val="0"/>
                <w:w w:val="100"/>
                <w:position w:val="0"/>
                <w:sz w:val="16"/>
                <w:szCs w:val="16"/>
              </w:rPr>
              <w:t xml:space="preserve">; </w:t>
            </w:r>
            <w:r>
              <w:rPr>
                <w:color w:val="000000"/>
                <w:spacing w:val="0"/>
                <w:w w:val="100"/>
                <w:position w:val="0"/>
                <w:sz w:val="16"/>
                <w:szCs w:val="16"/>
              </w:rPr>
              <w:t xml:space="preserve">7=41 лшн=2 460 </w:t>
            </w:r>
            <w:r>
              <w:rPr>
                <w:i/>
                <w:iCs/>
                <w:color w:val="000000"/>
                <w:spacing w:val="0"/>
                <w:w w:val="100"/>
                <w:position w:val="0"/>
                <w:sz w:val="16"/>
                <w:szCs w:val="16"/>
              </w:rPr>
              <w:t>сек</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rPr>
                <w:sz w:val="16"/>
                <w:szCs w:val="16"/>
              </w:rPr>
            </w:pPr>
            <w:r>
              <w:rPr>
                <w:color w:val="000000"/>
                <w:spacing w:val="0"/>
                <w:w w:val="100"/>
                <w:position w:val="0"/>
                <w:sz w:val="16"/>
                <w:szCs w:val="16"/>
              </w:rPr>
              <w:t>6 100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rPr>
              <w:t>1 030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rPr>
                <w:sz w:val="16"/>
                <w:szCs w:val="16"/>
              </w:rPr>
            </w:pPr>
            <w:r>
              <w:rPr>
                <w:color w:val="000000"/>
                <w:spacing w:val="0"/>
                <w:w w:val="100"/>
                <w:position w:val="0"/>
                <w:sz w:val="16"/>
                <w:szCs w:val="16"/>
              </w:rPr>
              <w:t>490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rPr>
              <w:t>300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rPr>
              <w:t>60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rPr>
                <w:sz w:val="16"/>
                <w:szCs w:val="16"/>
              </w:rPr>
            </w:pPr>
            <w:r>
              <w:rPr>
                <w:color w:val="000000"/>
                <w:spacing w:val="0"/>
                <w:w w:val="100"/>
                <w:position w:val="0"/>
                <w:sz w:val="16"/>
                <w:szCs w:val="16"/>
              </w:rPr>
              <w:t>17</w:t>
            </w:r>
          </w:p>
        </w:tc>
      </w:tr>
      <w:tr>
        <w:trPr>
          <w:trHeight w:val="34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 xml:space="preserve">То же по 4 </w:t>
            </w:r>
            <w:r>
              <w:rPr>
                <w:i/>
                <w:iCs/>
                <w:color w:val="000000"/>
                <w:spacing w:val="0"/>
                <w:w w:val="100"/>
                <w:position w:val="0"/>
                <w:sz w:val="16"/>
                <w:szCs w:val="16"/>
              </w:rPr>
              <w:t>мм</w:t>
            </w:r>
            <w:r>
              <w:rPr>
                <w:i/>
                <w:iCs/>
                <w:color w:val="000000"/>
                <w:spacing w:val="0"/>
                <w:w w:val="100"/>
                <w:position w:val="0"/>
                <w:sz w:val="16"/>
                <w:szCs w:val="16"/>
                <w:vertAlign w:val="superscript"/>
              </w:rPr>
              <w:t>2</w:t>
            </w:r>
            <w:r>
              <w:rPr>
                <w:i/>
                <w:iCs/>
                <w:color w:val="000000"/>
                <w:spacing w:val="0"/>
                <w:w w:val="100"/>
                <w:position w:val="0"/>
                <w:sz w:val="16"/>
                <w:szCs w:val="16"/>
              </w:rPr>
              <w:t>;</w:t>
            </w:r>
          </w:p>
          <w:p>
            <w:pPr>
              <w:pStyle w:val="Style11"/>
              <w:keepNext w:val="0"/>
              <w:keepLines w:val="0"/>
              <w:widowControl w:val="0"/>
              <w:shd w:val="clear" w:color="auto" w:fill="auto"/>
              <w:bidi w:val="0"/>
              <w:spacing w:before="0" w:after="0" w:line="221" w:lineRule="auto"/>
              <w:ind w:left="0" w:right="0" w:firstLine="0"/>
              <w:jc w:val="left"/>
              <w:rPr>
                <w:sz w:val="16"/>
                <w:szCs w:val="16"/>
              </w:rPr>
            </w:pPr>
            <w:r>
              <w:rPr>
                <w:i/>
                <w:iCs/>
                <w:color w:val="000000"/>
                <w:spacing w:val="0"/>
                <w:w w:val="100"/>
                <w:position w:val="0"/>
                <w:sz w:val="16"/>
                <w:szCs w:val="16"/>
              </w:rPr>
              <w:t>Т=3 мин—</w:t>
            </w:r>
            <w:r>
              <w:rPr>
                <w:color w:val="000000"/>
                <w:spacing w:val="0"/>
                <w:w w:val="100"/>
                <w:position w:val="0"/>
                <w:sz w:val="16"/>
                <w:szCs w:val="16"/>
              </w:rPr>
              <w:t xml:space="preserve">180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446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1,25</w:t>
            </w:r>
          </w:p>
        </w:tc>
      </w:tr>
      <w:tr>
        <w:trPr>
          <w:trHeight w:val="854"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26" w:lineRule="auto"/>
              <w:ind w:left="0" w:right="0" w:firstLine="260"/>
              <w:jc w:val="both"/>
              <w:rPr>
                <w:sz w:val="16"/>
                <w:szCs w:val="16"/>
              </w:rPr>
            </w:pPr>
            <w:r>
              <w:rPr>
                <w:color w:val="000000"/>
                <w:spacing w:val="0"/>
                <w:w w:val="100"/>
                <w:position w:val="0"/>
                <w:sz w:val="16"/>
                <w:szCs w:val="16"/>
              </w:rPr>
              <w:t>Трехжильный кабель с бумажной изоляцией, про</w:t>
              <w:softHyphen/>
              <w:t>ложенный открыто в воз</w:t>
              <w:softHyphen/>
              <w:t xml:space="preserve">духе, сечением </w:t>
            </w:r>
            <w:r>
              <w:rPr>
                <w:color w:val="000000"/>
                <w:spacing w:val="0"/>
                <w:w w:val="100"/>
                <w:position w:val="0"/>
                <w:sz w:val="16"/>
                <w:szCs w:val="16"/>
              </w:rPr>
              <w:t xml:space="preserve">3X240 </w:t>
            </w:r>
            <w:r>
              <w:rPr>
                <w:i/>
                <w:iCs/>
                <w:color w:val="000000"/>
                <w:spacing w:val="0"/>
                <w:w w:val="100"/>
                <w:position w:val="0"/>
                <w:sz w:val="16"/>
                <w:szCs w:val="16"/>
              </w:rPr>
              <w:t>мм</w:t>
            </w:r>
            <w:r>
              <w:rPr>
                <w:i/>
                <w:iCs/>
                <w:color w:val="000000"/>
                <w:spacing w:val="0"/>
                <w:w w:val="100"/>
                <w:position w:val="0"/>
                <w:sz w:val="16"/>
                <w:szCs w:val="16"/>
                <w:vertAlign w:val="superscript"/>
              </w:rPr>
              <w:t>2</w:t>
            </w:r>
            <w:r>
              <w:rPr>
                <w:i/>
                <w:iCs/>
                <w:color w:val="000000"/>
                <w:spacing w:val="0"/>
                <w:w w:val="100"/>
                <w:position w:val="0"/>
                <w:sz w:val="16"/>
                <w:szCs w:val="16"/>
              </w:rPr>
              <w:t xml:space="preserve">; </w:t>
            </w:r>
            <w:r>
              <w:rPr>
                <w:color w:val="000000"/>
                <w:spacing w:val="0"/>
                <w:w w:val="100"/>
                <w:position w:val="0"/>
                <w:sz w:val="16"/>
                <w:szCs w:val="16"/>
              </w:rPr>
              <w:t xml:space="preserve">7=90 лшн=5 400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11 400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2 200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1 020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48</w:t>
            </w:r>
          </w:p>
        </w:tc>
      </w:tr>
      <w:tr>
        <w:trPr>
          <w:trHeight w:val="34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18" w:lineRule="auto"/>
              <w:ind w:left="0" w:right="0" w:firstLine="260"/>
              <w:jc w:val="both"/>
              <w:rPr>
                <w:sz w:val="16"/>
                <w:szCs w:val="16"/>
              </w:rPr>
            </w:pPr>
            <w:r>
              <w:rPr>
                <w:color w:val="000000"/>
                <w:spacing w:val="0"/>
                <w:w w:val="100"/>
                <w:position w:val="0"/>
                <w:sz w:val="16"/>
                <w:szCs w:val="16"/>
              </w:rPr>
              <w:t xml:space="preserve">То же, но 3%4 </w:t>
            </w:r>
            <w:r>
              <w:rPr>
                <w:i/>
                <w:iCs/>
                <w:color w:val="000000"/>
                <w:spacing w:val="0"/>
                <w:w w:val="100"/>
                <w:position w:val="0"/>
                <w:sz w:val="16"/>
                <w:szCs w:val="16"/>
              </w:rPr>
              <w:t>мм</w:t>
            </w:r>
            <w:r>
              <w:rPr>
                <w:i/>
                <w:iCs/>
                <w:color w:val="000000"/>
                <w:spacing w:val="0"/>
                <w:w w:val="100"/>
                <w:position w:val="0"/>
                <w:sz w:val="16"/>
                <w:szCs w:val="16"/>
                <w:vertAlign w:val="superscript"/>
              </w:rPr>
              <w:t>2</w:t>
            </w:r>
            <w:r>
              <w:rPr>
                <w:i/>
                <w:iCs/>
                <w:color w:val="000000"/>
                <w:spacing w:val="0"/>
                <w:w w:val="100"/>
                <w:position w:val="0"/>
                <w:sz w:val="16"/>
                <w:szCs w:val="16"/>
              </w:rPr>
              <w:t xml:space="preserve">; </w:t>
            </w:r>
            <w:r>
              <w:rPr>
                <w:color w:val="000000"/>
                <w:spacing w:val="0"/>
                <w:w w:val="100"/>
                <w:position w:val="0"/>
                <w:sz w:val="16"/>
                <w:szCs w:val="16"/>
              </w:rPr>
              <w:t xml:space="preserve">7=18 </w:t>
            </w:r>
            <w:r>
              <w:rPr>
                <w:i/>
                <w:iCs/>
                <w:color w:val="000000"/>
                <w:spacing w:val="0"/>
                <w:w w:val="100"/>
                <w:position w:val="0"/>
                <w:sz w:val="16"/>
                <w:szCs w:val="16"/>
              </w:rPr>
              <w:t>мин—\</w:t>
            </w:r>
            <w:r>
              <w:rPr>
                <w:color w:val="000000"/>
                <w:spacing w:val="0"/>
                <w:w w:val="100"/>
                <w:position w:val="0"/>
                <w:sz w:val="16"/>
                <w:szCs w:val="16"/>
              </w:rPr>
              <w:t xml:space="preserve"> 080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2 300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205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132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7,5</w:t>
            </w:r>
          </w:p>
        </w:tc>
      </w:tr>
      <w:tr>
        <w:trPr>
          <w:trHeight w:val="509"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23" w:lineRule="auto"/>
              <w:ind w:left="0" w:right="0" w:firstLine="260"/>
              <w:jc w:val="left"/>
              <w:rPr>
                <w:sz w:val="16"/>
                <w:szCs w:val="16"/>
              </w:rPr>
            </w:pPr>
            <w:r>
              <w:rPr>
                <w:color w:val="000000"/>
                <w:spacing w:val="0"/>
                <w:w w:val="100"/>
                <w:position w:val="0"/>
                <w:sz w:val="16"/>
                <w:szCs w:val="16"/>
              </w:rPr>
              <w:t>То же в земле, сече</w:t>
              <w:softHyphen/>
              <w:t xml:space="preserve">нием </w:t>
            </w:r>
            <w:r>
              <w:rPr>
                <w:color w:val="000000"/>
                <w:spacing w:val="0"/>
                <w:w w:val="100"/>
                <w:position w:val="0"/>
                <w:sz w:val="16"/>
                <w:szCs w:val="16"/>
              </w:rPr>
              <w:t xml:space="preserve">3X240 </w:t>
            </w:r>
            <w:r>
              <w:rPr>
                <w:i/>
                <w:iCs/>
                <w:color w:val="000000"/>
                <w:spacing w:val="0"/>
                <w:w w:val="100"/>
                <w:position w:val="0"/>
                <w:sz w:val="16"/>
                <w:szCs w:val="16"/>
              </w:rPr>
              <w:t>мм</w:t>
            </w:r>
            <w:r>
              <w:rPr>
                <w:i/>
                <w:iCs/>
                <w:color w:val="000000"/>
                <w:spacing w:val="0"/>
                <w:w w:val="100"/>
                <w:position w:val="0"/>
                <w:sz w:val="16"/>
                <w:szCs w:val="16"/>
                <w:vertAlign w:val="superscript"/>
              </w:rPr>
              <w:t>2</w:t>
            </w:r>
            <w:r>
              <w:rPr>
                <w:i/>
                <w:iCs/>
                <w:color w:val="000000"/>
                <w:spacing w:val="0"/>
                <w:w w:val="100"/>
                <w:position w:val="0"/>
                <w:sz w:val="16"/>
                <w:szCs w:val="16"/>
              </w:rPr>
              <w:t xml:space="preserve">; </w:t>
            </w:r>
            <w:r>
              <w:rPr>
                <w:color w:val="000000"/>
                <w:spacing w:val="0"/>
                <w:w w:val="100"/>
                <w:position w:val="0"/>
                <w:sz w:val="16"/>
                <w:szCs w:val="16"/>
              </w:rPr>
              <w:t xml:space="preserve">7=45 </w:t>
            </w:r>
            <w:r>
              <w:rPr>
                <w:i/>
                <w:iCs/>
                <w:color w:val="000000"/>
                <w:spacing w:val="0"/>
                <w:w w:val="100"/>
                <w:position w:val="0"/>
                <w:sz w:val="16"/>
                <w:szCs w:val="16"/>
              </w:rPr>
              <w:t>мин—2</w:t>
            </w:r>
            <w:r>
              <w:rPr>
                <w:color w:val="000000"/>
                <w:spacing w:val="0"/>
                <w:w w:val="100"/>
                <w:position w:val="0"/>
                <w:sz w:val="16"/>
                <w:szCs w:val="16"/>
              </w:rPr>
              <w:t xml:space="preserve"> 700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3 180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810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256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13,6</w:t>
            </w:r>
          </w:p>
        </w:tc>
      </w:tr>
      <w:tr>
        <w:trPr>
          <w:trHeight w:val="56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23" w:lineRule="auto"/>
              <w:ind w:left="0" w:right="0" w:firstLine="260"/>
              <w:jc w:val="both"/>
              <w:rPr>
                <w:sz w:val="16"/>
                <w:szCs w:val="16"/>
              </w:rPr>
            </w:pPr>
            <w:r>
              <w:rPr>
                <w:color w:val="000000"/>
                <w:spacing w:val="0"/>
                <w:w w:val="100"/>
                <w:position w:val="0"/>
                <w:sz w:val="16"/>
                <w:szCs w:val="16"/>
              </w:rPr>
              <w:t xml:space="preserve">То же, но </w:t>
            </w:r>
            <w:r>
              <w:rPr>
                <w:color w:val="000000"/>
                <w:spacing w:val="0"/>
                <w:w w:val="100"/>
                <w:position w:val="0"/>
                <w:sz w:val="16"/>
                <w:szCs w:val="16"/>
              </w:rPr>
              <w:t xml:space="preserve">3X4 </w:t>
            </w:r>
            <w:r>
              <w:rPr>
                <w:i/>
                <w:iCs/>
                <w:color w:val="000000"/>
                <w:spacing w:val="0"/>
                <w:w w:val="100"/>
                <w:position w:val="0"/>
                <w:sz w:val="16"/>
                <w:szCs w:val="16"/>
              </w:rPr>
              <w:t>мм</w:t>
            </w:r>
            <w:r>
              <w:rPr>
                <w:i/>
                <w:iCs/>
                <w:color w:val="000000"/>
                <w:spacing w:val="0"/>
                <w:w w:val="100"/>
                <w:position w:val="0"/>
                <w:sz w:val="16"/>
                <w:szCs w:val="16"/>
                <w:vertAlign w:val="superscript"/>
              </w:rPr>
              <w:t>2</w:t>
            </w:r>
            <w:r>
              <w:rPr>
                <w:i/>
                <w:iCs/>
                <w:color w:val="000000"/>
                <w:spacing w:val="0"/>
                <w:w w:val="100"/>
                <w:position w:val="0"/>
                <w:sz w:val="16"/>
                <w:szCs w:val="16"/>
              </w:rPr>
              <w:t xml:space="preserve">; </w:t>
            </w:r>
            <w:r>
              <w:rPr>
                <w:color w:val="000000"/>
                <w:spacing w:val="0"/>
                <w:w w:val="100"/>
                <w:position w:val="0"/>
                <w:sz w:val="16"/>
                <w:szCs w:val="16"/>
              </w:rPr>
              <w:t xml:space="preserve">7’=6 лшн=360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108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53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7,2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1,8</w:t>
            </w:r>
          </w:p>
        </w:tc>
      </w:tr>
    </w:tbl>
    <w:p>
      <w:pPr>
        <w:widowControl w:val="0"/>
        <w:spacing w:after="219" w:line="1" w:lineRule="exact"/>
      </w:pP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стимом превышении нагрева по нормам (т</w:t>
      </w:r>
      <w:r>
        <w:rPr>
          <w:color w:val="000000"/>
          <w:spacing w:val="0"/>
          <w:w w:val="100"/>
          <w:position w:val="0"/>
          <w:vertAlign w:val="subscript"/>
        </w:rPr>
        <w:t>у</w:t>
      </w:r>
      <w:r>
        <w:rPr>
          <w:color w:val="000000"/>
          <w:spacing w:val="0"/>
          <w:w w:val="100"/>
          <w:position w:val="0"/>
        </w:rPr>
        <w:t>.</w:t>
      </w:r>
      <w:r>
        <w:rPr>
          <w:color w:val="000000"/>
          <w:spacing w:val="0"/>
          <w:w w:val="100"/>
          <w:position w:val="0"/>
          <w:vertAlign w:val="subscript"/>
        </w:rPr>
        <w:t>н</w:t>
      </w:r>
      <w:r>
        <w:rPr>
          <w:color w:val="000000"/>
          <w:spacing w:val="0"/>
          <w:w w:val="100"/>
          <w:position w:val="0"/>
        </w:rPr>
        <w:t>=40</w:t>
      </w:r>
      <w:r>
        <w:rPr>
          <w:color w:val="000000"/>
          <w:spacing w:val="0"/>
          <w:w w:val="100"/>
          <w:position w:val="0"/>
          <w:vertAlign w:val="superscript"/>
        </w:rPr>
        <w:t>о</w:t>
      </w:r>
      <w:r>
        <w:rPr>
          <w:color w:val="000000"/>
          <w:spacing w:val="0"/>
          <w:w w:val="100"/>
          <w:position w:val="0"/>
        </w:rPr>
        <w:t xml:space="preserve">С) за время, равное (210-400) : 3 600 = 23,4 </w:t>
      </w:r>
      <w:r>
        <w:rPr>
          <w:i/>
          <w:iCs/>
          <w:color w:val="000000"/>
          <w:spacing w:val="0"/>
          <w:w w:val="100"/>
          <w:position w:val="0"/>
        </w:rPr>
        <w:t>ч.</w:t>
      </w:r>
    </w:p>
    <w:p>
      <w:pPr>
        <w:pStyle w:val="Style28"/>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При двукратной перегрузке превышение нагрева про</w:t>
        <w:softHyphen/>
        <w:t xml:space="preserve">водников той же линии повысится от 40 до 150° С за время, равное 446 (~450) </w:t>
      </w:r>
      <w:r>
        <w:rPr>
          <w:i/>
          <w:iCs/>
          <w:color w:val="000000"/>
          <w:spacing w:val="0"/>
          <w:w w:val="100"/>
          <w:position w:val="0"/>
        </w:rPr>
        <w:t>сек,</w:t>
      </w:r>
      <w:r>
        <w:rPr>
          <w:color w:val="000000"/>
          <w:spacing w:val="0"/>
          <w:w w:val="100"/>
          <w:position w:val="0"/>
        </w:rPr>
        <w:t xml:space="preserve"> после чего аппарат за</w:t>
        <w:softHyphen/>
        <w:t>щиты отключит линию и начнется охлаждение провод</w:t>
        <w:softHyphen/>
        <w:t xml:space="preserve">ников. Процесс нагрева и последующего охлаждения в этом случае иллюстрируется кривой </w:t>
      </w:r>
      <w:r>
        <w:rPr>
          <w:i/>
          <w:iCs/>
          <w:color w:val="000000"/>
          <w:spacing w:val="0"/>
          <w:w w:val="100"/>
          <w:position w:val="0"/>
        </w:rPr>
        <w:t>2</w:t>
      </w:r>
      <w:r>
        <w:rPr>
          <w:color w:val="000000"/>
          <w:spacing w:val="0"/>
          <w:w w:val="100"/>
          <w:position w:val="0"/>
        </w:rPr>
        <w:t xml:space="preserve"> рис. 12. Если и в данном случае посчитать относительное старение изоляции подобно изложенному выше, мы получим следующие данные: за время (450 </w:t>
      </w:r>
      <w:r>
        <w:rPr>
          <w:i/>
          <w:iCs/>
          <w:color w:val="000000"/>
          <w:spacing w:val="0"/>
          <w:w w:val="100"/>
          <w:position w:val="0"/>
        </w:rPr>
        <w:t>сек)</w:t>
      </w:r>
      <w:r>
        <w:rPr>
          <w:color w:val="000000"/>
          <w:spacing w:val="0"/>
          <w:w w:val="100"/>
          <w:position w:val="0"/>
        </w:rPr>
        <w:t xml:space="preserve"> повышения на</w:t>
        <w:softHyphen/>
        <w:t>грева от 40 до 150° С относительное старение изоляции Я=3 564; следовательно, относительное время, прожи</w:t>
        <w:softHyphen/>
        <w:t xml:space="preserve">тое изоляцией, равно (450-3 554) : 3 600 = 444 </w:t>
      </w:r>
      <w:r>
        <w:rPr>
          <w:i/>
          <w:iCs/>
          <w:color w:val="000000"/>
          <w:spacing w:val="0"/>
          <w:w w:val="100"/>
          <w:position w:val="0"/>
        </w:rPr>
        <w:t>ч;</w:t>
      </w:r>
      <w:r>
        <w:rPr>
          <w:color w:val="000000"/>
          <w:spacing w:val="0"/>
          <w:w w:val="100"/>
          <w:position w:val="0"/>
        </w:rPr>
        <w:t xml:space="preserve"> за все время (660 </w:t>
      </w:r>
      <w:r>
        <w:rPr>
          <w:i/>
          <w:iCs/>
          <w:color w:val="000000"/>
          <w:spacing w:val="0"/>
          <w:w w:val="100"/>
          <w:position w:val="0"/>
        </w:rPr>
        <w:t>сек)</w:t>
      </w:r>
      <w:r>
        <w:rPr>
          <w:color w:val="000000"/>
          <w:spacing w:val="0"/>
          <w:w w:val="100"/>
          <w:position w:val="0"/>
        </w:rPr>
        <w:t xml:space="preserve"> нагрева до 150° С и последующего охлаждения до 40° С получаем </w:t>
      </w:r>
      <w:r>
        <w:rPr>
          <w:i/>
          <w:iCs/>
          <w:color w:val="000000"/>
          <w:spacing w:val="0"/>
          <w:w w:val="100"/>
          <w:position w:val="0"/>
        </w:rPr>
        <w:t>И = 2</w:t>
      </w:r>
      <w:r>
        <w:rPr>
          <w:color w:val="000000"/>
          <w:spacing w:val="0"/>
          <w:w w:val="100"/>
          <w:position w:val="0"/>
        </w:rPr>
        <w:t xml:space="preserve"> 550 и относительное время, прожитое изоляцией, равно (660-2 550) : 3 60'0» ~467 </w:t>
      </w:r>
      <w:r>
        <w:rPr>
          <w:i/>
          <w:iCs/>
          <w:color w:val="000000"/>
          <w:spacing w:val="0"/>
          <w:w w:val="100"/>
          <w:position w:val="0"/>
        </w:rPr>
        <w:t>ч.</w:t>
      </w:r>
    </w:p>
    <w:p>
      <w:pPr>
        <w:pStyle w:val="Style28"/>
        <w:keepNext w:val="0"/>
        <w:keepLines w:val="0"/>
        <w:widowControl w:val="0"/>
        <w:shd w:val="clear" w:color="auto" w:fill="auto"/>
        <w:bidi w:val="0"/>
        <w:spacing w:before="0" w:after="0" w:line="226" w:lineRule="auto"/>
        <w:ind w:left="0" w:right="0" w:firstLine="320"/>
        <w:jc w:val="both"/>
        <w:rPr>
          <w:sz w:val="16"/>
          <w:szCs w:val="16"/>
        </w:rPr>
        <w:sectPr>
          <w:headerReference w:type="default" r:id="rId110"/>
          <w:footerReference w:type="default" r:id="rId111"/>
          <w:headerReference w:type="even" r:id="rId112"/>
          <w:footerReference w:type="even" r:id="rId113"/>
          <w:footnotePr>
            <w:pos w:val="pageBottom"/>
            <w:numFmt w:val="decimal"/>
            <w:numRestart w:val="continuous"/>
          </w:footnotePr>
          <w:pgSz w:w="7205" w:h="11304"/>
          <w:pgMar w:top="1057" w:right="761" w:bottom="747" w:left="737" w:header="0" w:footer="319" w:gutter="0"/>
          <w:pgNumType w:start="39"/>
          <w:cols w:space="720"/>
          <w:noEndnote/>
          <w:rtlGutter w:val="0"/>
          <w:docGrid w:linePitch="360"/>
        </w:sectPr>
      </w:pPr>
      <w:r>
        <w:rPr>
          <w:color w:val="000000"/>
          <w:spacing w:val="0"/>
          <w:w w:val="100"/>
          <w:position w:val="0"/>
          <w:sz w:val="22"/>
          <w:szCs w:val="22"/>
        </w:rPr>
        <w:t>Таким образом мы видим, что в рассмотренном слу</w:t>
        <w:softHyphen/>
        <w:t xml:space="preserve">чае при выдержках времени указанных в табл. 11, старе- </w:t>
      </w:r>
      <w:r>
        <w:rPr>
          <w:color w:val="000000"/>
          <w:spacing w:val="0"/>
          <w:w w:val="100"/>
          <w:position w:val="0"/>
          <w:sz w:val="16"/>
          <w:szCs w:val="16"/>
        </w:rPr>
        <w:t>38</w:t>
      </w:r>
    </w:p>
    <w:p>
      <w:pPr>
        <w:pStyle w:val="Style28"/>
        <w:keepNext w:val="0"/>
        <w:keepLines w:val="0"/>
        <w:widowControl w:val="0"/>
        <w:shd w:val="clear" w:color="auto" w:fill="auto"/>
        <w:bidi w:val="0"/>
        <w:spacing w:before="260" w:after="180" w:line="202" w:lineRule="auto"/>
        <w:ind w:left="0" w:right="0" w:firstLine="0"/>
        <w:jc w:val="both"/>
      </w:pPr>
      <w:r>
        <w:rPr>
          <w:color w:val="000000"/>
          <w:spacing w:val="0"/>
          <w:w w:val="100"/>
          <w:position w:val="0"/>
        </w:rPr>
        <w:t>ние изоляции за время отключения двукратной пере</w:t>
        <w:softHyphen/>
        <w:t xml:space="preserve">грузки очень велико: относительное время, «прожитое» изоляцией за один такой период (467 </w:t>
      </w:r>
      <w:r>
        <w:rPr>
          <w:i/>
          <w:iCs/>
          <w:color w:val="000000"/>
          <w:spacing w:val="0"/>
          <w:w w:val="100"/>
          <w:position w:val="0"/>
        </w:rPr>
        <w:t>ч),</w:t>
      </w:r>
      <w:r>
        <w:rPr>
          <w:color w:val="000000"/>
          <w:spacing w:val="0"/>
          <w:w w:val="100"/>
          <w:position w:val="0"/>
        </w:rPr>
        <w:t xml:space="preserve"> почти в 20 раз превышает относительное время, «прожитое» изоляцией за один период отключения 20-кратной перегрузки (23,4 </w:t>
      </w:r>
      <w:r>
        <w:rPr>
          <w:i/>
          <w:iCs/>
          <w:color w:val="000000"/>
          <w:spacing w:val="0"/>
          <w:w w:val="100"/>
          <w:position w:val="0"/>
        </w:rPr>
        <w:t>ч),</w:t>
      </w:r>
      <w:r>
        <w:rPr>
          <w:color w:val="000000"/>
          <w:spacing w:val="0"/>
          <w:w w:val="100"/>
          <w:position w:val="0"/>
        </w:rPr>
        <w:t xml:space="preserve"> несмотря на то, что в обоих случаях превыше</w:t>
        <w:softHyphen/>
        <w:t>ния нагрева проводников в момент отключения одина</w:t>
        <w:softHyphen/>
        <w:t>ковы (150° С). Поэтому на практике в результаты рас-</w:t>
      </w:r>
    </w:p>
    <w:p>
      <w:pPr>
        <w:widowControl w:val="0"/>
        <w:jc w:val="center"/>
        <w:rPr>
          <w:sz w:val="2"/>
          <w:szCs w:val="2"/>
        </w:rPr>
      </w:pPr>
      <w:r>
        <w:drawing>
          <wp:inline>
            <wp:extent cx="3011170" cy="2462530"/>
            <wp:docPr id="145" name="Picutre 145"/>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14"/>
                    <a:stretch/>
                  </pic:blipFill>
                  <pic:spPr>
                    <a:xfrm>
                      <a:ext cx="3011170" cy="2462530"/>
                    </a:xfrm>
                    <a:prstGeom prst="rect"/>
                  </pic:spPr>
                </pic:pic>
              </a:graphicData>
            </a:graphic>
          </wp:inline>
        </w:drawing>
      </w:r>
    </w:p>
    <w:p>
      <w:pPr>
        <w:pStyle w:val="Style6"/>
        <w:keepNext w:val="0"/>
        <w:keepLines w:val="0"/>
        <w:widowControl w:val="0"/>
        <w:shd w:val="clear" w:color="auto" w:fill="auto"/>
        <w:bidi w:val="0"/>
        <w:spacing w:before="0" w:after="0" w:line="199" w:lineRule="auto"/>
        <w:ind w:left="0" w:right="0" w:firstLine="0"/>
        <w:jc w:val="center"/>
        <w:rPr>
          <w:sz w:val="15"/>
          <w:szCs w:val="15"/>
        </w:rPr>
      </w:pPr>
      <w:r>
        <w:rPr>
          <w:color w:val="000000"/>
          <w:spacing w:val="0"/>
          <w:w w:val="100"/>
          <w:position w:val="0"/>
          <w:sz w:val="16"/>
          <w:szCs w:val="16"/>
        </w:rPr>
        <w:t xml:space="preserve">Рис. 12. Нагрев и охлаждение при перегрузках проводов с резиновой изоляцией, </w:t>
      </w:r>
      <w:r>
        <w:rPr>
          <w:color w:val="000000"/>
          <w:spacing w:val="0"/>
          <w:w w:val="100"/>
          <w:position w:val="0"/>
          <w:sz w:val="16"/>
          <w:szCs w:val="16"/>
        </w:rPr>
        <w:t xml:space="preserve">3X4 </w:t>
      </w:r>
      <w:r>
        <w:rPr>
          <w:i/>
          <w:iCs/>
          <w:color w:val="000000"/>
          <w:spacing w:val="0"/>
          <w:w w:val="100"/>
          <w:position w:val="0"/>
          <w:sz w:val="15"/>
          <w:szCs w:val="15"/>
        </w:rPr>
        <w:t>мм</w:t>
      </w:r>
      <w:r>
        <w:rPr>
          <w:i/>
          <w:iCs/>
          <w:color w:val="000000"/>
          <w:spacing w:val="0"/>
          <w:w w:val="100"/>
          <w:position w:val="0"/>
          <w:sz w:val="15"/>
          <w:szCs w:val="15"/>
          <w:vertAlign w:val="superscript"/>
        </w:rPr>
        <w:t>2</w:t>
      </w:r>
      <w:r>
        <w:rPr>
          <w:i/>
          <w:iCs/>
          <w:color w:val="000000"/>
          <w:spacing w:val="0"/>
          <w:w w:val="100"/>
          <w:position w:val="0"/>
          <w:sz w:val="15"/>
          <w:szCs w:val="15"/>
        </w:rPr>
        <w:t>,</w:t>
      </w:r>
      <w:r>
        <w:rPr>
          <w:color w:val="000000"/>
          <w:spacing w:val="0"/>
          <w:w w:val="100"/>
          <w:position w:val="0"/>
          <w:sz w:val="16"/>
          <w:szCs w:val="16"/>
        </w:rPr>
        <w:t xml:space="preserve"> проложенных в трубах. </w:t>
      </w:r>
      <w:r>
        <w:rPr>
          <w:i/>
          <w:iCs/>
          <w:color w:val="000000"/>
          <w:spacing w:val="0"/>
          <w:w w:val="100"/>
          <w:position w:val="0"/>
          <w:sz w:val="15"/>
          <w:szCs w:val="15"/>
        </w:rPr>
        <w:t>1 —</w:t>
      </w:r>
      <w:r>
        <w:rPr>
          <w:color w:val="000000"/>
          <w:spacing w:val="0"/>
          <w:w w:val="100"/>
          <w:position w:val="0"/>
          <w:sz w:val="15"/>
          <w:szCs w:val="15"/>
        </w:rPr>
        <w:t xml:space="preserve"> охлаждение после мгновенного превышения нагрева до 150° С при 20-кратной перегрузке; 2 — превышение нагрева до 150° С при двукратной перегрузке и последующее охлаждение; </w:t>
      </w:r>
      <w:r>
        <w:rPr>
          <w:i/>
          <w:iCs/>
          <w:color w:val="000000"/>
          <w:spacing w:val="0"/>
          <w:w w:val="100"/>
          <w:position w:val="0"/>
          <w:sz w:val="15"/>
          <w:szCs w:val="15"/>
        </w:rPr>
        <w:t>3</w:t>
      </w:r>
      <w:r>
        <w:rPr>
          <w:color w:val="000000"/>
          <w:spacing w:val="0"/>
          <w:w w:val="100"/>
          <w:position w:val="0"/>
          <w:sz w:val="15"/>
          <w:szCs w:val="15"/>
        </w:rPr>
        <w:t xml:space="preserve"> — превыше</w:t>
        <w:softHyphen/>
        <w:t xml:space="preserve">ние нагрева и охлаждение при отключении двукратной перегрузки через 150 </w:t>
      </w:r>
      <w:r>
        <w:rPr>
          <w:i/>
          <w:iCs/>
          <w:color w:val="000000"/>
          <w:spacing w:val="0"/>
          <w:w w:val="100"/>
          <w:position w:val="0"/>
          <w:sz w:val="15"/>
          <w:szCs w:val="15"/>
        </w:rPr>
        <w:t>сек</w:t>
      </w:r>
      <w:r>
        <w:rPr>
          <w:color w:val="000000"/>
          <w:spacing w:val="0"/>
          <w:w w:val="100"/>
          <w:position w:val="0"/>
          <w:sz w:val="15"/>
          <w:szCs w:val="15"/>
        </w:rPr>
        <w:t xml:space="preserve"> после ее появления.</w:t>
      </w:r>
    </w:p>
    <w:p>
      <w:pPr>
        <w:widowControl w:val="0"/>
        <w:spacing w:after="179" w:line="1" w:lineRule="exact"/>
      </w:pPr>
    </w:p>
    <w:p>
      <w:pPr>
        <w:pStyle w:val="Style28"/>
        <w:keepNext w:val="0"/>
        <w:keepLines w:val="0"/>
        <w:widowControl w:val="0"/>
        <w:shd w:val="clear" w:color="auto" w:fill="auto"/>
        <w:bidi w:val="0"/>
        <w:spacing w:before="0" w:after="180" w:line="202" w:lineRule="auto"/>
        <w:ind w:left="0" w:right="0" w:firstLine="0"/>
        <w:jc w:val="both"/>
      </w:pPr>
      <w:r>
        <w:rPr>
          <w:color w:val="000000"/>
          <w:spacing w:val="0"/>
          <w:w w:val="100"/>
          <w:position w:val="0"/>
        </w:rPr>
        <w:t>четов табл. 11 вносятся поправки таким образом, чтобы показанные там выдержки времени при больших пере</w:t>
        <w:softHyphen/>
        <w:t>грузках (Ю-ч-20 /</w:t>
      </w:r>
      <w:r>
        <w:rPr>
          <w:color w:val="000000"/>
          <w:spacing w:val="0"/>
          <w:w w:val="100"/>
          <w:position w:val="0"/>
          <w:vertAlign w:val="subscript"/>
        </w:rPr>
        <w:t>н</w:t>
      </w:r>
      <w:r>
        <w:rPr>
          <w:color w:val="000000"/>
          <w:spacing w:val="0"/>
          <w:w w:val="100"/>
          <w:position w:val="0"/>
        </w:rPr>
        <w:t>) не изменились, а при малых пере</w:t>
        <w:softHyphen/>
        <w:t>грузках чтоб они были существенно ниже. Обычно реко</w:t>
        <w:softHyphen/>
        <w:t xml:space="preserve">мендуют, чтобы при двукратной перегрузке выдержка времени не превышала примерно 150 </w:t>
      </w:r>
      <w:r>
        <w:rPr>
          <w:i/>
          <w:iCs/>
          <w:color w:val="000000"/>
          <w:spacing w:val="0"/>
          <w:w w:val="100"/>
          <w:position w:val="0"/>
        </w:rPr>
        <w:t>сек,</w:t>
      </w:r>
      <w:r>
        <w:rPr>
          <w:color w:val="000000"/>
          <w:spacing w:val="0"/>
          <w:w w:val="100"/>
          <w:position w:val="0"/>
        </w:rPr>
        <w:t xml:space="preserve"> а при 1,5-крат</w:t>
        <w:softHyphen/>
        <w:t xml:space="preserve">ной перегрузке, во всяком случае, не превышала 600 </w:t>
      </w:r>
      <w:r>
        <w:rPr>
          <w:i/>
          <w:iCs/>
          <w:color w:val="000000"/>
          <w:spacing w:val="0"/>
          <w:w w:val="100"/>
          <w:position w:val="0"/>
        </w:rPr>
        <w:t xml:space="preserve">сек </w:t>
      </w:r>
      <w:r>
        <w:rPr>
          <w:color w:val="000000"/>
          <w:spacing w:val="0"/>
          <w:w w:val="100"/>
          <w:position w:val="0"/>
        </w:rPr>
        <w:t>(сравните с данными табл. 8). В этом случае, как пока</w:t>
        <w:softHyphen/>
        <w:t xml:space="preserve">зано на рис. 12, превышение нагрева рассматриваемых проводников за 150 </w:t>
      </w:r>
      <w:r>
        <w:rPr>
          <w:i/>
          <w:iCs/>
          <w:color w:val="000000"/>
          <w:spacing w:val="0"/>
          <w:w w:val="100"/>
          <w:position w:val="0"/>
        </w:rPr>
        <w:t>сек</w:t>
      </w:r>
      <w:r>
        <w:rPr>
          <w:color w:val="000000"/>
          <w:spacing w:val="0"/>
          <w:w w:val="100"/>
          <w:position w:val="0"/>
        </w:rPr>
        <w:t xml:space="preserve"> до момента отключения пере</w:t>
        <w:softHyphen/>
        <w:t>грузки достигнет примерно 106° С (вместо максимально</w:t>
      </w:r>
      <w:r>
        <w:br w:type="page"/>
      </w:r>
    </w:p>
    <w:p>
      <w:pPr>
        <w:pStyle w:val="Style28"/>
        <w:keepNext w:val="0"/>
        <w:keepLines w:val="0"/>
        <w:widowControl w:val="0"/>
        <w:shd w:val="clear" w:color="auto" w:fill="auto"/>
        <w:bidi w:val="0"/>
        <w:spacing w:before="0" w:after="0" w:line="204" w:lineRule="auto"/>
        <w:ind w:left="0" w:right="0" w:firstLine="0"/>
        <w:jc w:val="both"/>
      </w:pPr>
      <w:r>
        <mc:AlternateContent>
          <mc:Choice Requires="wps">
            <w:drawing>
              <wp:anchor distT="0" distB="0" distL="114300" distR="114300" simplePos="0" relativeHeight="125829414" behindDoc="0" locked="0" layoutInCell="1" allowOverlap="1">
                <wp:simplePos x="0" y="0"/>
                <wp:positionH relativeFrom="page">
                  <wp:posOffset>223520</wp:posOffset>
                </wp:positionH>
                <wp:positionV relativeFrom="margin">
                  <wp:posOffset>144780</wp:posOffset>
                </wp:positionV>
                <wp:extent cx="3605530" cy="701040"/>
                <wp:wrapTopAndBottom/>
                <wp:docPr id="146" name="Shape 146"/>
                <a:graphic xmlns:a="http://schemas.openxmlformats.org/drawingml/2006/main">
                  <a:graphicData uri="http://schemas.microsoft.com/office/word/2010/wordprocessingShape">
                    <wps:wsp>
                      <wps:cNvSpPr txBox="1"/>
                      <wps:spPr>
                        <a:xfrm>
                          <a:ext cx="3605530" cy="701040"/>
                        </a:xfrm>
                        <a:prstGeom prst="rect"/>
                        <a:noFill/>
                      </wps:spPr>
                      <wps:txbx>
                        <w:txbxContent>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допустимых 150° С) и процесс последующего охлажде</w:t>
                              <w:softHyphen/>
                              <w:t xml:space="preserve">ния изобразится кривой </w:t>
                            </w:r>
                            <w:r>
                              <w:rPr>
                                <w:i/>
                                <w:iCs/>
                                <w:color w:val="000000"/>
                                <w:spacing w:val="0"/>
                                <w:w w:val="100"/>
                                <w:position w:val="0"/>
                              </w:rPr>
                              <w:t>3</w:t>
                            </w:r>
                            <w:r>
                              <w:rPr>
                                <w:color w:val="000000"/>
                                <w:spacing w:val="0"/>
                                <w:w w:val="100"/>
                                <w:position w:val="0"/>
                              </w:rPr>
                              <w:t xml:space="preserve"> (рис. 12). В этом случае за все время роста превышения нагрева и последующего его снижения до 40° С (всего —300 </w:t>
                            </w:r>
                            <w:r>
                              <w:rPr>
                                <w:i/>
                                <w:iCs/>
                                <w:color w:val="000000"/>
                                <w:spacing w:val="0"/>
                                <w:w w:val="100"/>
                                <w:position w:val="0"/>
                              </w:rPr>
                              <w:t>сек)</w:t>
                            </w:r>
                            <w:r>
                              <w:rPr>
                                <w:color w:val="000000"/>
                                <w:spacing w:val="0"/>
                                <w:w w:val="100"/>
                                <w:position w:val="0"/>
                              </w:rPr>
                              <w:t xml:space="preserve"> относительное старение изоляции </w:t>
                            </w:r>
                            <w:r>
                              <w:rPr>
                                <w:i/>
                                <w:iCs/>
                                <w:color w:val="000000"/>
                                <w:spacing w:val="0"/>
                                <w:w w:val="100"/>
                                <w:position w:val="0"/>
                              </w:rPr>
                              <w:t>И</w:t>
                            </w:r>
                            <w:r>
                              <w:rPr>
                                <w:color w:val="000000"/>
                                <w:spacing w:val="0"/>
                                <w:w w:val="100"/>
                                <w:position w:val="0"/>
                              </w:rPr>
                              <w:t xml:space="preserve"> — 56 и, следовательно, относитель-</w:t>
                            </w:r>
                          </w:p>
                        </w:txbxContent>
                      </wps:txbx>
                      <wps:bodyPr lIns="0" tIns="0" rIns="0" bIns="0">
                        <a:noAutoFit/>
                      </wps:bodyPr>
                    </wps:wsp>
                  </a:graphicData>
                </a:graphic>
              </wp:anchor>
            </w:drawing>
          </mc:Choice>
          <mc:Fallback>
            <w:pict>
              <v:shape id="_x0000_s1172" type="#_x0000_t202" style="position:absolute;margin-left:17.600000000000001pt;margin-top:11.4pt;width:283.90000000000003pt;height:55.200000000000003pt;z-index:-125829339;mso-wrap-distance-left:9.pt;mso-wrap-distance-right:9.pt;mso-position-horizontal-relative:page;mso-position-vertical-relative:margin" filled="f" stroked="f">
                <v:textbox inset="0,0,0,0">
                  <w:txbxContent>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допустимых 150° С) и процесс последующего охлажде</w:t>
                        <w:softHyphen/>
                        <w:t xml:space="preserve">ния изобразится кривой </w:t>
                      </w:r>
                      <w:r>
                        <w:rPr>
                          <w:i/>
                          <w:iCs/>
                          <w:color w:val="000000"/>
                          <w:spacing w:val="0"/>
                          <w:w w:val="100"/>
                          <w:position w:val="0"/>
                        </w:rPr>
                        <w:t>3</w:t>
                      </w:r>
                      <w:r>
                        <w:rPr>
                          <w:color w:val="000000"/>
                          <w:spacing w:val="0"/>
                          <w:w w:val="100"/>
                          <w:position w:val="0"/>
                        </w:rPr>
                        <w:t xml:space="preserve"> (рис. 12). В этом случае за все время роста превышения нагрева и последующего его снижения до 40° С (всего —300 </w:t>
                      </w:r>
                      <w:r>
                        <w:rPr>
                          <w:i/>
                          <w:iCs/>
                          <w:color w:val="000000"/>
                          <w:spacing w:val="0"/>
                          <w:w w:val="100"/>
                          <w:position w:val="0"/>
                        </w:rPr>
                        <w:t>сек)</w:t>
                      </w:r>
                      <w:r>
                        <w:rPr>
                          <w:color w:val="000000"/>
                          <w:spacing w:val="0"/>
                          <w:w w:val="100"/>
                          <w:position w:val="0"/>
                        </w:rPr>
                        <w:t xml:space="preserve"> относительное старение изоляции </w:t>
                      </w:r>
                      <w:r>
                        <w:rPr>
                          <w:i/>
                          <w:iCs/>
                          <w:color w:val="000000"/>
                          <w:spacing w:val="0"/>
                          <w:w w:val="100"/>
                          <w:position w:val="0"/>
                        </w:rPr>
                        <w:t>И</w:t>
                      </w:r>
                      <w:r>
                        <w:rPr>
                          <w:color w:val="000000"/>
                          <w:spacing w:val="0"/>
                          <w:w w:val="100"/>
                          <w:position w:val="0"/>
                        </w:rPr>
                        <w:t xml:space="preserve"> — 56 и, следовательно, относитель-</w:t>
                      </w:r>
                    </w:p>
                  </w:txbxContent>
                </v:textbox>
                <w10:wrap type="topAndBottom" anchorx="page" anchory="margin"/>
              </v:shape>
            </w:pict>
          </mc:Fallback>
        </mc:AlternateContent>
      </w:r>
      <w:r>
        <w:drawing>
          <wp:anchor distT="127000" distB="1629410" distL="184785" distR="194310" simplePos="0" relativeHeight="125829416" behindDoc="0" locked="0" layoutInCell="1" allowOverlap="1">
            <wp:simplePos x="0" y="0"/>
            <wp:positionH relativeFrom="page">
              <wp:posOffset>193040</wp:posOffset>
            </wp:positionH>
            <wp:positionV relativeFrom="margin">
              <wp:posOffset>967740</wp:posOffset>
            </wp:positionV>
            <wp:extent cx="1591310" cy="2731135"/>
            <wp:wrapSquare wrapText="bothSides"/>
            <wp:docPr id="148" name="Shape 148"/>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116"/>
                    <a:stretch/>
                  </pic:blipFill>
                  <pic:spPr>
                    <a:xfrm>
                      <a:ext cx="1591310" cy="2731135"/>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135255</wp:posOffset>
                </wp:positionH>
                <wp:positionV relativeFrom="margin">
                  <wp:posOffset>1126490</wp:posOffset>
                </wp:positionV>
                <wp:extent cx="128270" cy="1652270"/>
                <wp:wrapNone/>
                <wp:docPr id="150" name="Shape 150"/>
                <a:graphic xmlns:a="http://schemas.openxmlformats.org/drawingml/2006/main">
                  <a:graphicData uri="http://schemas.microsoft.com/office/word/2010/wordprocessingShape">
                    <wps:wsp>
                      <wps:cNvSpPr txBox="1"/>
                      <wps:spPr>
                        <a:xfrm>
                          <a:ext cx="128270" cy="1652270"/>
                        </a:xfrm>
                        <a:prstGeom prst="rect"/>
                        <a:noFill/>
                      </wps:spPr>
                      <wps:txbx>
                        <w:txbxContent>
                          <w:p>
                            <w:pPr>
                              <w:pStyle w:val="Style6"/>
                              <w:keepNext w:val="0"/>
                              <w:keepLines w:val="0"/>
                              <w:widowControl w:val="0"/>
                              <w:shd w:val="clear" w:color="auto" w:fill="auto"/>
                              <w:tabs>
                                <w:tab w:pos="2078" w:val="left"/>
                              </w:tabs>
                              <w:bidi w:val="0"/>
                              <w:spacing w:before="0" w:after="0" w:line="240" w:lineRule="auto"/>
                              <w:ind w:left="0" w:right="0" w:firstLine="0"/>
                              <w:jc w:val="left"/>
                            </w:pPr>
                            <w:r>
                              <w:rPr>
                                <w:i/>
                                <w:iCs/>
                                <w:color w:val="000000"/>
                                <w:spacing w:val="0"/>
                                <w:w w:val="100"/>
                                <w:position w:val="0"/>
                              </w:rPr>
                              <w:t>с 6 К</w:t>
                              <w:tab/>
                            </w:r>
                            <w:r>
                              <w:rPr>
                                <w:i/>
                                <w:iCs/>
                                <w:color w:val="000000"/>
                                <w:spacing w:val="0"/>
                                <w:w w:val="100"/>
                                <w:position w:val="0"/>
                              </w:rPr>
                              <w:t>\MUH</w:t>
                            </w:r>
                          </w:p>
                        </w:txbxContent>
                      </wps:txbx>
                      <wps:bodyPr upright="0" vert="vert270" lIns="0" tIns="0" rIns="0" bIns="0">
                        <a:noAutoFit/>
                      </wps:bodyPr>
                    </wps:wsp>
                  </a:graphicData>
                </a:graphic>
              </wp:anchor>
            </w:drawing>
          </mc:Choice>
          <mc:Fallback>
            <w:pict>
              <v:shape id="_x0000_s1176" type="#_x0000_t202" style="position:absolute;margin-left:10.65pt;margin-top:88.700000000000003pt;width:10.1pt;height:130.09999999999999pt;z-index:251657749;mso-wrap-distance-left:0;mso-wrap-distance-right:0;mso-position-horizontal-relative:page;mso-position-vertical-relative:margin" filled="f" stroked="f">
                <v:textbox style="layout-flow:vertical;mso-layout-flow-alt:bottom-to-top" inset="0,0,0,0">
                  <w:txbxContent>
                    <w:p>
                      <w:pPr>
                        <w:pStyle w:val="Style6"/>
                        <w:keepNext w:val="0"/>
                        <w:keepLines w:val="0"/>
                        <w:widowControl w:val="0"/>
                        <w:shd w:val="clear" w:color="auto" w:fill="auto"/>
                        <w:tabs>
                          <w:tab w:pos="2078" w:val="left"/>
                        </w:tabs>
                        <w:bidi w:val="0"/>
                        <w:spacing w:before="0" w:after="0" w:line="240" w:lineRule="auto"/>
                        <w:ind w:left="0" w:right="0" w:firstLine="0"/>
                        <w:jc w:val="left"/>
                      </w:pPr>
                      <w:r>
                        <w:rPr>
                          <w:i/>
                          <w:iCs/>
                          <w:color w:val="000000"/>
                          <w:spacing w:val="0"/>
                          <w:w w:val="100"/>
                          <w:position w:val="0"/>
                        </w:rPr>
                        <w:t>с 6 К</w:t>
                        <w:tab/>
                      </w:r>
                      <w:r>
                        <w:rPr>
                          <w:i/>
                          <w:iCs/>
                          <w:color w:val="000000"/>
                          <w:spacing w:val="0"/>
                          <w:w w:val="100"/>
                          <w:position w:val="0"/>
                        </w:rPr>
                        <w:t>\MUH</w:t>
                      </w:r>
                    </w:p>
                  </w:txbxContent>
                </v:textbox>
                <w10:wrap anchorx="page" anchory="margin"/>
              </v:shape>
            </w:pict>
          </mc:Fallback>
        </mc:AlternateContent>
      </w:r>
      <w:r>
        <mc:AlternateContent>
          <mc:Choice Requires="wps">
            <w:drawing>
              <wp:anchor distT="0" distB="0" distL="0" distR="0" simplePos="0" relativeHeight="503316504" behindDoc="0" locked="0" layoutInCell="1" allowOverlap="1">
                <wp:simplePos x="0" y="0"/>
                <wp:positionH relativeFrom="page">
                  <wp:posOffset>180975</wp:posOffset>
                </wp:positionH>
                <wp:positionV relativeFrom="margin">
                  <wp:posOffset>3811270</wp:posOffset>
                </wp:positionV>
                <wp:extent cx="1667510" cy="1390015"/>
                <wp:wrapNone/>
                <wp:docPr id="152" name="Shape 152"/>
                <a:graphic xmlns:a="http://schemas.openxmlformats.org/drawingml/2006/main">
                  <a:graphicData uri="http://schemas.microsoft.com/office/word/2010/wordprocessingShape">
                    <wps:wsp>
                      <wps:cNvSpPr txBox="1"/>
                      <wps:spPr>
                        <a:xfrm>
                          <a:ext cx="1667510" cy="1390015"/>
                        </a:xfrm>
                        <a:prstGeom prst="rect"/>
                        <a:noFill/>
                      </wps:spPr>
                      <wps:txbx>
                        <w:txbxContent>
                          <w:p>
                            <w:pPr>
                              <w:pStyle w:val="Style6"/>
                              <w:keepNext w:val="0"/>
                              <w:keepLines w:val="0"/>
                              <w:widowControl w:val="0"/>
                              <w:shd w:val="clear" w:color="auto" w:fill="auto"/>
                              <w:bidi w:val="0"/>
                              <w:spacing w:before="0" w:after="0" w:line="194" w:lineRule="auto"/>
                              <w:ind w:left="0" w:right="0" w:firstLine="0"/>
                              <w:jc w:val="both"/>
                              <w:rPr>
                                <w:sz w:val="15"/>
                                <w:szCs w:val="15"/>
                              </w:rPr>
                            </w:pPr>
                            <w:r>
                              <w:rPr>
                                <w:color w:val="000000"/>
                                <w:spacing w:val="0"/>
                                <w:w w:val="100"/>
                                <w:position w:val="0"/>
                                <w:sz w:val="16"/>
                                <w:szCs w:val="16"/>
                              </w:rPr>
                              <w:t>Рис. 13. Сопоставление расчет</w:t>
                              <w:softHyphen/>
                              <w:t>ных защитных характеристик с фактической защитной ха</w:t>
                              <w:softHyphen/>
                              <w:t xml:space="preserve">рактеристикой предохранителя. </w:t>
                            </w:r>
                            <w:r>
                              <w:rPr>
                                <w:color w:val="000000"/>
                                <w:spacing w:val="0"/>
                                <w:w w:val="100"/>
                                <w:position w:val="0"/>
                                <w:sz w:val="15"/>
                                <w:szCs w:val="15"/>
                              </w:rPr>
                              <w:t>/ — защитная характеристика пре</w:t>
                              <w:softHyphen/>
                              <w:t xml:space="preserve">дохранителя ПН2 по рис. 10; </w:t>
                            </w:r>
                            <w:r>
                              <w:rPr>
                                <w:i/>
                                <w:iCs/>
                                <w:color w:val="000000"/>
                                <w:spacing w:val="0"/>
                                <w:w w:val="100"/>
                                <w:position w:val="0"/>
                                <w:sz w:val="15"/>
                                <w:szCs w:val="15"/>
                              </w:rPr>
                              <w:t>2—4 и 6 —</w:t>
                            </w:r>
                            <w:r>
                              <w:rPr>
                                <w:color w:val="000000"/>
                                <w:spacing w:val="0"/>
                                <w:w w:val="100"/>
                                <w:position w:val="0"/>
                                <w:sz w:val="15"/>
                                <w:szCs w:val="15"/>
                              </w:rPr>
                              <w:t xml:space="preserve"> расчетные характеристики со</w:t>
                              <w:softHyphen/>
                              <w:t>ответствующих линий по данным табл. 11; / — характеристика, реко</w:t>
                              <w:softHyphen/>
                              <w:t>мендуемая для проводников всех типов и сечений, скорректирован</w:t>
                              <w:softHyphen/>
                              <w:t>ная таким образом, чтобы при дву</w:t>
                              <w:softHyphen/>
                              <w:t xml:space="preserve">кратных перегрузках выдержка времени не превышала примерно 150 </w:t>
                            </w:r>
                            <w:r>
                              <w:rPr>
                                <w:i/>
                                <w:iCs/>
                                <w:color w:val="000000"/>
                                <w:spacing w:val="0"/>
                                <w:w w:val="100"/>
                                <w:position w:val="0"/>
                                <w:sz w:val="15"/>
                                <w:szCs w:val="15"/>
                              </w:rPr>
                              <w:t>сек.</w:t>
                            </w:r>
                          </w:p>
                        </w:txbxContent>
                      </wps:txbx>
                      <wps:bodyPr lIns="0" tIns="0" rIns="0" bIns="0">
                        <a:noAutoFit/>
                      </wps:bodyPr>
                    </wps:wsp>
                  </a:graphicData>
                </a:graphic>
              </wp:anchor>
            </w:drawing>
          </mc:Choice>
          <mc:Fallback>
            <w:pict>
              <v:shape id="_x0000_s1178" type="#_x0000_t202" style="position:absolute;margin-left:14.25pt;margin-top:300.10000000000002pt;width:131.30000000000001pt;height:109.45pt;z-index:251657751;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194" w:lineRule="auto"/>
                        <w:ind w:left="0" w:right="0" w:firstLine="0"/>
                        <w:jc w:val="both"/>
                        <w:rPr>
                          <w:sz w:val="15"/>
                          <w:szCs w:val="15"/>
                        </w:rPr>
                      </w:pPr>
                      <w:r>
                        <w:rPr>
                          <w:color w:val="000000"/>
                          <w:spacing w:val="0"/>
                          <w:w w:val="100"/>
                          <w:position w:val="0"/>
                          <w:sz w:val="16"/>
                          <w:szCs w:val="16"/>
                        </w:rPr>
                        <w:t>Рис. 13. Сопоставление расчет</w:t>
                        <w:softHyphen/>
                        <w:t>ных защитных характеристик с фактической защитной ха</w:t>
                        <w:softHyphen/>
                        <w:t xml:space="preserve">рактеристикой предохранителя. </w:t>
                      </w:r>
                      <w:r>
                        <w:rPr>
                          <w:color w:val="000000"/>
                          <w:spacing w:val="0"/>
                          <w:w w:val="100"/>
                          <w:position w:val="0"/>
                          <w:sz w:val="15"/>
                          <w:szCs w:val="15"/>
                        </w:rPr>
                        <w:t>/ — защитная характеристика пре</w:t>
                        <w:softHyphen/>
                        <w:t xml:space="preserve">дохранителя ПН2 по рис. 10; </w:t>
                      </w:r>
                      <w:r>
                        <w:rPr>
                          <w:i/>
                          <w:iCs/>
                          <w:color w:val="000000"/>
                          <w:spacing w:val="0"/>
                          <w:w w:val="100"/>
                          <w:position w:val="0"/>
                          <w:sz w:val="15"/>
                          <w:szCs w:val="15"/>
                        </w:rPr>
                        <w:t>2—4 и 6 —</w:t>
                      </w:r>
                      <w:r>
                        <w:rPr>
                          <w:color w:val="000000"/>
                          <w:spacing w:val="0"/>
                          <w:w w:val="100"/>
                          <w:position w:val="0"/>
                          <w:sz w:val="15"/>
                          <w:szCs w:val="15"/>
                        </w:rPr>
                        <w:t xml:space="preserve"> расчетные характеристики со</w:t>
                        <w:softHyphen/>
                        <w:t>ответствующих линий по данным табл. 11; / — характеристика, реко</w:t>
                        <w:softHyphen/>
                        <w:t>мендуемая для проводников всех типов и сечений, скорректирован</w:t>
                        <w:softHyphen/>
                        <w:t>ная таким образом, чтобы при дву</w:t>
                        <w:softHyphen/>
                        <w:t xml:space="preserve">кратных перегрузках выдержка времени не превышала примерно 150 </w:t>
                      </w:r>
                      <w:r>
                        <w:rPr>
                          <w:i/>
                          <w:iCs/>
                          <w:color w:val="000000"/>
                          <w:spacing w:val="0"/>
                          <w:w w:val="100"/>
                          <w:position w:val="0"/>
                          <w:sz w:val="15"/>
                          <w:szCs w:val="15"/>
                        </w:rPr>
                        <w:t>сек.</w:t>
                      </w:r>
                    </w:p>
                  </w:txbxContent>
                </v:textbox>
                <w10:wrap anchorx="page" anchory="margin"/>
              </v:shape>
            </w:pict>
          </mc:Fallback>
        </mc:AlternateContent>
      </w:r>
      <w:r>
        <w:rPr>
          <w:color w:val="000000"/>
          <w:spacing w:val="0"/>
          <w:w w:val="100"/>
          <w:position w:val="0"/>
        </w:rPr>
        <w:t>ное время, прожитое изо</w:t>
        <w:softHyphen/>
        <w:t xml:space="preserve">ляцией, окажется равным (300-56) : 3 600^4,7 </w:t>
      </w:r>
      <w:r>
        <w:rPr>
          <w:i/>
          <w:iCs/>
          <w:color w:val="000000"/>
          <w:spacing w:val="0"/>
          <w:w w:val="100"/>
          <w:position w:val="0"/>
        </w:rPr>
        <w:t>ч,</w:t>
      </w:r>
      <w:r>
        <w:rPr>
          <w:color w:val="000000"/>
          <w:spacing w:val="0"/>
          <w:w w:val="100"/>
          <w:position w:val="0"/>
        </w:rPr>
        <w:t xml:space="preserve"> т. е. примерно в 100 раз меньше, чем в предыдущем случае.</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На рис. 13 сопоставлены: расчетные характеристики по данным табл. И, харак</w:t>
        <w:softHyphen/>
        <w:t>теристика, рекомендуемая для всех типов и сечений проводников, скорректиро</w:t>
        <w:softHyphen/>
        <w:t>ванная в соответствии со сказанным выше по услови</w:t>
        <w:softHyphen/>
        <w:t>ям старения изоляции за время отключения малых пе</w:t>
        <w:softHyphen/>
        <w:t>регрузок и фактически имею</w:t>
        <w:softHyphen/>
        <w:t>щаяся защитная характери</w:t>
        <w:softHyphen/>
        <w:t>стика плавких предохрани</w:t>
        <w:softHyphen/>
        <w:t>телей ПН2 по рис. 10. Из этого сопоставления можно сделать следующие выводы:</w:t>
      </w:r>
    </w:p>
    <w:p>
      <w:pPr>
        <w:pStyle w:val="Style28"/>
        <w:keepNext w:val="0"/>
        <w:keepLines w:val="0"/>
        <w:widowControl w:val="0"/>
        <w:numPr>
          <w:ilvl w:val="0"/>
          <w:numId w:val="7"/>
        </w:numPr>
        <w:shd w:val="clear" w:color="auto" w:fill="auto"/>
        <w:tabs>
          <w:tab w:pos="603" w:val="left"/>
        </w:tabs>
        <w:bidi w:val="0"/>
        <w:spacing w:before="0" w:after="0" w:line="204" w:lineRule="auto"/>
        <w:ind w:left="0" w:right="0"/>
        <w:jc w:val="both"/>
      </w:pPr>
      <w:bookmarkStart w:id="51" w:name="bookmark51"/>
      <w:bookmarkEnd w:id="51"/>
      <w:r>
        <w:rPr>
          <w:color w:val="000000"/>
          <w:spacing w:val="0"/>
          <w:w w:val="100"/>
          <w:position w:val="0"/>
        </w:rPr>
        <w:t>При одинаковой крат</w:t>
        <w:softHyphen/>
        <w:t>ности тока перегрузки (/ : /</w:t>
      </w:r>
      <w:r>
        <w:rPr>
          <w:color w:val="000000"/>
          <w:spacing w:val="0"/>
          <w:w w:val="100"/>
          <w:position w:val="0"/>
          <w:vertAlign w:val="subscript"/>
        </w:rPr>
        <w:t>н</w:t>
      </w:r>
      <w:r>
        <w:rPr>
          <w:color w:val="000000"/>
          <w:spacing w:val="0"/>
          <w:w w:val="100"/>
          <w:position w:val="0"/>
        </w:rPr>
        <w:t>) для проводников малых се</w:t>
        <w:softHyphen/>
        <w:t>чений по условиям предель</w:t>
        <w:softHyphen/>
        <w:t>ного нагрева допустима зна</w:t>
        <w:softHyphen/>
        <w:t>чительно меньшая выдерж</w:t>
        <w:softHyphen/>
        <w:t>ка времени, чем для провод</w:t>
        <w:softHyphen/>
        <w:t xml:space="preserve">ников того же типа, но больших сечений (сравните кривые </w:t>
      </w:r>
      <w:r>
        <w:rPr>
          <w:i/>
          <w:iCs/>
          <w:color w:val="000000"/>
          <w:spacing w:val="0"/>
          <w:w w:val="100"/>
          <w:position w:val="0"/>
        </w:rPr>
        <w:t>3</w:t>
      </w:r>
      <w:r>
        <w:rPr>
          <w:color w:val="000000"/>
          <w:spacing w:val="0"/>
          <w:w w:val="100"/>
          <w:position w:val="0"/>
        </w:rPr>
        <w:t xml:space="preserve"> и </w:t>
      </w:r>
      <w:r>
        <w:rPr>
          <w:i/>
          <w:iCs/>
          <w:color w:val="000000"/>
          <w:spacing w:val="0"/>
          <w:w w:val="100"/>
          <w:position w:val="0"/>
        </w:rPr>
        <w:t>4</w:t>
      </w:r>
      <w:r>
        <w:rPr>
          <w:color w:val="000000"/>
          <w:spacing w:val="0"/>
          <w:w w:val="100"/>
          <w:position w:val="0"/>
        </w:rPr>
        <w:t xml:space="preserve"> рис. 13).</w:t>
      </w:r>
    </w:p>
    <w:p>
      <w:pPr>
        <w:pStyle w:val="Style28"/>
        <w:keepNext w:val="0"/>
        <w:keepLines w:val="0"/>
        <w:widowControl w:val="0"/>
        <w:numPr>
          <w:ilvl w:val="0"/>
          <w:numId w:val="7"/>
        </w:numPr>
        <w:shd w:val="clear" w:color="auto" w:fill="auto"/>
        <w:tabs>
          <w:tab w:pos="584" w:val="left"/>
        </w:tabs>
        <w:bidi w:val="0"/>
        <w:spacing w:before="0" w:after="0" w:line="204" w:lineRule="auto"/>
        <w:ind w:left="0" w:right="0"/>
        <w:jc w:val="both"/>
      </w:pPr>
      <w:r>
        <mc:AlternateContent>
          <mc:Choice Requires="wps">
            <w:drawing>
              <wp:anchor distT="0" distB="0" distL="0" distR="0" simplePos="0" relativeHeight="125829417" behindDoc="0" locked="0" layoutInCell="1" allowOverlap="1">
                <wp:simplePos x="0" y="0"/>
                <wp:positionH relativeFrom="page">
                  <wp:posOffset>193040</wp:posOffset>
                </wp:positionH>
                <wp:positionV relativeFrom="margin">
                  <wp:posOffset>5346065</wp:posOffset>
                </wp:positionV>
                <wp:extent cx="3601085" cy="824230"/>
                <wp:wrapTopAndBottom/>
                <wp:docPr id="154" name="Shape 154"/>
                <a:graphic xmlns:a="http://schemas.openxmlformats.org/drawingml/2006/main">
                  <a:graphicData uri="http://schemas.microsoft.com/office/word/2010/wordprocessingShape">
                    <wps:wsp>
                      <wps:cNvSpPr txBox="1"/>
                      <wps:spPr>
                        <a:xfrm>
                          <a:ext cx="3601085" cy="824230"/>
                        </a:xfrm>
                        <a:prstGeom prst="rect"/>
                        <a:noFill/>
                      </wps:spPr>
                      <wps:txbx>
                        <w:txbxContent>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наименьшие выдержки времени по условиям нагрева до</w:t>
                              <w:softHyphen/>
                              <w:t>пустимы для проводов с резиновой и ей подобной изоля</w:t>
                              <w:softHyphen/>
                              <w:t xml:space="preserve">цией, проложенных в трубах (кривая </w:t>
                            </w:r>
                            <w:r>
                              <w:rPr>
                                <w:i/>
                                <w:iCs/>
                                <w:color w:val="000000"/>
                                <w:spacing w:val="0"/>
                                <w:w w:val="100"/>
                                <w:position w:val="0"/>
                              </w:rPr>
                              <w:t>2</w:t>
                            </w:r>
                            <w:r>
                              <w:rPr>
                                <w:color w:val="000000"/>
                                <w:spacing w:val="0"/>
                                <w:w w:val="100"/>
                                <w:position w:val="0"/>
                              </w:rPr>
                              <w:t xml:space="preserve"> рис. 13). Немно</w:t>
                              <w:softHyphen/>
                              <w:t xml:space="preserve">го больше допустимые выдержки времени для кабелей, проложенных в земле (кривая </w:t>
                            </w:r>
                            <w:r>
                              <w:rPr>
                                <w:i/>
                                <w:iCs/>
                                <w:color w:val="000000"/>
                                <w:spacing w:val="0"/>
                                <w:w w:val="100"/>
                                <w:position w:val="0"/>
                              </w:rPr>
                              <w:t>6),</w:t>
                            </w:r>
                            <w:r>
                              <w:rPr>
                                <w:color w:val="000000"/>
                                <w:spacing w:val="0"/>
                                <w:w w:val="100"/>
                                <w:position w:val="0"/>
                              </w:rPr>
                              <w:t xml:space="preserve"> и еще больше для кабелей, проложенных в воздухе (кривая </w:t>
                            </w:r>
                            <w:r>
                              <w:rPr>
                                <w:i/>
                                <w:iCs/>
                                <w:color w:val="000000"/>
                                <w:spacing w:val="0"/>
                                <w:w w:val="100"/>
                                <w:position w:val="0"/>
                              </w:rPr>
                              <w:t>4).</w:t>
                            </w:r>
                          </w:p>
                        </w:txbxContent>
                      </wps:txbx>
                      <wps:bodyPr lIns="0" tIns="0" rIns="0" bIns="0">
                        <a:noAutoFit/>
                      </wps:bodyPr>
                    </wps:wsp>
                  </a:graphicData>
                </a:graphic>
              </wp:anchor>
            </w:drawing>
          </mc:Choice>
          <mc:Fallback>
            <w:pict>
              <v:shape id="_x0000_s1180" type="#_x0000_t202" style="position:absolute;margin-left:15.200000000000001pt;margin-top:420.94999999999999pt;width:283.55000000000001pt;height:64.900000000000006pt;z-index:-125829336;mso-wrap-distance-left:0;mso-wrap-distance-right:0;mso-position-horizontal-relative:page;mso-position-vertical-relative:margin" filled="f" stroked="f">
                <v:textbox inset="0,0,0,0">
                  <w:txbxContent>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наименьшие выдержки времени по условиям нагрева до</w:t>
                        <w:softHyphen/>
                        <w:t>пустимы для проводов с резиновой и ей подобной изоля</w:t>
                        <w:softHyphen/>
                        <w:t xml:space="preserve">цией, проложенных в трубах (кривая </w:t>
                      </w:r>
                      <w:r>
                        <w:rPr>
                          <w:i/>
                          <w:iCs/>
                          <w:color w:val="000000"/>
                          <w:spacing w:val="0"/>
                          <w:w w:val="100"/>
                          <w:position w:val="0"/>
                        </w:rPr>
                        <w:t>2</w:t>
                      </w:r>
                      <w:r>
                        <w:rPr>
                          <w:color w:val="000000"/>
                          <w:spacing w:val="0"/>
                          <w:w w:val="100"/>
                          <w:position w:val="0"/>
                        </w:rPr>
                        <w:t xml:space="preserve"> рис. 13). Немно</w:t>
                        <w:softHyphen/>
                        <w:t xml:space="preserve">го больше допустимые выдержки времени для кабелей, проложенных в земле (кривая </w:t>
                      </w:r>
                      <w:r>
                        <w:rPr>
                          <w:i/>
                          <w:iCs/>
                          <w:color w:val="000000"/>
                          <w:spacing w:val="0"/>
                          <w:w w:val="100"/>
                          <w:position w:val="0"/>
                        </w:rPr>
                        <w:t>6),</w:t>
                      </w:r>
                      <w:r>
                        <w:rPr>
                          <w:color w:val="000000"/>
                          <w:spacing w:val="0"/>
                          <w:w w:val="100"/>
                          <w:position w:val="0"/>
                        </w:rPr>
                        <w:t xml:space="preserve"> и еще больше для кабелей, проложенных в воздухе (кривая </w:t>
                      </w:r>
                      <w:r>
                        <w:rPr>
                          <w:i/>
                          <w:iCs/>
                          <w:color w:val="000000"/>
                          <w:spacing w:val="0"/>
                          <w:w w:val="100"/>
                          <w:position w:val="0"/>
                        </w:rPr>
                        <w:t>4).</w:t>
                      </w:r>
                    </w:p>
                  </w:txbxContent>
                </v:textbox>
                <w10:wrap type="topAndBottom" anchorx="page" anchory="margin"/>
              </v:shape>
            </w:pict>
          </mc:Fallback>
        </mc:AlternateContent>
      </w:r>
      <w:bookmarkStart w:id="52" w:name="bookmark52"/>
      <w:bookmarkEnd w:id="52"/>
      <w:r>
        <w:rPr>
          <w:color w:val="000000"/>
          <w:spacing w:val="0"/>
          <w:w w:val="100"/>
          <w:position w:val="0"/>
        </w:rPr>
        <w:t>При одинаково малых сечениях (например, 4 жж</w:t>
      </w:r>
      <w:r>
        <w:rPr>
          <w:color w:val="000000"/>
          <w:spacing w:val="0"/>
          <w:w w:val="100"/>
          <w:position w:val="0"/>
          <w:vertAlign w:val="superscript"/>
        </w:rPr>
        <w:t>2</w:t>
      </w:r>
      <w:r>
        <w:rPr>
          <w:color w:val="000000"/>
          <w:spacing w:val="0"/>
          <w:w w:val="100"/>
          <w:position w:val="0"/>
        </w:rPr>
        <w:t>)</w:t>
      </w:r>
    </w:p>
    <w:p>
      <w:pPr>
        <w:pStyle w:val="Style28"/>
        <w:keepNext w:val="0"/>
        <w:keepLines w:val="0"/>
        <w:widowControl w:val="0"/>
        <w:numPr>
          <w:ilvl w:val="0"/>
          <w:numId w:val="7"/>
        </w:numPr>
        <w:shd w:val="clear" w:color="auto" w:fill="auto"/>
        <w:tabs>
          <w:tab w:pos="601" w:val="left"/>
        </w:tabs>
        <w:bidi w:val="0"/>
        <w:spacing w:before="0" w:after="0" w:line="202" w:lineRule="auto"/>
        <w:ind w:left="0" w:right="0" w:firstLine="380"/>
        <w:jc w:val="both"/>
      </w:pPr>
      <w:bookmarkStart w:id="53" w:name="bookmark53"/>
      <w:bookmarkEnd w:id="53"/>
      <w:r>
        <w:rPr>
          <w:color w:val="000000"/>
          <w:spacing w:val="0"/>
          <w:w w:val="100"/>
          <w:position w:val="0"/>
        </w:rPr>
        <w:t>Плавкая вставка предохранителей ПН2, имеющая номинальный ток, равный номинальному току проводни</w:t>
        <w:softHyphen/>
        <w:t>ка (т. е. его длительно допустимому току по нормам), от</w:t>
        <w:softHyphen/>
        <w:t>ключает все токи от / = 2/</w:t>
      </w:r>
      <w:r>
        <w:rPr>
          <w:color w:val="000000"/>
          <w:spacing w:val="0"/>
          <w:w w:val="100"/>
          <w:position w:val="0"/>
          <w:vertAlign w:val="subscript"/>
        </w:rPr>
        <w:t>н</w:t>
      </w:r>
      <w:r>
        <w:rPr>
          <w:color w:val="000000"/>
          <w:spacing w:val="0"/>
          <w:w w:val="100"/>
          <w:position w:val="0"/>
        </w:rPr>
        <w:t xml:space="preserve"> и более значительно быстрее, чем это требуется по условиям предельного нагрева да</w:t>
        <w:softHyphen/>
        <w:t>же для проводников малых сечений. А токи большой величины такие плавкие вставки отключают даже в де</w:t>
        <w:softHyphen/>
        <w:t>сятки раз быстрее, чем это необходимо. Поэтому в уста</w:t>
        <w:softHyphen/>
        <w:t>новках со значительными пиками нагрузки (например, с пусковыми токами) плавкие вставки, выбранные по номинальному току линий, не в состоянии обеспечить бесперебойную работу.</w:t>
      </w:r>
    </w:p>
    <w:p>
      <w:pPr>
        <w:pStyle w:val="Style28"/>
        <w:keepNext w:val="0"/>
        <w:keepLines w:val="0"/>
        <w:widowControl w:val="0"/>
        <w:numPr>
          <w:ilvl w:val="0"/>
          <w:numId w:val="7"/>
        </w:numPr>
        <w:shd w:val="clear" w:color="auto" w:fill="auto"/>
        <w:tabs>
          <w:tab w:pos="601" w:val="left"/>
        </w:tabs>
        <w:bidi w:val="0"/>
        <w:spacing w:before="0" w:after="0" w:line="202" w:lineRule="auto"/>
        <w:ind w:left="0" w:right="0" w:firstLine="380"/>
        <w:jc w:val="both"/>
      </w:pPr>
      <w:bookmarkStart w:id="54" w:name="bookmark54"/>
      <w:bookmarkEnd w:id="54"/>
      <w:r>
        <w:rPr>
          <w:color w:val="000000"/>
          <w:spacing w:val="0"/>
          <w:w w:val="100"/>
          <w:position w:val="0"/>
        </w:rPr>
        <w:t>В зоне двукратных перегрузок плавкие вставки с номинальным током, равным номинальному току про</w:t>
        <w:softHyphen/>
        <w:t>водников, допускают чрезмерно большие выдержки вре</w:t>
        <w:softHyphen/>
        <w:t>мени; проводники будут нагреваться выше допустимого предела и чрезмерно быстро стариться за время отклю</w:t>
        <w:softHyphen/>
        <w:t>чения.</w:t>
      </w:r>
    </w:p>
    <w:p>
      <w:pPr>
        <w:pStyle w:val="Style28"/>
        <w:keepNext w:val="0"/>
        <w:keepLines w:val="0"/>
        <w:widowControl w:val="0"/>
        <w:numPr>
          <w:ilvl w:val="0"/>
          <w:numId w:val="7"/>
        </w:numPr>
        <w:shd w:val="clear" w:color="auto" w:fill="auto"/>
        <w:tabs>
          <w:tab w:pos="622" w:val="left"/>
        </w:tabs>
        <w:bidi w:val="0"/>
        <w:spacing w:before="0" w:after="0" w:line="204" w:lineRule="auto"/>
        <w:ind w:left="0" w:right="0" w:firstLine="380"/>
        <w:jc w:val="both"/>
      </w:pPr>
      <w:bookmarkStart w:id="55" w:name="bookmark55"/>
      <w:bookmarkEnd w:id="55"/>
      <w:r>
        <w:rPr>
          <w:color w:val="000000"/>
          <w:spacing w:val="0"/>
          <w:w w:val="100"/>
          <w:position w:val="0"/>
        </w:rPr>
        <w:t>Аппараты с рекомендуемой защитной характери</w:t>
        <w:softHyphen/>
        <w:t>стикой по кривой 7 рис. 13 будут надежно защищать от чрезмерных нагревов все виды проводников всех сечений при любых токах повреждений. При этом только провод</w:t>
        <w:softHyphen/>
        <w:t>ники малых сечений при очень больших кратностях тока повреждения (104-20 /</w:t>
      </w:r>
      <w:r>
        <w:rPr>
          <w:color w:val="000000"/>
          <w:spacing w:val="0"/>
          <w:w w:val="100"/>
          <w:position w:val="0"/>
          <w:vertAlign w:val="subscript"/>
        </w:rPr>
        <w:t>н</w:t>
      </w:r>
      <w:r>
        <w:rPr>
          <w:color w:val="000000"/>
          <w:spacing w:val="0"/>
          <w:w w:val="100"/>
          <w:position w:val="0"/>
        </w:rPr>
        <w:t>) к моменту отключения будут нагреваться до допустимых максимальных пределов. Проводники больших сечений будут нагреваться значи</w:t>
        <w:softHyphen/>
        <w:t>тельно меньше, поскольку выдержки времени по кри</w:t>
        <w:softHyphen/>
        <w:t>вой 7 меньше выдержек, допустимых для этих провод</w:t>
        <w:softHyphen/>
        <w:t>ников. В какой степени снижается превышение нагрева при уменьшении выдержки времени, можно ориентиро</w:t>
        <w:softHyphen/>
        <w:t xml:space="preserve">вочно судить по примеру кривой </w:t>
      </w:r>
      <w:r>
        <w:rPr>
          <w:i/>
          <w:iCs/>
          <w:color w:val="000000"/>
          <w:spacing w:val="0"/>
          <w:w w:val="100"/>
          <w:position w:val="0"/>
        </w:rPr>
        <w:t>2</w:t>
      </w:r>
      <w:r>
        <w:rPr>
          <w:color w:val="000000"/>
          <w:spacing w:val="0"/>
          <w:w w:val="100"/>
          <w:position w:val="0"/>
        </w:rPr>
        <w:t xml:space="preserve"> на рис. 12: при умень</w:t>
        <w:softHyphen/>
        <w:t xml:space="preserve">шении выдержки времени с 450 до 45 </w:t>
      </w:r>
      <w:r>
        <w:rPr>
          <w:i/>
          <w:iCs/>
          <w:color w:val="000000"/>
          <w:spacing w:val="0"/>
          <w:w w:val="100"/>
          <w:position w:val="0"/>
        </w:rPr>
        <w:t>сек</w:t>
      </w:r>
      <w:r>
        <w:rPr>
          <w:color w:val="000000"/>
          <w:spacing w:val="0"/>
          <w:w w:val="100"/>
          <w:position w:val="0"/>
        </w:rPr>
        <w:t xml:space="preserve"> (в 10 раз) пре</w:t>
        <w:softHyphen/>
        <w:t>вышение нагрева вместо 150° С достигнет примерно 72° С (т. е. снизится всего лишь в 2 раза). Тем не менее это снижение нагрева существенно снизит относительное ста</w:t>
        <w:softHyphen/>
        <w:t>рение изоляции за время действия защиты.</w:t>
      </w:r>
    </w:p>
    <w:p>
      <w:pPr>
        <w:pStyle w:val="Style28"/>
        <w:keepNext w:val="0"/>
        <w:keepLines w:val="0"/>
        <w:widowControl w:val="0"/>
        <w:shd w:val="clear" w:color="auto" w:fill="auto"/>
        <w:bidi w:val="0"/>
        <w:spacing w:before="0" w:after="0" w:line="204" w:lineRule="auto"/>
        <w:ind w:left="0" w:right="0"/>
        <w:jc w:val="both"/>
        <w:sectPr>
          <w:headerReference w:type="default" r:id="rId118"/>
          <w:footerReference w:type="default" r:id="rId119"/>
          <w:headerReference w:type="even" r:id="rId120"/>
          <w:footerReference w:type="even" r:id="rId121"/>
          <w:footnotePr>
            <w:pos w:val="pageBottom"/>
            <w:numFmt w:val="decimal"/>
            <w:numRestart w:val="continuous"/>
          </w:footnotePr>
          <w:pgSz w:w="7205" w:h="11304"/>
          <w:pgMar w:top="630" w:right="427" w:bottom="978" w:left="1021" w:header="0" w:footer="3" w:gutter="0"/>
          <w:pgNumType w:start="39"/>
          <w:cols w:space="720"/>
          <w:noEndnote/>
          <w:rtlGutter w:val="0"/>
          <w:docGrid w:linePitch="360"/>
        </w:sectPr>
      </w:pPr>
      <w:r>
        <w:rPr>
          <w:color w:val="000000"/>
          <w:spacing w:val="0"/>
          <w:w w:val="100"/>
          <w:position w:val="0"/>
        </w:rPr>
        <w:t xml:space="preserve">Факт снижения выдержек времени отключения при перегрузках, например с уровня кривой </w:t>
      </w:r>
      <w:r>
        <w:rPr>
          <w:i/>
          <w:iCs/>
          <w:color w:val="000000"/>
          <w:spacing w:val="0"/>
          <w:w w:val="100"/>
          <w:position w:val="0"/>
        </w:rPr>
        <w:t>3</w:t>
      </w:r>
      <w:r>
        <w:rPr>
          <w:color w:val="000000"/>
          <w:spacing w:val="0"/>
          <w:w w:val="100"/>
          <w:position w:val="0"/>
        </w:rPr>
        <w:t xml:space="preserve"> (рис. 13) до уровня рекомендуемой кривой 7, не может служить при</w:t>
        <w:softHyphen/>
        <w:t>чиной необоснованных частых перерывов в электроснаб</w:t>
        <w:softHyphen/>
        <w:t>жении: сверхтоки большей длительности, чем это допу</w:t>
        <w:softHyphen/>
        <w:t>стимо по кривой 7, не могут рассматриваться как пере</w:t>
        <w:softHyphen/>
        <w:t>грузки, свойственные нормальным условиям эксплуата</w:t>
        <w:softHyphen/>
        <w:t>ции, т. е. как перегрузки естественные, преходящие, не</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подлежащие отключению; обычно это — сверхтоки по</w:t>
        <w:softHyphen/>
        <w:t>вреждений в самой защищаемой линии. А в таких слу</w:t>
        <w:softHyphen/>
        <w:t>чаях лучше отключать линию возможно скорее.</w:t>
      </w:r>
    </w:p>
    <w:p>
      <w:pPr>
        <w:pStyle w:val="Style28"/>
        <w:keepNext w:val="0"/>
        <w:keepLines w:val="0"/>
        <w:widowControl w:val="0"/>
        <w:shd w:val="clear" w:color="auto" w:fill="auto"/>
        <w:bidi w:val="0"/>
        <w:spacing w:before="0" w:after="200" w:line="202" w:lineRule="auto"/>
        <w:ind w:left="0" w:right="0"/>
        <w:jc w:val="both"/>
      </w:pPr>
      <w:r>
        <w:rPr>
          <w:color w:val="000000"/>
          <w:spacing w:val="0"/>
          <w:w w:val="100"/>
          <w:position w:val="0"/>
        </w:rPr>
        <w:t xml:space="preserve">По указанным причинам защитная характеристика по кривой 7 (рис. 13) рекомендована для руководства при конструировании всех вообще аппаратов защиты проводников в электросетях до 1 000 </w:t>
      </w:r>
      <w:r>
        <w:rPr>
          <w:i/>
          <w:iCs/>
          <w:color w:val="000000"/>
          <w:spacing w:val="0"/>
          <w:w w:val="100"/>
          <w:position w:val="0"/>
        </w:rPr>
        <w:t>в.</w:t>
      </w:r>
      <w:r>
        <w:rPr>
          <w:color w:val="000000"/>
          <w:spacing w:val="0"/>
          <w:w w:val="100"/>
          <w:position w:val="0"/>
        </w:rPr>
        <w:t xml:space="preserve"> Свойства плав</w:t>
        <w:softHyphen/>
        <w:t>ких предохранителей таковы, что с их помощью добиться защитной характеристики, близкой к рекомендуемой, практически невозможно</w:t>
      </w:r>
      <w:r>
        <w:rPr>
          <w:color w:val="000000"/>
          <w:spacing w:val="0"/>
          <w:w w:val="100"/>
          <w:position w:val="0"/>
          <w:vertAlign w:val="superscript"/>
        </w:rPr>
        <w:t>1</w:t>
      </w:r>
      <w:r>
        <w:rPr>
          <w:color w:val="000000"/>
          <w:spacing w:val="0"/>
          <w:w w:val="100"/>
          <w:position w:val="0"/>
        </w:rPr>
        <w:t>. К каким средствам прибегают для повышения чувствительности плавких вставок к ма</w:t>
        <w:softHyphen/>
        <w:t>лым перегрузкам, указывалось выше в § 10. В зарубеж</w:t>
        <w:softHyphen/>
        <w:t>ной практике конструируются плавкие предохранители «быстродействующие» с защитными характеристиками, близкими к характеристикам предохранителей ПН2 (кривая /, рис. 13), и предохранители «замедленного действия» с характеристиками, обеспечивающими более высокие выдержки времени в области больших перегру</w:t>
        <w:softHyphen/>
        <w:t>зок. Последние применяются для защиты сетей с боль</w:t>
        <w:softHyphen/>
        <w:t>шими пиками нормальных нагрузок, в частности для за</w:t>
        <w:softHyphen/>
        <w:t>щиты линий со значительными пиками пусковых токов.</w:t>
      </w:r>
    </w:p>
    <w:p>
      <w:pPr>
        <w:pStyle w:val="Style26"/>
        <w:keepNext/>
        <w:keepLines/>
        <w:widowControl w:val="0"/>
        <w:numPr>
          <w:ilvl w:val="0"/>
          <w:numId w:val="5"/>
        </w:numPr>
        <w:shd w:val="clear" w:color="auto" w:fill="auto"/>
        <w:tabs>
          <w:tab w:pos="372" w:val="left"/>
        </w:tabs>
        <w:bidi w:val="0"/>
        <w:spacing w:before="0" w:after="60" w:line="204" w:lineRule="auto"/>
        <w:ind w:left="0" w:right="0" w:firstLine="0"/>
        <w:jc w:val="center"/>
      </w:pPr>
      <w:bookmarkStart w:id="56" w:name="bookmark56"/>
      <w:bookmarkStart w:id="57" w:name="bookmark57"/>
      <w:bookmarkStart w:id="58" w:name="bookmark58"/>
      <w:bookmarkStart w:id="59" w:name="bookmark59"/>
      <w:bookmarkEnd w:id="58"/>
      <w:r>
        <w:rPr>
          <w:color w:val="000000"/>
          <w:spacing w:val="0"/>
          <w:w w:val="100"/>
          <w:position w:val="0"/>
        </w:rPr>
        <w:t>Перезарядка патронов предохранителей</w:t>
      </w:r>
      <w:bookmarkEnd w:id="56"/>
      <w:bookmarkEnd w:id="57"/>
      <w:bookmarkEnd w:id="59"/>
    </w:p>
    <w:p>
      <w:pPr>
        <w:pStyle w:val="Style28"/>
        <w:keepNext w:val="0"/>
        <w:keepLines w:val="0"/>
        <w:widowControl w:val="0"/>
        <w:shd w:val="clear" w:color="auto" w:fill="auto"/>
        <w:bidi w:val="0"/>
        <w:spacing w:before="0" w:after="140" w:line="206" w:lineRule="auto"/>
        <w:ind w:left="0" w:right="0"/>
        <w:jc w:val="both"/>
        <w:rPr>
          <w:sz w:val="16"/>
          <w:szCs w:val="16"/>
        </w:rPr>
        <w:sectPr>
          <w:headerReference w:type="default" r:id="rId122"/>
          <w:footerReference w:type="default" r:id="rId123"/>
          <w:headerReference w:type="even" r:id="rId124"/>
          <w:footerReference w:type="even" r:id="rId125"/>
          <w:footnotePr>
            <w:pos w:val="pageBottom"/>
            <w:numFmt w:val="decimal"/>
            <w:numRestart w:val="continuous"/>
          </w:footnotePr>
          <w:pgSz w:w="7205" w:h="11304"/>
          <w:pgMar w:top="760" w:right="715" w:bottom="591" w:left="749" w:header="332" w:footer="163" w:gutter="0"/>
          <w:pgNumType w:start="43"/>
          <w:cols w:space="720"/>
          <w:noEndnote/>
          <w:rtlGutter w:val="0"/>
          <w:docGrid w:linePitch="360"/>
        </w:sectPr>
      </w:pPr>
      <w:r>
        <w:rPr>
          <w:color w:val="000000"/>
          <w:spacing w:val="0"/>
          <w:w w:val="100"/>
          <w:position w:val="0"/>
          <w:sz w:val="22"/>
          <w:szCs w:val="22"/>
        </w:rPr>
        <w:t>В табл. 12 показан набор плавких элементов, из ко</w:t>
        <w:softHyphen/>
        <w:t>торых составляются плавкие вставки предохранителей ПН2. Они штампуются из медной фольги разной толщи</w:t>
        <w:softHyphen/>
        <w:t>ны. Имеется всего три типа плавких элементов — одно-, двух- и трехленточные. Все они состоят из деталей оди</w:t>
        <w:softHyphen/>
        <w:t>наковых размеров. Каждая ленточка элемента имеет в центре участок с наплавленным оловянным раствори</w:t>
        <w:softHyphen/>
        <w:t>телем. По обеим сторонам растворителя выштампова- ны отверстия, создающие упомянутые в § 10 узкие пере</w:t>
        <w:softHyphen/>
        <w:t>шейки. В табл. 13 показано, какие элементы и какое число их требуется для составления каждой плавкой вставки. Каждый элемент плавкой вставки должен быть определенным образом расположен в пространстве вну</w:t>
        <w:softHyphen/>
        <w:t>три патрона предохранителя, чтобы обеспечить наилуч</w:t>
        <w:softHyphen/>
        <w:t>шее использование объема наполнителя для охлаждения и гашения дуги. Поэтому элементы вставки должны при</w:t>
        <w:softHyphen/>
        <w:t xml:space="preserve">вариваться на точечном аппарате (или припаиваться) к контактным шайбам предохранителя определенным образом, строго по инструкции завода. Приварка или припаивание обязательны для обеспечения стабильности защитной характеристики предохранителя и его комму- </w:t>
      </w:r>
      <w:r>
        <w:rPr>
          <w:color w:val="000000"/>
          <w:spacing w:val="0"/>
          <w:w w:val="100"/>
          <w:position w:val="0"/>
          <w:sz w:val="16"/>
          <w:szCs w:val="16"/>
        </w:rPr>
        <w:t>42</w:t>
      </w:r>
    </w:p>
    <w:p>
      <w:pPr>
        <w:pStyle w:val="Style22"/>
        <w:keepNext w:val="0"/>
        <w:keepLines w:val="0"/>
        <w:widowControl w:val="0"/>
        <w:shd w:val="clear" w:color="auto" w:fill="auto"/>
        <w:bidi w:val="0"/>
        <w:spacing w:before="0" w:after="0" w:line="214" w:lineRule="auto"/>
        <w:ind w:left="0" w:right="0" w:firstLine="0"/>
        <w:jc w:val="center"/>
      </w:pPr>
      <w:r>
        <w:rPr>
          <w:color w:val="000000"/>
          <w:spacing w:val="0"/>
          <w:w w:val="100"/>
          <w:position w:val="0"/>
        </w:rPr>
        <w:t>Плавкие Элементы, из которых составляются плавкие вставки</w:t>
        <w:br/>
        <w:t>предохранителей ПН2</w:t>
      </w:r>
    </w:p>
    <w:p>
      <w:pPr>
        <w:widowControl w:val="0"/>
        <w:spacing w:line="1" w:lineRule="exact"/>
      </w:pPr>
      <w:r>
        <mc:AlternateContent>
          <mc:Choice Requires="wps">
            <w:drawing>
              <wp:anchor distT="146050" distB="75565" distL="0" distR="0" simplePos="0" relativeHeight="125829419" behindDoc="0" locked="0" layoutInCell="1" allowOverlap="1">
                <wp:simplePos x="0" y="0"/>
                <wp:positionH relativeFrom="page">
                  <wp:posOffset>574675</wp:posOffset>
                </wp:positionH>
                <wp:positionV relativeFrom="paragraph">
                  <wp:posOffset>146050</wp:posOffset>
                </wp:positionV>
                <wp:extent cx="191770" cy="201295"/>
                <wp:wrapTopAndBottom/>
                <wp:docPr id="160" name="Shape 160"/>
                <a:graphic xmlns:a="http://schemas.openxmlformats.org/drawingml/2006/main">
                  <a:graphicData uri="http://schemas.microsoft.com/office/word/2010/wordprocessingShape">
                    <wps:wsp>
                      <wps:cNvSpPr txBox="1"/>
                      <wps:spPr>
                        <a:xfrm>
                          <a:ext cx="191770" cy="201295"/>
                        </a:xfrm>
                        <a:prstGeom prst="rect"/>
                        <a:noFill/>
                      </wps:spPr>
                      <wps:txbx>
                        <w:txbxContent>
                          <w:p>
                            <w:pPr>
                              <w:pStyle w:val="Style31"/>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w:t>
                              <w:br/>
                              <w:t>п/п.</w:t>
                            </w:r>
                          </w:p>
                        </w:txbxContent>
                      </wps:txbx>
                      <wps:bodyPr lIns="0" tIns="0" rIns="0" bIns="0">
                        <a:noAutoFit/>
                      </wps:bodyPr>
                    </wps:wsp>
                  </a:graphicData>
                </a:graphic>
              </wp:anchor>
            </w:drawing>
          </mc:Choice>
          <mc:Fallback>
            <w:pict>
              <v:shape id="_x0000_s1186" type="#_x0000_t202" style="position:absolute;margin-left:45.25pt;margin-top:11.5pt;width:15.1pt;height:15.85pt;z-index:-125829334;mso-wrap-distance-left:0;mso-wrap-distance-top:11.5pt;mso-wrap-distance-right:0;mso-wrap-distance-bottom:5.9500000000000002pt;mso-position-horizontal-relative:page" filled="f" stroked="f">
                <v:textbox inset="0,0,0,0">
                  <w:txbxContent>
                    <w:p>
                      <w:pPr>
                        <w:pStyle w:val="Style31"/>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w:t>
                        <w:br/>
                        <w:t>п/п.</w:t>
                      </w:r>
                    </w:p>
                  </w:txbxContent>
                </v:textbox>
                <w10:wrap type="topAndBottom" anchorx="page"/>
              </v:shape>
            </w:pict>
          </mc:Fallback>
        </mc:AlternateContent>
      </w:r>
      <w:r>
        <mc:AlternateContent>
          <mc:Choice Requires="wps">
            <w:drawing>
              <wp:anchor distT="193040" distB="107950" distL="0" distR="0" simplePos="0" relativeHeight="125829421" behindDoc="0" locked="0" layoutInCell="1" allowOverlap="1">
                <wp:simplePos x="0" y="0"/>
                <wp:positionH relativeFrom="page">
                  <wp:posOffset>870585</wp:posOffset>
                </wp:positionH>
                <wp:positionV relativeFrom="paragraph">
                  <wp:posOffset>193040</wp:posOffset>
                </wp:positionV>
                <wp:extent cx="981710" cy="121920"/>
                <wp:wrapTopAndBottom/>
                <wp:docPr id="162" name="Shape 162"/>
                <a:graphic xmlns:a="http://schemas.openxmlformats.org/drawingml/2006/main">
                  <a:graphicData uri="http://schemas.microsoft.com/office/word/2010/wordprocessingShape">
                    <wps:wsp>
                      <wps:cNvSpPr txBox="1"/>
                      <wps:spPr>
                        <a:xfrm>
                          <a:ext cx="981710" cy="12192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Заводское обозначение</w:t>
                            </w:r>
                          </w:p>
                        </w:txbxContent>
                      </wps:txbx>
                      <wps:bodyPr wrap="none" lIns="0" tIns="0" rIns="0" bIns="0">
                        <a:noAutoFit/>
                      </wps:bodyPr>
                    </wps:wsp>
                  </a:graphicData>
                </a:graphic>
              </wp:anchor>
            </w:drawing>
          </mc:Choice>
          <mc:Fallback>
            <w:pict>
              <v:shape id="_x0000_s1188" type="#_x0000_t202" style="position:absolute;margin-left:68.549999999999997pt;margin-top:15.200000000000001pt;width:77.299999999999997pt;height:9.5999999999999996pt;z-index:-125829332;mso-wrap-distance-left:0;mso-wrap-distance-top:15.200000000000001pt;mso-wrap-distance-right:0;mso-wrap-distance-bottom:8.5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Заводское обозначение</w:t>
                      </w:r>
                    </w:p>
                  </w:txbxContent>
                </v:textbox>
                <w10:wrap type="topAndBottom" anchorx="page"/>
              </v:shape>
            </w:pict>
          </mc:Fallback>
        </mc:AlternateContent>
      </w:r>
      <w:r>
        <mc:AlternateContent>
          <mc:Choice Requires="wps">
            <w:drawing>
              <wp:anchor distT="63500" distB="0" distL="0" distR="0" simplePos="0" relativeHeight="125829423" behindDoc="0" locked="0" layoutInCell="1" allowOverlap="1">
                <wp:simplePos x="0" y="0"/>
                <wp:positionH relativeFrom="page">
                  <wp:posOffset>1967865</wp:posOffset>
                </wp:positionH>
                <wp:positionV relativeFrom="paragraph">
                  <wp:posOffset>63500</wp:posOffset>
                </wp:positionV>
                <wp:extent cx="402590" cy="359410"/>
                <wp:wrapTopAndBottom/>
                <wp:docPr id="164" name="Shape 164"/>
                <a:graphic xmlns:a="http://schemas.openxmlformats.org/drawingml/2006/main">
                  <a:graphicData uri="http://schemas.microsoft.com/office/word/2010/wordprocessingShape">
                    <wps:wsp>
                      <wps:cNvSpPr txBox="1"/>
                      <wps:spPr>
                        <a:xfrm>
                          <a:ext cx="402590" cy="359410"/>
                        </a:xfrm>
                        <a:prstGeom prst="rect"/>
                        <a:noFill/>
                      </wps:spPr>
                      <wps:txbx>
                        <w:txbxContent>
                          <w:p>
                            <w:pPr>
                              <w:pStyle w:val="Style31"/>
                              <w:keepNext w:val="0"/>
                              <w:keepLines w:val="0"/>
                              <w:widowControl w:val="0"/>
                              <w:shd w:val="clear" w:color="auto" w:fill="auto"/>
                              <w:bidi w:val="0"/>
                              <w:spacing w:before="0" w:after="0" w:line="182" w:lineRule="auto"/>
                              <w:ind w:left="0" w:right="0" w:firstLine="0"/>
                              <w:jc w:val="center"/>
                              <w:rPr>
                                <w:sz w:val="15"/>
                                <w:szCs w:val="15"/>
                              </w:rPr>
                            </w:pPr>
                            <w:r>
                              <w:rPr>
                                <w:color w:val="000000"/>
                                <w:spacing w:val="0"/>
                                <w:w w:val="100"/>
                                <w:position w:val="0"/>
                                <w:sz w:val="15"/>
                                <w:szCs w:val="15"/>
                              </w:rPr>
                              <w:t>Толщина</w:t>
                              <w:br/>
                              <w:t>медной</w:t>
                              <w:br/>
                              <w:t>фольги,</w:t>
                              <w:br/>
                            </w:r>
                            <w:r>
                              <w:rPr>
                                <w:i/>
                                <w:iCs/>
                                <w:color w:val="000000"/>
                                <w:spacing w:val="0"/>
                                <w:w w:val="100"/>
                                <w:position w:val="0"/>
                                <w:sz w:val="15"/>
                                <w:szCs w:val="15"/>
                              </w:rPr>
                              <w:t>мм</w:t>
                            </w:r>
                          </w:p>
                        </w:txbxContent>
                      </wps:txbx>
                      <wps:bodyPr lIns="0" tIns="0" rIns="0" bIns="0">
                        <a:noAutoFit/>
                      </wps:bodyPr>
                    </wps:wsp>
                  </a:graphicData>
                </a:graphic>
              </wp:anchor>
            </w:drawing>
          </mc:Choice>
          <mc:Fallback>
            <w:pict>
              <v:shape id="_x0000_s1190" type="#_x0000_t202" style="position:absolute;margin-left:154.95000000000002pt;margin-top:5.pt;width:31.699999999999999pt;height:28.300000000000001pt;z-index:-125829330;mso-wrap-distance-left:0;mso-wrap-distance-top:5.pt;mso-wrap-distance-right:0;mso-position-horizontal-relative:page" filled="f" stroked="f">
                <v:textbox inset="0,0,0,0">
                  <w:txbxContent>
                    <w:p>
                      <w:pPr>
                        <w:pStyle w:val="Style31"/>
                        <w:keepNext w:val="0"/>
                        <w:keepLines w:val="0"/>
                        <w:widowControl w:val="0"/>
                        <w:shd w:val="clear" w:color="auto" w:fill="auto"/>
                        <w:bidi w:val="0"/>
                        <w:spacing w:before="0" w:after="0" w:line="182" w:lineRule="auto"/>
                        <w:ind w:left="0" w:right="0" w:firstLine="0"/>
                        <w:jc w:val="center"/>
                        <w:rPr>
                          <w:sz w:val="15"/>
                          <w:szCs w:val="15"/>
                        </w:rPr>
                      </w:pPr>
                      <w:r>
                        <w:rPr>
                          <w:color w:val="000000"/>
                          <w:spacing w:val="0"/>
                          <w:w w:val="100"/>
                          <w:position w:val="0"/>
                          <w:sz w:val="15"/>
                          <w:szCs w:val="15"/>
                        </w:rPr>
                        <w:t>Толщина</w:t>
                        <w:br/>
                        <w:t>медной</w:t>
                        <w:br/>
                        <w:t>фольги,</w:t>
                        <w:br/>
                      </w:r>
                      <w:r>
                        <w:rPr>
                          <w:i/>
                          <w:iCs/>
                          <w:color w:val="000000"/>
                          <w:spacing w:val="0"/>
                          <w:w w:val="100"/>
                          <w:position w:val="0"/>
                          <w:sz w:val="15"/>
                          <w:szCs w:val="15"/>
                        </w:rPr>
                        <w:t>мм</w:t>
                      </w:r>
                    </w:p>
                  </w:txbxContent>
                </v:textbox>
                <w10:wrap type="topAndBottom" anchorx="page"/>
              </v:shape>
            </w:pict>
          </mc:Fallback>
        </mc:AlternateContent>
      </w:r>
      <w:r>
        <mc:AlternateContent>
          <mc:Choice Requires="wps">
            <w:drawing>
              <wp:anchor distT="199390" distB="101600" distL="0" distR="0" simplePos="0" relativeHeight="125829425" behindDoc="0" locked="0" layoutInCell="1" allowOverlap="1">
                <wp:simplePos x="0" y="0"/>
                <wp:positionH relativeFrom="page">
                  <wp:posOffset>2738755</wp:posOffset>
                </wp:positionH>
                <wp:positionV relativeFrom="paragraph">
                  <wp:posOffset>199390</wp:posOffset>
                </wp:positionV>
                <wp:extent cx="1088390" cy="121920"/>
                <wp:wrapTopAndBottom/>
                <wp:docPr id="166" name="Shape 166"/>
                <a:graphic xmlns:a="http://schemas.openxmlformats.org/drawingml/2006/main">
                  <a:graphicData uri="http://schemas.microsoft.com/office/word/2010/wordprocessingShape">
                    <wps:wsp>
                      <wps:cNvSpPr txBox="1"/>
                      <wps:spPr>
                        <a:xfrm>
                          <a:ext cx="1088390" cy="12192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Эскиз плавкого элемента</w:t>
                            </w:r>
                          </w:p>
                        </w:txbxContent>
                      </wps:txbx>
                      <wps:bodyPr wrap="none" lIns="0" tIns="0" rIns="0" bIns="0">
                        <a:noAutoFit/>
                      </wps:bodyPr>
                    </wps:wsp>
                  </a:graphicData>
                </a:graphic>
              </wp:anchor>
            </w:drawing>
          </mc:Choice>
          <mc:Fallback>
            <w:pict>
              <v:shape id="_x0000_s1192" type="#_x0000_t202" style="position:absolute;margin-left:215.65000000000001pt;margin-top:15.700000000000001pt;width:85.700000000000003pt;height:9.5999999999999996pt;z-index:-125829328;mso-wrap-distance-left:0;mso-wrap-distance-top:15.700000000000001pt;mso-wrap-distance-right:0;mso-wrap-distance-bottom:8.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Эскиз плавкого элемента</w:t>
                      </w:r>
                    </w:p>
                  </w:txbxContent>
                </v:textbox>
                <w10:wrap type="topAndBottom" anchorx="page"/>
              </v:shape>
            </w:pict>
          </mc:Fallback>
        </mc:AlternateContent>
      </w:r>
    </w:p>
    <w:p>
      <w:pPr>
        <w:widowControl w:val="0"/>
        <w:spacing w:line="1" w:lineRule="exact"/>
      </w:pPr>
      <w:r>
        <mc:AlternateContent>
          <mc:Choice Requires="wps">
            <w:drawing>
              <wp:anchor distT="288290" distB="885190" distL="0" distR="0" simplePos="0" relativeHeight="125829427" behindDoc="0" locked="0" layoutInCell="1" allowOverlap="1">
                <wp:simplePos x="0" y="0"/>
                <wp:positionH relativeFrom="page">
                  <wp:posOffset>974090</wp:posOffset>
                </wp:positionH>
                <wp:positionV relativeFrom="paragraph">
                  <wp:posOffset>288290</wp:posOffset>
                </wp:positionV>
                <wp:extent cx="784860" cy="351790"/>
                <wp:wrapTopAndBottom/>
                <wp:docPr id="168" name="Shape 168"/>
                <a:graphic xmlns:a="http://schemas.openxmlformats.org/drawingml/2006/main">
                  <a:graphicData uri="http://schemas.microsoft.com/office/word/2010/wordprocessingShape">
                    <wps:wsp>
                      <wps:cNvSpPr txBox="1"/>
                      <wps:spPr>
                        <a:xfrm>
                          <a:ext cx="784860" cy="351790"/>
                        </a:xfrm>
                        <a:prstGeom prst="rect"/>
                        <a:noFill/>
                      </wps:spPr>
                      <wps:txbx>
                        <w:txbxContent>
                          <w:p>
                            <w:pPr>
                              <w:pStyle w:val="Style31"/>
                              <w:keepNext w:val="0"/>
                              <w:keepLines w:val="0"/>
                              <w:widowControl w:val="0"/>
                              <w:shd w:val="clear" w:color="auto" w:fill="auto"/>
                              <w:bidi w:val="0"/>
                              <w:spacing w:before="0" w:after="0"/>
                              <w:ind w:left="0" w:right="0" w:firstLine="0"/>
                              <w:jc w:val="both"/>
                            </w:pPr>
                            <w:r>
                              <w:rPr>
                                <w:color w:val="000000"/>
                                <w:spacing w:val="0"/>
                                <w:w w:val="100"/>
                                <w:position w:val="0"/>
                              </w:rPr>
                              <w:t>5БУ.594.061.1 5БУ.594.061.2 5БУ.594.061.3</w:t>
                            </w:r>
                          </w:p>
                        </w:txbxContent>
                      </wps:txbx>
                      <wps:bodyPr lIns="0" tIns="0" rIns="0" bIns="0">
                        <a:noAutoFit/>
                      </wps:bodyPr>
                    </wps:wsp>
                  </a:graphicData>
                </a:graphic>
              </wp:anchor>
            </w:drawing>
          </mc:Choice>
          <mc:Fallback>
            <w:pict>
              <v:shape id="_x0000_s1194" type="#_x0000_t202" style="position:absolute;margin-left:76.700000000000003pt;margin-top:22.699999999999999pt;width:61.800000000000004pt;height:27.699999999999999pt;z-index:-125829326;mso-wrap-distance-left:0;mso-wrap-distance-top:22.699999999999999pt;mso-wrap-distance-right:0;mso-wrap-distance-bottom:69.700000000000003pt;mso-position-horizontal-relative:page" filled="f" stroked="f">
                <v:textbox inset="0,0,0,0">
                  <w:txbxContent>
                    <w:p>
                      <w:pPr>
                        <w:pStyle w:val="Style31"/>
                        <w:keepNext w:val="0"/>
                        <w:keepLines w:val="0"/>
                        <w:widowControl w:val="0"/>
                        <w:shd w:val="clear" w:color="auto" w:fill="auto"/>
                        <w:bidi w:val="0"/>
                        <w:spacing w:before="0" w:after="0"/>
                        <w:ind w:left="0" w:right="0" w:firstLine="0"/>
                        <w:jc w:val="both"/>
                      </w:pPr>
                      <w:r>
                        <w:rPr>
                          <w:color w:val="000000"/>
                          <w:spacing w:val="0"/>
                          <w:w w:val="100"/>
                          <w:position w:val="0"/>
                        </w:rPr>
                        <w:t>5БУ.594.061.1 5БУ.594.061.2 5БУ.594.061.3</w:t>
                      </w:r>
                    </w:p>
                  </w:txbxContent>
                </v:textbox>
                <w10:wrap type="topAndBottom" anchorx="page"/>
              </v:shape>
            </w:pict>
          </mc:Fallback>
        </mc:AlternateContent>
      </w:r>
      <w:r>
        <mc:AlternateContent>
          <mc:Choice Requires="wps">
            <w:drawing>
              <wp:anchor distT="263525" distB="911225" distL="0" distR="0" simplePos="0" relativeHeight="125829429" behindDoc="0" locked="0" layoutInCell="1" allowOverlap="1">
                <wp:simplePos x="0" y="0"/>
                <wp:positionH relativeFrom="page">
                  <wp:posOffset>2028825</wp:posOffset>
                </wp:positionH>
                <wp:positionV relativeFrom="paragraph">
                  <wp:posOffset>263525</wp:posOffset>
                </wp:positionV>
                <wp:extent cx="255905" cy="350520"/>
                <wp:wrapTopAndBottom/>
                <wp:docPr id="170" name="Shape 170"/>
                <a:graphic xmlns:a="http://schemas.openxmlformats.org/drawingml/2006/main">
                  <a:graphicData uri="http://schemas.microsoft.com/office/word/2010/wordprocessingShape">
                    <wps:wsp>
                      <wps:cNvSpPr txBox="1"/>
                      <wps:spPr>
                        <a:xfrm>
                          <a:ext cx="255905" cy="35052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0,1</w:t>
                            </w:r>
                          </w:p>
                          <w:p>
                            <w:pPr>
                              <w:pStyle w:val="Style31"/>
                              <w:keepNext w:val="0"/>
                              <w:keepLines w:val="0"/>
                              <w:widowControl w:val="0"/>
                              <w:shd w:val="clear" w:color="auto" w:fill="auto"/>
                              <w:bidi w:val="0"/>
                              <w:spacing w:before="0" w:after="0" w:line="218" w:lineRule="auto"/>
                              <w:ind w:left="0" w:right="0" w:firstLine="0"/>
                              <w:jc w:val="left"/>
                            </w:pPr>
                            <w:r>
                              <w:rPr>
                                <w:color w:val="000000"/>
                                <w:spacing w:val="0"/>
                                <w:w w:val="100"/>
                                <w:position w:val="0"/>
                              </w:rPr>
                              <w:t>0,15</w:t>
                            </w:r>
                          </w:p>
                          <w:p>
                            <w:pPr>
                              <w:pStyle w:val="Style31"/>
                              <w:keepNext w:val="0"/>
                              <w:keepLines w:val="0"/>
                              <w:widowControl w:val="0"/>
                              <w:shd w:val="clear" w:color="auto" w:fill="auto"/>
                              <w:bidi w:val="0"/>
                              <w:spacing w:before="0" w:after="0" w:line="226" w:lineRule="auto"/>
                              <w:ind w:left="0" w:right="0" w:firstLine="0"/>
                              <w:jc w:val="left"/>
                            </w:pPr>
                            <w:r>
                              <w:rPr>
                                <w:color w:val="000000"/>
                                <w:spacing w:val="0"/>
                                <w:w w:val="100"/>
                                <w:position w:val="0"/>
                              </w:rPr>
                              <w:t>0,2</w:t>
                            </w:r>
                          </w:p>
                        </w:txbxContent>
                      </wps:txbx>
                      <wps:bodyPr lIns="0" tIns="0" rIns="0" bIns="0">
                        <a:noAutoFit/>
                      </wps:bodyPr>
                    </wps:wsp>
                  </a:graphicData>
                </a:graphic>
              </wp:anchor>
            </w:drawing>
          </mc:Choice>
          <mc:Fallback>
            <w:pict>
              <v:shape id="_x0000_s1196" type="#_x0000_t202" style="position:absolute;margin-left:159.75pt;margin-top:20.75pt;width:20.150000000000002pt;height:27.600000000000001pt;z-index:-125829324;mso-wrap-distance-left:0;mso-wrap-distance-top:20.75pt;mso-wrap-distance-right:0;mso-wrap-distance-bottom:71.75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0,1</w:t>
                      </w:r>
                    </w:p>
                    <w:p>
                      <w:pPr>
                        <w:pStyle w:val="Style31"/>
                        <w:keepNext w:val="0"/>
                        <w:keepLines w:val="0"/>
                        <w:widowControl w:val="0"/>
                        <w:shd w:val="clear" w:color="auto" w:fill="auto"/>
                        <w:bidi w:val="0"/>
                        <w:spacing w:before="0" w:after="0" w:line="218" w:lineRule="auto"/>
                        <w:ind w:left="0" w:right="0" w:firstLine="0"/>
                        <w:jc w:val="left"/>
                      </w:pPr>
                      <w:r>
                        <w:rPr>
                          <w:color w:val="000000"/>
                          <w:spacing w:val="0"/>
                          <w:w w:val="100"/>
                          <w:position w:val="0"/>
                        </w:rPr>
                        <w:t>0,15</w:t>
                      </w:r>
                    </w:p>
                    <w:p>
                      <w:pPr>
                        <w:pStyle w:val="Style31"/>
                        <w:keepNext w:val="0"/>
                        <w:keepLines w:val="0"/>
                        <w:widowControl w:val="0"/>
                        <w:shd w:val="clear" w:color="auto" w:fill="auto"/>
                        <w:bidi w:val="0"/>
                        <w:spacing w:before="0" w:after="0" w:line="226" w:lineRule="auto"/>
                        <w:ind w:left="0" w:right="0" w:firstLine="0"/>
                        <w:jc w:val="left"/>
                      </w:pPr>
                      <w:r>
                        <w:rPr>
                          <w:color w:val="000000"/>
                          <w:spacing w:val="0"/>
                          <w:w w:val="100"/>
                          <w:position w:val="0"/>
                        </w:rPr>
                        <w:t>0,2</w:t>
                      </w:r>
                    </w:p>
                  </w:txbxContent>
                </v:textbox>
                <w10:wrap type="topAndBottom" anchorx="page"/>
              </v:shape>
            </w:pict>
          </mc:Fallback>
        </mc:AlternateContent>
      </w:r>
      <w:r>
        <w:drawing>
          <wp:anchor distT="190500" distB="746760" distL="0" distR="0" simplePos="0" relativeHeight="125829431" behindDoc="0" locked="0" layoutInCell="1" allowOverlap="1">
            <wp:simplePos x="0" y="0"/>
            <wp:positionH relativeFrom="page">
              <wp:posOffset>2650490</wp:posOffset>
            </wp:positionH>
            <wp:positionV relativeFrom="paragraph">
              <wp:posOffset>190500</wp:posOffset>
            </wp:positionV>
            <wp:extent cx="1292225" cy="591185"/>
            <wp:wrapTopAndBottom/>
            <wp:docPr id="172" name="Shape 172"/>
            <a:graphic xmlns:a="http://schemas.openxmlformats.org/drawingml/2006/main">
              <a:graphicData uri="http://schemas.openxmlformats.org/drawingml/2006/picture">
                <pic:pic xmlns:pic="http://schemas.openxmlformats.org/drawingml/2006/picture">
                  <pic:nvPicPr>
                    <pic:cNvPr id="173" name="Picture box 173"/>
                    <pic:cNvPicPr/>
                  </pic:nvPicPr>
                  <pic:blipFill>
                    <a:blip r:embed="rId126"/>
                    <a:stretch/>
                  </pic:blipFill>
                  <pic:spPr>
                    <a:xfrm>
                      <a:ext cx="1292225" cy="591185"/>
                    </a:xfrm>
                    <a:prstGeom prst="rect"/>
                  </pic:spPr>
                </pic:pic>
              </a:graphicData>
            </a:graphic>
          </wp:anchor>
        </w:drawing>
      </w:r>
      <w:r>
        <mc:AlternateContent>
          <mc:Choice Requires="wps">
            <w:drawing>
              <wp:anchor distT="1104900" distB="69850" distL="0" distR="0" simplePos="0" relativeHeight="125829432" behindDoc="0" locked="0" layoutInCell="1" allowOverlap="1">
                <wp:simplePos x="0" y="0"/>
                <wp:positionH relativeFrom="page">
                  <wp:posOffset>974090</wp:posOffset>
                </wp:positionH>
                <wp:positionV relativeFrom="paragraph">
                  <wp:posOffset>1104900</wp:posOffset>
                </wp:positionV>
                <wp:extent cx="781685" cy="350520"/>
                <wp:wrapTopAndBottom/>
                <wp:docPr id="174" name="Shape 174"/>
                <a:graphic xmlns:a="http://schemas.openxmlformats.org/drawingml/2006/main">
                  <a:graphicData uri="http://schemas.microsoft.com/office/word/2010/wordprocessingShape">
                    <wps:wsp>
                      <wps:cNvSpPr txBox="1"/>
                      <wps:spPr>
                        <a:xfrm>
                          <a:ext cx="781685" cy="350520"/>
                        </a:xfrm>
                        <a:prstGeom prst="rect"/>
                        <a:noFill/>
                      </wps:spPr>
                      <wps:txbx>
                        <w:txbxContent>
                          <w:p>
                            <w:pPr>
                              <w:pStyle w:val="Style31"/>
                              <w:keepNext w:val="0"/>
                              <w:keepLines w:val="0"/>
                              <w:widowControl w:val="0"/>
                              <w:shd w:val="clear" w:color="auto" w:fill="auto"/>
                              <w:bidi w:val="0"/>
                              <w:spacing w:before="0" w:after="0"/>
                              <w:ind w:left="0" w:right="0" w:firstLine="0"/>
                              <w:jc w:val="left"/>
                            </w:pPr>
                            <w:r>
                              <w:rPr>
                                <w:color w:val="000000"/>
                                <w:spacing w:val="0"/>
                                <w:w w:val="100"/>
                                <w:position w:val="0"/>
                              </w:rPr>
                              <w:t>5БУ. 594.060.1 5БУ.594.060.2 5БУ. 594.060.3</w:t>
                            </w:r>
                          </w:p>
                        </w:txbxContent>
                      </wps:txbx>
                      <wps:bodyPr lIns="0" tIns="0" rIns="0" bIns="0">
                        <a:noAutoFit/>
                      </wps:bodyPr>
                    </wps:wsp>
                  </a:graphicData>
                </a:graphic>
              </wp:anchor>
            </w:drawing>
          </mc:Choice>
          <mc:Fallback>
            <w:pict>
              <v:shape id="_x0000_s1200" type="#_x0000_t202" style="position:absolute;margin-left:76.700000000000003pt;margin-top:87.pt;width:61.550000000000004pt;height:27.600000000000001pt;z-index:-125829321;mso-wrap-distance-left:0;mso-wrap-distance-top:87.pt;mso-wrap-distance-right:0;mso-wrap-distance-bottom:5.5pt;mso-position-horizontal-relative:page" filled="f" stroked="f">
                <v:textbox inset="0,0,0,0">
                  <w:txbxContent>
                    <w:p>
                      <w:pPr>
                        <w:pStyle w:val="Style31"/>
                        <w:keepNext w:val="0"/>
                        <w:keepLines w:val="0"/>
                        <w:widowControl w:val="0"/>
                        <w:shd w:val="clear" w:color="auto" w:fill="auto"/>
                        <w:bidi w:val="0"/>
                        <w:spacing w:before="0" w:after="0"/>
                        <w:ind w:left="0" w:right="0" w:firstLine="0"/>
                        <w:jc w:val="left"/>
                      </w:pPr>
                      <w:r>
                        <w:rPr>
                          <w:color w:val="000000"/>
                          <w:spacing w:val="0"/>
                          <w:w w:val="100"/>
                          <w:position w:val="0"/>
                        </w:rPr>
                        <w:t>5БУ. 594.060.1 5БУ.594.060.2 5БУ. 594.060.3</w:t>
                      </w:r>
                    </w:p>
                  </w:txbxContent>
                </v:textbox>
                <w10:wrap type="topAndBottom" anchorx="page"/>
              </v:shape>
            </w:pict>
          </mc:Fallback>
        </mc:AlternateContent>
      </w:r>
      <w:r>
        <mc:AlternateContent>
          <mc:Choice Requires="wps">
            <w:drawing>
              <wp:anchor distT="1111250" distB="66675" distL="0" distR="0" simplePos="0" relativeHeight="125829434" behindDoc="0" locked="0" layoutInCell="1" allowOverlap="1">
                <wp:simplePos x="0" y="0"/>
                <wp:positionH relativeFrom="page">
                  <wp:posOffset>2025650</wp:posOffset>
                </wp:positionH>
                <wp:positionV relativeFrom="paragraph">
                  <wp:posOffset>1111250</wp:posOffset>
                </wp:positionV>
                <wp:extent cx="255905" cy="347345"/>
                <wp:wrapTopAndBottom/>
                <wp:docPr id="176" name="Shape 176"/>
                <a:graphic xmlns:a="http://schemas.openxmlformats.org/drawingml/2006/main">
                  <a:graphicData uri="http://schemas.microsoft.com/office/word/2010/wordprocessingShape">
                    <wps:wsp>
                      <wps:cNvSpPr txBox="1"/>
                      <wps:spPr>
                        <a:xfrm>
                          <a:ext cx="255905" cy="347345"/>
                        </a:xfrm>
                        <a:prstGeom prst="rect"/>
                        <a:noFill/>
                      </wps:spPr>
                      <wps:txbx>
                        <w:txbxContent>
                          <w:p>
                            <w:pPr>
                              <w:pStyle w:val="Style31"/>
                              <w:keepNext w:val="0"/>
                              <w:keepLines w:val="0"/>
                              <w:widowControl w:val="0"/>
                              <w:shd w:val="clear" w:color="auto" w:fill="auto"/>
                              <w:bidi w:val="0"/>
                              <w:spacing w:before="0" w:after="0" w:line="221" w:lineRule="auto"/>
                              <w:ind w:left="0" w:right="0" w:firstLine="0"/>
                              <w:jc w:val="left"/>
                            </w:pPr>
                            <w:r>
                              <w:rPr>
                                <w:color w:val="000000"/>
                                <w:spacing w:val="0"/>
                                <w:w w:val="100"/>
                                <w:position w:val="0"/>
                              </w:rPr>
                              <w:t>0,1 0,15 0,2</w:t>
                            </w:r>
                          </w:p>
                        </w:txbxContent>
                      </wps:txbx>
                      <wps:bodyPr lIns="0" tIns="0" rIns="0" bIns="0">
                        <a:noAutoFit/>
                      </wps:bodyPr>
                    </wps:wsp>
                  </a:graphicData>
                </a:graphic>
              </wp:anchor>
            </w:drawing>
          </mc:Choice>
          <mc:Fallback>
            <w:pict>
              <v:shape id="_x0000_s1202" type="#_x0000_t202" style="position:absolute;margin-left:159.5pt;margin-top:87.5pt;width:20.150000000000002pt;height:27.350000000000001pt;z-index:-125829319;mso-wrap-distance-left:0;mso-wrap-distance-top:87.5pt;mso-wrap-distance-right:0;mso-wrap-distance-bottom:5.25pt;mso-position-horizontal-relative:page" filled="f" stroked="f">
                <v:textbox inset="0,0,0,0">
                  <w:txbxContent>
                    <w:p>
                      <w:pPr>
                        <w:pStyle w:val="Style31"/>
                        <w:keepNext w:val="0"/>
                        <w:keepLines w:val="0"/>
                        <w:widowControl w:val="0"/>
                        <w:shd w:val="clear" w:color="auto" w:fill="auto"/>
                        <w:bidi w:val="0"/>
                        <w:spacing w:before="0" w:after="0" w:line="221" w:lineRule="auto"/>
                        <w:ind w:left="0" w:right="0" w:firstLine="0"/>
                        <w:jc w:val="left"/>
                      </w:pPr>
                      <w:r>
                        <w:rPr>
                          <w:color w:val="000000"/>
                          <w:spacing w:val="0"/>
                          <w:w w:val="100"/>
                          <w:position w:val="0"/>
                        </w:rPr>
                        <w:t>0,1 0,15 0,2</w:t>
                      </w:r>
                    </w:p>
                  </w:txbxContent>
                </v:textbox>
                <w10:wrap type="topAndBottom" anchorx="page"/>
              </v:shape>
            </w:pict>
          </mc:Fallback>
        </mc:AlternateContent>
      </w:r>
      <w:r>
        <w:drawing>
          <wp:anchor distT="1412875" distB="0" distL="0" distR="0" simplePos="0" relativeHeight="125829436" behindDoc="0" locked="0" layoutInCell="1" allowOverlap="1">
            <wp:simplePos x="0" y="0"/>
            <wp:positionH relativeFrom="page">
              <wp:posOffset>2696210</wp:posOffset>
            </wp:positionH>
            <wp:positionV relativeFrom="paragraph">
              <wp:posOffset>1412875</wp:posOffset>
            </wp:positionV>
            <wp:extent cx="1188720" cy="115570"/>
            <wp:wrapTopAndBottom/>
            <wp:docPr id="178" name="Shape 178"/>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128"/>
                    <a:stretch/>
                  </pic:blipFill>
                  <pic:spPr>
                    <a:xfrm>
                      <a:ext cx="1188720" cy="115570"/>
                    </a:xfrm>
                    <a:prstGeom prst="rect"/>
                  </pic:spPr>
                </pic:pic>
              </a:graphicData>
            </a:graphic>
          </wp:anchor>
        </w:drawing>
      </w:r>
    </w:p>
    <w:p>
      <w:pPr>
        <w:widowControl w:val="0"/>
        <w:spacing w:line="1" w:lineRule="exact"/>
        <w:sectPr>
          <w:headerReference w:type="default" r:id="rId130"/>
          <w:footerReference w:type="default" r:id="rId131"/>
          <w:headerReference w:type="even" r:id="rId132"/>
          <w:footerReference w:type="even" r:id="rId133"/>
          <w:footnotePr>
            <w:pos w:val="pageBottom"/>
            <w:numFmt w:val="decimal"/>
            <w:numRestart w:val="continuous"/>
          </w:footnotePr>
          <w:pgSz w:w="7205" w:h="11304"/>
          <w:pgMar w:top="1030" w:right="754" w:bottom="987" w:left="737" w:header="0" w:footer="559" w:gutter="0"/>
          <w:cols w:space="720"/>
          <w:noEndnote/>
          <w:rtlGutter w:val="0"/>
          <w:docGrid w:linePitch="360"/>
        </w:sectPr>
      </w:pPr>
      <w:r>
        <mc:AlternateContent>
          <mc:Choice Requires="wps">
            <w:drawing>
              <wp:anchor distT="396875" distB="557530" distL="0" distR="0" simplePos="0" relativeHeight="125829437" behindDoc="0" locked="0" layoutInCell="1" allowOverlap="1">
                <wp:simplePos x="0" y="0"/>
                <wp:positionH relativeFrom="page">
                  <wp:posOffset>598805</wp:posOffset>
                </wp:positionH>
                <wp:positionV relativeFrom="paragraph">
                  <wp:posOffset>396875</wp:posOffset>
                </wp:positionV>
                <wp:extent cx="138430" cy="554990"/>
                <wp:wrapTopAndBottom/>
                <wp:docPr id="184" name="Shape 184"/>
                <a:graphic xmlns:a="http://schemas.openxmlformats.org/drawingml/2006/main">
                  <a:graphicData uri="http://schemas.microsoft.com/office/word/2010/wordprocessingShape">
                    <wps:wsp>
                      <wps:cNvSpPr txBox="1"/>
                      <wps:spPr>
                        <a:xfrm>
                          <a:ext cx="138430" cy="55499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7</w:t>
                            </w:r>
                          </w:p>
                          <w:p>
                            <w:pPr>
                              <w:pStyle w:val="Style31"/>
                              <w:keepNext w:val="0"/>
                              <w:keepLines w:val="0"/>
                              <w:widowControl w:val="0"/>
                              <w:shd w:val="clear" w:color="auto" w:fill="auto"/>
                              <w:bidi w:val="0"/>
                              <w:spacing w:before="0" w:after="0" w:line="221" w:lineRule="auto"/>
                              <w:ind w:left="0" w:right="0" w:firstLine="0"/>
                              <w:jc w:val="left"/>
                            </w:pPr>
                            <w:r>
                              <w:rPr>
                                <w:color w:val="000000"/>
                                <w:spacing w:val="0"/>
                                <w:w w:val="100"/>
                                <w:position w:val="0"/>
                              </w:rPr>
                              <w:t>8</w:t>
                            </w:r>
                          </w:p>
                          <w:p>
                            <w:pPr>
                              <w:pStyle w:val="Style31"/>
                              <w:keepNext w:val="0"/>
                              <w:keepLines w:val="0"/>
                              <w:widowControl w:val="0"/>
                              <w:shd w:val="clear" w:color="auto" w:fill="auto"/>
                              <w:bidi w:val="0"/>
                              <w:spacing w:before="0" w:after="0" w:line="228" w:lineRule="auto"/>
                              <w:ind w:left="0" w:right="0" w:firstLine="0"/>
                              <w:jc w:val="left"/>
                            </w:pPr>
                            <w:r>
                              <w:rPr>
                                <w:color w:val="000000"/>
                                <w:spacing w:val="0"/>
                                <w:w w:val="100"/>
                                <w:position w:val="0"/>
                              </w:rPr>
                              <w:t>9</w:t>
                            </w:r>
                          </w:p>
                          <w:p>
                            <w:pPr>
                              <w:pStyle w:val="Style31"/>
                              <w:keepNext w:val="0"/>
                              <w:keepLines w:val="0"/>
                              <w:widowControl w:val="0"/>
                              <w:shd w:val="clear" w:color="auto" w:fill="auto"/>
                              <w:bidi w:val="0"/>
                              <w:spacing w:before="0" w:after="0" w:line="221" w:lineRule="auto"/>
                              <w:ind w:left="0" w:right="0" w:firstLine="0"/>
                              <w:jc w:val="left"/>
                            </w:pPr>
                            <w:r>
                              <w:rPr>
                                <w:color w:val="000000"/>
                                <w:spacing w:val="0"/>
                                <w:w w:val="100"/>
                                <w:position w:val="0"/>
                              </w:rPr>
                              <w:t>10</w:t>
                            </w:r>
                          </w:p>
                          <w:p>
                            <w:pPr>
                              <w:pStyle w:val="Style31"/>
                              <w:keepNext w:val="0"/>
                              <w:keepLines w:val="0"/>
                              <w:widowControl w:val="0"/>
                              <w:shd w:val="clear" w:color="auto" w:fill="auto"/>
                              <w:bidi w:val="0"/>
                              <w:spacing w:before="0" w:after="0" w:line="228" w:lineRule="auto"/>
                              <w:ind w:left="0" w:right="0" w:firstLine="0"/>
                              <w:jc w:val="left"/>
                            </w:pPr>
                            <w:r>
                              <w:rPr>
                                <w:color w:val="000000"/>
                                <w:spacing w:val="0"/>
                                <w:w w:val="100"/>
                                <w:position w:val="0"/>
                              </w:rPr>
                              <w:t>11</w:t>
                            </w:r>
                          </w:p>
                        </w:txbxContent>
                      </wps:txbx>
                      <wps:bodyPr lIns="0" tIns="0" rIns="0" bIns="0">
                        <a:noAutoFit/>
                      </wps:bodyPr>
                    </wps:wsp>
                  </a:graphicData>
                </a:graphic>
              </wp:anchor>
            </w:drawing>
          </mc:Choice>
          <mc:Fallback>
            <w:pict>
              <v:shape id="_x0000_s1210" type="#_x0000_t202" style="position:absolute;margin-left:47.149999999999999pt;margin-top:31.25pt;width:10.9pt;height:43.700000000000003pt;z-index:-125829316;mso-wrap-distance-left:0;mso-wrap-distance-top:31.25pt;mso-wrap-distance-right:0;mso-wrap-distance-bottom:43.899999999999999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7</w:t>
                      </w:r>
                    </w:p>
                    <w:p>
                      <w:pPr>
                        <w:pStyle w:val="Style31"/>
                        <w:keepNext w:val="0"/>
                        <w:keepLines w:val="0"/>
                        <w:widowControl w:val="0"/>
                        <w:shd w:val="clear" w:color="auto" w:fill="auto"/>
                        <w:bidi w:val="0"/>
                        <w:spacing w:before="0" w:after="0" w:line="221" w:lineRule="auto"/>
                        <w:ind w:left="0" w:right="0" w:firstLine="0"/>
                        <w:jc w:val="left"/>
                      </w:pPr>
                      <w:r>
                        <w:rPr>
                          <w:color w:val="000000"/>
                          <w:spacing w:val="0"/>
                          <w:w w:val="100"/>
                          <w:position w:val="0"/>
                        </w:rPr>
                        <w:t>8</w:t>
                      </w:r>
                    </w:p>
                    <w:p>
                      <w:pPr>
                        <w:pStyle w:val="Style31"/>
                        <w:keepNext w:val="0"/>
                        <w:keepLines w:val="0"/>
                        <w:widowControl w:val="0"/>
                        <w:shd w:val="clear" w:color="auto" w:fill="auto"/>
                        <w:bidi w:val="0"/>
                        <w:spacing w:before="0" w:after="0" w:line="228" w:lineRule="auto"/>
                        <w:ind w:left="0" w:right="0" w:firstLine="0"/>
                        <w:jc w:val="left"/>
                      </w:pPr>
                      <w:r>
                        <w:rPr>
                          <w:color w:val="000000"/>
                          <w:spacing w:val="0"/>
                          <w:w w:val="100"/>
                          <w:position w:val="0"/>
                        </w:rPr>
                        <w:t>9</w:t>
                      </w:r>
                    </w:p>
                    <w:p>
                      <w:pPr>
                        <w:pStyle w:val="Style31"/>
                        <w:keepNext w:val="0"/>
                        <w:keepLines w:val="0"/>
                        <w:widowControl w:val="0"/>
                        <w:shd w:val="clear" w:color="auto" w:fill="auto"/>
                        <w:bidi w:val="0"/>
                        <w:spacing w:before="0" w:after="0" w:line="221" w:lineRule="auto"/>
                        <w:ind w:left="0" w:right="0" w:firstLine="0"/>
                        <w:jc w:val="left"/>
                      </w:pPr>
                      <w:r>
                        <w:rPr>
                          <w:color w:val="000000"/>
                          <w:spacing w:val="0"/>
                          <w:w w:val="100"/>
                          <w:position w:val="0"/>
                        </w:rPr>
                        <w:t>10</w:t>
                      </w:r>
                    </w:p>
                    <w:p>
                      <w:pPr>
                        <w:pStyle w:val="Style31"/>
                        <w:keepNext w:val="0"/>
                        <w:keepLines w:val="0"/>
                        <w:widowControl w:val="0"/>
                        <w:shd w:val="clear" w:color="auto" w:fill="auto"/>
                        <w:bidi w:val="0"/>
                        <w:spacing w:before="0" w:after="0" w:line="228" w:lineRule="auto"/>
                        <w:ind w:left="0" w:right="0" w:firstLine="0"/>
                        <w:jc w:val="left"/>
                      </w:pPr>
                      <w:r>
                        <w:rPr>
                          <w:color w:val="000000"/>
                          <w:spacing w:val="0"/>
                          <w:w w:val="100"/>
                          <w:position w:val="0"/>
                        </w:rPr>
                        <w:t>11</w:t>
                      </w:r>
                    </w:p>
                  </w:txbxContent>
                </v:textbox>
                <w10:wrap type="topAndBottom" anchorx="page"/>
              </v:shape>
            </w:pict>
          </mc:Fallback>
        </mc:AlternateContent>
      </w:r>
      <w:r>
        <mc:AlternateContent>
          <mc:Choice Requires="wps">
            <w:drawing>
              <wp:anchor distT="393700" distB="547370" distL="0" distR="0" simplePos="0" relativeHeight="125829439" behindDoc="0" locked="0" layoutInCell="1" allowOverlap="1">
                <wp:simplePos x="0" y="0"/>
                <wp:positionH relativeFrom="page">
                  <wp:posOffset>970915</wp:posOffset>
                </wp:positionH>
                <wp:positionV relativeFrom="paragraph">
                  <wp:posOffset>393700</wp:posOffset>
                </wp:positionV>
                <wp:extent cx="784860" cy="568325"/>
                <wp:wrapTopAndBottom/>
                <wp:docPr id="186" name="Shape 186"/>
                <a:graphic xmlns:a="http://schemas.openxmlformats.org/drawingml/2006/main">
                  <a:graphicData uri="http://schemas.microsoft.com/office/word/2010/wordprocessingShape">
                    <wps:wsp>
                      <wps:cNvSpPr txBox="1"/>
                      <wps:spPr>
                        <a:xfrm>
                          <a:ext cx="784860" cy="568325"/>
                        </a:xfrm>
                        <a:prstGeom prst="rect"/>
                        <a:noFill/>
                      </wps:spPr>
                      <wps:txbx>
                        <w:txbxContent>
                          <w:p>
                            <w:pPr>
                              <w:pStyle w:val="Style31"/>
                              <w:keepNext w:val="0"/>
                              <w:keepLines w:val="0"/>
                              <w:widowControl w:val="0"/>
                              <w:shd w:val="clear" w:color="auto" w:fill="auto"/>
                              <w:bidi w:val="0"/>
                              <w:spacing w:before="0" w:after="0" w:line="226" w:lineRule="auto"/>
                              <w:ind w:left="0" w:right="0" w:firstLine="0"/>
                              <w:jc w:val="both"/>
                            </w:pPr>
                            <w:r>
                              <w:rPr>
                                <w:color w:val="000000"/>
                                <w:spacing w:val="0"/>
                                <w:w w:val="100"/>
                                <w:position w:val="0"/>
                              </w:rPr>
                              <w:t>5БУ. 594.058.1 5БУ.594.058.2 5БУ. 594.058.3 5БУ.594.058.4 5БУ.594.058.5</w:t>
                            </w:r>
                          </w:p>
                        </w:txbxContent>
                      </wps:txbx>
                      <wps:bodyPr lIns="0" tIns="0" rIns="0" bIns="0">
                        <a:noAutoFit/>
                      </wps:bodyPr>
                    </wps:wsp>
                  </a:graphicData>
                </a:graphic>
              </wp:anchor>
            </w:drawing>
          </mc:Choice>
          <mc:Fallback>
            <w:pict>
              <v:shape id="_x0000_s1212" type="#_x0000_t202" style="position:absolute;margin-left:76.450000000000003pt;margin-top:31.pt;width:61.800000000000004pt;height:44.75pt;z-index:-125829314;mso-wrap-distance-left:0;mso-wrap-distance-top:31.pt;mso-wrap-distance-right:0;mso-wrap-distance-bottom:43.100000000000001pt;mso-position-horizontal-relative:page" filled="f" stroked="f">
                <v:textbox inset="0,0,0,0">
                  <w:txbxContent>
                    <w:p>
                      <w:pPr>
                        <w:pStyle w:val="Style31"/>
                        <w:keepNext w:val="0"/>
                        <w:keepLines w:val="0"/>
                        <w:widowControl w:val="0"/>
                        <w:shd w:val="clear" w:color="auto" w:fill="auto"/>
                        <w:bidi w:val="0"/>
                        <w:spacing w:before="0" w:after="0" w:line="226" w:lineRule="auto"/>
                        <w:ind w:left="0" w:right="0" w:firstLine="0"/>
                        <w:jc w:val="both"/>
                      </w:pPr>
                      <w:r>
                        <w:rPr>
                          <w:color w:val="000000"/>
                          <w:spacing w:val="0"/>
                          <w:w w:val="100"/>
                          <w:position w:val="0"/>
                        </w:rPr>
                        <w:t>5БУ. 594.058.1 5БУ.594.058.2 5БУ. 594.058.3 5БУ.594.058.4 5БУ.594.058.5</w:t>
                      </w:r>
                    </w:p>
                  </w:txbxContent>
                </v:textbox>
                <w10:wrap type="topAndBottom" anchorx="page"/>
              </v:shape>
            </w:pict>
          </mc:Fallback>
        </mc:AlternateContent>
      </w:r>
      <w:r>
        <mc:AlternateContent>
          <mc:Choice Requires="wps">
            <w:drawing>
              <wp:anchor distT="400050" distB="544195" distL="0" distR="0" simplePos="0" relativeHeight="125829441" behindDoc="0" locked="0" layoutInCell="1" allowOverlap="1">
                <wp:simplePos x="0" y="0"/>
                <wp:positionH relativeFrom="page">
                  <wp:posOffset>2025015</wp:posOffset>
                </wp:positionH>
                <wp:positionV relativeFrom="paragraph">
                  <wp:posOffset>400050</wp:posOffset>
                </wp:positionV>
                <wp:extent cx="259080" cy="565150"/>
                <wp:wrapTopAndBottom/>
                <wp:docPr id="188" name="Shape 188"/>
                <a:graphic xmlns:a="http://schemas.openxmlformats.org/drawingml/2006/main">
                  <a:graphicData uri="http://schemas.microsoft.com/office/word/2010/wordprocessingShape">
                    <wps:wsp>
                      <wps:cNvSpPr txBox="1"/>
                      <wps:spPr>
                        <a:xfrm>
                          <a:ext cx="259080" cy="565150"/>
                        </a:xfrm>
                        <a:prstGeom prst="rect"/>
                        <a:noFill/>
                      </wps:spPr>
                      <wps:txbx>
                        <w:txbxContent>
                          <w:p>
                            <w:pPr>
                              <w:pStyle w:val="Style31"/>
                              <w:keepNext w:val="0"/>
                              <w:keepLines w:val="0"/>
                              <w:widowControl w:val="0"/>
                              <w:shd w:val="clear" w:color="auto" w:fill="auto"/>
                              <w:bidi w:val="0"/>
                              <w:spacing w:before="0" w:after="0"/>
                              <w:ind w:left="0" w:right="0" w:firstLine="0"/>
                              <w:jc w:val="left"/>
                            </w:pPr>
                            <w:r>
                              <w:rPr>
                                <w:color w:val="000000"/>
                                <w:spacing w:val="0"/>
                                <w:w w:val="100"/>
                                <w:position w:val="0"/>
                              </w:rPr>
                              <w:t>0,1 0,15 0,2 0,25 0,3</w:t>
                            </w:r>
                          </w:p>
                        </w:txbxContent>
                      </wps:txbx>
                      <wps:bodyPr lIns="0" tIns="0" rIns="0" bIns="0">
                        <a:noAutoFit/>
                      </wps:bodyPr>
                    </wps:wsp>
                  </a:graphicData>
                </a:graphic>
              </wp:anchor>
            </w:drawing>
          </mc:Choice>
          <mc:Fallback>
            <w:pict>
              <v:shape id="_x0000_s1214" type="#_x0000_t202" style="position:absolute;margin-left:159.45000000000002pt;margin-top:31.5pt;width:20.400000000000002pt;height:44.5pt;z-index:-125829312;mso-wrap-distance-left:0;mso-wrap-distance-top:31.5pt;mso-wrap-distance-right:0;mso-wrap-distance-bottom:42.850000000000001pt;mso-position-horizontal-relative:page" filled="f" stroked="f">
                <v:textbox inset="0,0,0,0">
                  <w:txbxContent>
                    <w:p>
                      <w:pPr>
                        <w:pStyle w:val="Style31"/>
                        <w:keepNext w:val="0"/>
                        <w:keepLines w:val="0"/>
                        <w:widowControl w:val="0"/>
                        <w:shd w:val="clear" w:color="auto" w:fill="auto"/>
                        <w:bidi w:val="0"/>
                        <w:spacing w:before="0" w:after="0"/>
                        <w:ind w:left="0" w:right="0" w:firstLine="0"/>
                        <w:jc w:val="left"/>
                      </w:pPr>
                      <w:r>
                        <w:rPr>
                          <w:color w:val="000000"/>
                          <w:spacing w:val="0"/>
                          <w:w w:val="100"/>
                          <w:position w:val="0"/>
                        </w:rPr>
                        <w:t>0,1 0,15 0,2 0,25 0,3</w:t>
                      </w:r>
                    </w:p>
                  </w:txbxContent>
                </v:textbox>
                <w10:wrap type="topAndBottom" anchorx="page"/>
              </v:shape>
            </w:pict>
          </mc:Fallback>
        </mc:AlternateContent>
      </w:r>
      <w:r>
        <w:drawing>
          <wp:anchor distT="951230" distB="442595" distL="167640" distR="251460" simplePos="0" relativeHeight="125829443" behindDoc="0" locked="0" layoutInCell="1" allowOverlap="1">
            <wp:simplePos x="0" y="0"/>
            <wp:positionH relativeFrom="page">
              <wp:posOffset>2665095</wp:posOffset>
            </wp:positionH>
            <wp:positionV relativeFrom="paragraph">
              <wp:posOffset>951230</wp:posOffset>
            </wp:positionV>
            <wp:extent cx="1182370" cy="115570"/>
            <wp:wrapTopAndBottom/>
            <wp:docPr id="190" name="Shape 190"/>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134"/>
                    <a:stretch/>
                  </pic:blipFill>
                  <pic:spPr>
                    <a:xfrm>
                      <a:ext cx="1182370" cy="115570"/>
                    </a:xfrm>
                    <a:prstGeom prst="rect"/>
                  </pic:spPr>
                </pic:pic>
              </a:graphicData>
            </a:graphic>
          </wp:anchor>
        </w:drawing>
      </w:r>
      <w:r>
        <mc:AlternateContent>
          <mc:Choice Requires="wps">
            <w:drawing>
              <wp:anchor distT="0" distB="0" distL="0" distR="0" simplePos="0" relativeHeight="503316506" behindDoc="0" locked="0" layoutInCell="1" allowOverlap="1">
                <wp:simplePos x="0" y="0"/>
                <wp:positionH relativeFrom="page">
                  <wp:posOffset>2497455</wp:posOffset>
                </wp:positionH>
                <wp:positionV relativeFrom="paragraph">
                  <wp:posOffset>1264920</wp:posOffset>
                </wp:positionV>
                <wp:extent cx="1598930" cy="243840"/>
                <wp:wrapNone/>
                <wp:docPr id="192" name="Shape 192"/>
                <a:graphic xmlns:a="http://schemas.openxmlformats.org/drawingml/2006/main">
                  <a:graphicData uri="http://schemas.microsoft.com/office/word/2010/wordprocessingShape">
                    <wps:wsp>
                      <wps:cNvSpPr txBox="1"/>
                      <wps:spPr>
                        <a:xfrm>
                          <a:ext cx="1598930" cy="243840"/>
                        </a:xfrm>
                        <a:prstGeom prst="rect"/>
                        <a:noFill/>
                      </wps:spPr>
                      <wps:txbx>
                        <w:txbxContent>
                          <w:p>
                            <w:pPr>
                              <w:pStyle w:val="Style6"/>
                              <w:keepNext w:val="0"/>
                              <w:keepLines w:val="0"/>
                              <w:widowControl w:val="0"/>
                              <w:shd w:val="clear" w:color="auto" w:fill="auto"/>
                              <w:bidi w:val="0"/>
                              <w:spacing w:before="0" w:after="0"/>
                              <w:ind w:left="0" w:right="0" w:firstLine="160"/>
                              <w:jc w:val="left"/>
                            </w:pPr>
                            <w:r>
                              <w:rPr>
                                <w:color w:val="000000"/>
                                <w:spacing w:val="0"/>
                                <w:w w:val="100"/>
                                <w:position w:val="0"/>
                              </w:rPr>
                              <w:t>Как № 8, но с прямыми кон</w:t>
                              <w:softHyphen/>
                              <w:t>цами</w:t>
                            </w:r>
                          </w:p>
                        </w:txbxContent>
                      </wps:txbx>
                      <wps:bodyPr lIns="0" tIns="0" rIns="0" bIns="0">
                        <a:noAutoFit/>
                      </wps:bodyPr>
                    </wps:wsp>
                  </a:graphicData>
                </a:graphic>
              </wp:anchor>
            </w:drawing>
          </mc:Choice>
          <mc:Fallback>
            <w:pict>
              <v:shape id="_x0000_s1218" type="#_x0000_t202" style="position:absolute;margin-left:196.65000000000001pt;margin-top:99.600000000000009pt;width:125.90000000000001pt;height:19.199999999999999pt;z-index:251657753;mso-wrap-distance-left:0;mso-wrap-distance-right:0;mso-position-horizontal-relative:page" filled="f" stroked="f">
                <v:textbox inset="0,0,0,0">
                  <w:txbxContent>
                    <w:p>
                      <w:pPr>
                        <w:pStyle w:val="Style6"/>
                        <w:keepNext w:val="0"/>
                        <w:keepLines w:val="0"/>
                        <w:widowControl w:val="0"/>
                        <w:shd w:val="clear" w:color="auto" w:fill="auto"/>
                        <w:bidi w:val="0"/>
                        <w:spacing w:before="0" w:after="0"/>
                        <w:ind w:left="0" w:right="0" w:firstLine="160"/>
                        <w:jc w:val="left"/>
                      </w:pPr>
                      <w:r>
                        <w:rPr>
                          <w:color w:val="000000"/>
                          <w:spacing w:val="0"/>
                          <w:w w:val="100"/>
                          <w:position w:val="0"/>
                        </w:rPr>
                        <w:t>Как № 8, но с прямыми кон</w:t>
                        <w:softHyphen/>
                        <w:t>цами</w:t>
                      </w:r>
                    </w:p>
                  </w:txbxContent>
                </v:textbox>
                <w10:wrap anchorx="page"/>
              </v:shape>
            </w:pict>
          </mc:Fallback>
        </mc:AlternateContent>
      </w:r>
      <w:r>
        <mc:AlternateContent>
          <mc:Choice Requires="wps">
            <w:drawing>
              <wp:anchor distT="1268730" distB="106680" distL="0" distR="0" simplePos="0" relativeHeight="125829444" behindDoc="0" locked="0" layoutInCell="1" allowOverlap="1">
                <wp:simplePos x="0" y="0"/>
                <wp:positionH relativeFrom="page">
                  <wp:posOffset>973455</wp:posOffset>
                </wp:positionH>
                <wp:positionV relativeFrom="paragraph">
                  <wp:posOffset>1268730</wp:posOffset>
                </wp:positionV>
                <wp:extent cx="671830" cy="133985"/>
                <wp:wrapTopAndBottom/>
                <wp:docPr id="194" name="Shape 194"/>
                <a:graphic xmlns:a="http://schemas.openxmlformats.org/drawingml/2006/main">
                  <a:graphicData uri="http://schemas.microsoft.com/office/word/2010/wordprocessingShape">
                    <wps:wsp>
                      <wps:cNvSpPr txBox="1"/>
                      <wps:spPr>
                        <a:xfrm>
                          <a:ext cx="671830" cy="13398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5БУ.594.059</w:t>
                            </w:r>
                          </w:p>
                        </w:txbxContent>
                      </wps:txbx>
                      <wps:bodyPr wrap="none" lIns="0" tIns="0" rIns="0" bIns="0">
                        <a:noAutoFit/>
                      </wps:bodyPr>
                    </wps:wsp>
                  </a:graphicData>
                </a:graphic>
              </wp:anchor>
            </w:drawing>
          </mc:Choice>
          <mc:Fallback>
            <w:pict>
              <v:shape id="_x0000_s1220" type="#_x0000_t202" style="position:absolute;margin-left:76.650000000000006pt;margin-top:99.900000000000006pt;width:52.899999999999999pt;height:10.550000000000001pt;z-index:-125829309;mso-wrap-distance-left:0;mso-wrap-distance-top:99.900000000000006pt;mso-wrap-distance-right:0;mso-wrap-distance-bottom:8.4000000000000004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rPr>
                        <w:t>5БУ.594.059</w:t>
                      </w:r>
                    </w:p>
                  </w:txbxContent>
                </v:textbox>
                <w10:wrap type="topAndBottom" anchorx="page"/>
              </v:shape>
            </w:pict>
          </mc:Fallback>
        </mc:AlternateContent>
      </w:r>
      <w:r>
        <mc:AlternateContent>
          <mc:Choice Requires="wps">
            <w:drawing>
              <wp:anchor distT="1265555" distB="111125" distL="0" distR="0" simplePos="0" relativeHeight="125829446" behindDoc="0" locked="0" layoutInCell="1" allowOverlap="1">
                <wp:simplePos x="0" y="0"/>
                <wp:positionH relativeFrom="page">
                  <wp:posOffset>2028190</wp:posOffset>
                </wp:positionH>
                <wp:positionV relativeFrom="paragraph">
                  <wp:posOffset>1265555</wp:posOffset>
                </wp:positionV>
                <wp:extent cx="255905" cy="132715"/>
                <wp:wrapTopAndBottom/>
                <wp:docPr id="196" name="Shape 196"/>
                <a:graphic xmlns:a="http://schemas.openxmlformats.org/drawingml/2006/main">
                  <a:graphicData uri="http://schemas.microsoft.com/office/word/2010/wordprocessingShape">
                    <wps:wsp>
                      <wps:cNvSpPr txBox="1"/>
                      <wps:spPr>
                        <a:xfrm>
                          <a:ext cx="255905" cy="132715"/>
                        </a:xfrm>
                        <a:prstGeom prst="rect"/>
                        <a:noFill/>
                      </wps:spPr>
                      <wps:txbx>
                        <w:txbxContent>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rPr>
                              <w:t>0,15</w:t>
                            </w:r>
                          </w:p>
                        </w:txbxContent>
                      </wps:txbx>
                      <wps:bodyPr wrap="none" lIns="0" tIns="0" rIns="0" bIns="0">
                        <a:noAutoFit/>
                      </wps:bodyPr>
                    </wps:wsp>
                  </a:graphicData>
                </a:graphic>
              </wp:anchor>
            </w:drawing>
          </mc:Choice>
          <mc:Fallback>
            <w:pict>
              <v:shape id="_x0000_s1222" type="#_x0000_t202" style="position:absolute;margin-left:159.70000000000002pt;margin-top:99.650000000000006pt;width:20.150000000000002pt;height:10.450000000000001pt;z-index:-125829307;mso-wrap-distance-left:0;mso-wrap-distance-top:99.650000000000006pt;mso-wrap-distance-right:0;mso-wrap-distance-bottom:8.75pt;mso-position-horizontal-relative:page" filled="f" stroked="f">
                <v:textbox inset="0,0,0,0">
                  <w:txbxContent>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rPr>
                        <w:t>0,15</w:t>
                      </w:r>
                    </w:p>
                  </w:txbxContent>
                </v:textbox>
                <w10:wrap type="topAndBottom" anchorx="page"/>
              </v:shape>
            </w:pict>
          </mc:Fallback>
        </mc:AlternateContent>
      </w:r>
    </w:p>
    <w:p>
      <w:pPr>
        <w:widowControl w:val="0"/>
        <w:spacing w:line="218" w:lineRule="exact"/>
        <w:rPr>
          <w:sz w:val="18"/>
          <w:szCs w:val="18"/>
        </w:rPr>
      </w:pPr>
    </w:p>
    <w:p>
      <w:pPr>
        <w:widowControl w:val="0"/>
        <w:spacing w:line="1" w:lineRule="exact"/>
        <w:sectPr>
          <w:footnotePr>
            <w:pos w:val="pageBottom"/>
            <w:numFmt w:val="decimal"/>
            <w:numRestart w:val="continuous"/>
          </w:footnotePr>
          <w:type w:val="continuous"/>
          <w:pgSz w:w="7205" w:h="11304"/>
          <w:pgMar w:top="1041" w:right="0" w:bottom="745" w:left="0" w:header="0" w:footer="3" w:gutter="0"/>
          <w:cols w:space="720"/>
          <w:noEndnote/>
          <w:rtlGutter w:val="0"/>
          <w:docGrid w:linePitch="360"/>
        </w:sectPr>
      </w:pP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тационной способности в условиях длительной эксплуа</w:t>
        <w:softHyphen/>
        <w:t>тации. Менее надежные способы осуществления контак</w:t>
        <w:softHyphen/>
        <w:t>та между плавкой вставкой и контактными шайбами (или ножами) предохранителя недопустимы.</w:t>
      </w:r>
    </w:p>
    <w:p>
      <w:pPr>
        <w:pStyle w:val="Style28"/>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Перезарядка должна выполняться в мастерских, где могут быть обеспечены квалифицированное наблюдение и контроль за выполнением инструкции. Должны при</w:t>
        <w:softHyphen/>
        <w:t>меняться элементы только заводского изготовления или изготовленные строго по его чертежам. Поверхности внутри патрона и контактных шайб должны быть тща</w:t>
        <w:softHyphen/>
        <w:t>тельно очищены. Патроны, имеющие хотя бы волосяные трещины, не должны допускаться к сборке. Применя</w:t>
        <w:softHyphen/>
        <w:t>емый для заполнения кварцевый песок должен отвечать определенным требованиям в отношении состава, быть</w:t>
      </w:r>
      <w:r>
        <w:br w:type="page"/>
      </w:r>
    </w:p>
    <w:p>
      <w:pPr>
        <w:pStyle w:val="Style53"/>
        <w:keepNext w:val="0"/>
        <w:keepLines w:val="0"/>
        <w:widowControl w:val="0"/>
        <w:shd w:val="clear" w:color="auto" w:fill="auto"/>
        <w:bidi w:val="0"/>
        <w:spacing w:before="0" w:after="0" w:line="214" w:lineRule="auto"/>
        <w:ind w:left="0" w:right="0" w:firstLine="0"/>
        <w:jc w:val="center"/>
        <w:rPr>
          <w:sz w:val="17"/>
          <w:szCs w:val="17"/>
        </w:rPr>
      </w:pPr>
      <w:r>
        <w:rPr>
          <w:b/>
          <w:bCs/>
          <w:color w:val="000000"/>
          <w:spacing w:val="0"/>
          <w:w w:val="100"/>
          <w:position w:val="0"/>
          <w:sz w:val="17"/>
          <w:szCs w:val="17"/>
        </w:rPr>
        <w:t>Номера и число требуемых плавких элементов по табл. 12 для составления одной плавкой вставки предохранителей ПН</w:t>
      </w:r>
    </w:p>
    <w:tbl>
      <w:tblPr>
        <w:tblOverlap w:val="never"/>
        <w:jc w:val="center"/>
        <w:tblLayout w:type="fixed"/>
      </w:tblPr>
      <w:tblGrid>
        <w:gridCol w:w="1070"/>
        <w:gridCol w:w="571"/>
        <w:gridCol w:w="542"/>
        <w:gridCol w:w="576"/>
        <w:gridCol w:w="1258"/>
        <w:gridCol w:w="557"/>
        <w:gridCol w:w="557"/>
        <w:gridCol w:w="562"/>
      </w:tblGrid>
      <w:tr>
        <w:trPr>
          <w:trHeight w:val="523" w:hRule="exact"/>
        </w:trPr>
        <w:tc>
          <w:tcPr>
            <w:vMerge w:val="restart"/>
            <w:tcBorders>
              <w:top w:val="single" w:sz="4"/>
            </w:tcBorders>
            <w:shd w:val="clear" w:color="auto" w:fill="FFFFFF"/>
            <w:vAlign w:val="top"/>
          </w:tcPr>
          <w:p>
            <w:pPr>
              <w:pStyle w:val="Style11"/>
              <w:keepNext w:val="0"/>
              <w:keepLines w:val="0"/>
              <w:widowControl w:val="0"/>
              <w:shd w:val="clear" w:color="auto" w:fill="auto"/>
              <w:bidi w:val="0"/>
              <w:spacing w:before="400" w:after="0" w:line="180" w:lineRule="auto"/>
              <w:ind w:left="0" w:right="0" w:firstLine="0"/>
              <w:jc w:val="center"/>
              <w:rPr>
                <w:sz w:val="15"/>
                <w:szCs w:val="15"/>
              </w:rPr>
            </w:pPr>
            <w:r>
              <w:rPr>
                <w:color w:val="000000"/>
                <w:spacing w:val="0"/>
                <w:w w:val="100"/>
                <w:position w:val="0"/>
                <w:sz w:val="15"/>
                <w:szCs w:val="15"/>
              </w:rPr>
              <w:t>Ти л предохра</w:t>
              <w:softHyphen/>
              <w:t>нителя</w:t>
            </w:r>
          </w:p>
        </w:tc>
        <w:tc>
          <w:tcPr>
            <w:vMerge w:val="restart"/>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00" w:after="0" w:line="175" w:lineRule="auto"/>
              <w:ind w:left="0" w:right="0" w:firstLine="0"/>
              <w:jc w:val="left"/>
              <w:rPr>
                <w:sz w:val="15"/>
                <w:szCs w:val="15"/>
              </w:rPr>
            </w:pPr>
            <w:r>
              <w:rPr>
                <w:color w:val="000000"/>
                <w:spacing w:val="0"/>
                <w:w w:val="100"/>
                <w:position w:val="0"/>
                <w:sz w:val="15"/>
                <w:szCs w:val="15"/>
              </w:rPr>
              <w:t xml:space="preserve">Номинальный ток плавкой вставки, </w:t>
            </w:r>
            <w:r>
              <w:rPr>
                <w:i/>
                <w:iCs/>
                <w:color w:val="000000"/>
                <w:spacing w:val="0"/>
                <w:w w:val="100"/>
                <w:position w:val="0"/>
                <w:sz w:val="15"/>
                <w:szCs w:val="15"/>
              </w:rPr>
              <w:t>а</w:t>
            </w: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Требуемые плавкие эле</w:t>
              <w:softHyphen/>
              <w:t>менты</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400" w:after="0" w:line="187" w:lineRule="auto"/>
              <w:ind w:left="0" w:right="0" w:firstLine="0"/>
              <w:jc w:val="center"/>
              <w:rPr>
                <w:sz w:val="15"/>
                <w:szCs w:val="15"/>
              </w:rPr>
            </w:pPr>
            <w:r>
              <w:rPr>
                <w:color w:val="000000"/>
                <w:spacing w:val="0"/>
                <w:w w:val="100"/>
                <w:position w:val="0"/>
                <w:sz w:val="15"/>
                <w:szCs w:val="15"/>
              </w:rPr>
              <w:t>Тип предохра</w:t>
              <w:softHyphen/>
              <w:t>нителя</w:t>
            </w:r>
          </w:p>
        </w:tc>
        <w:tc>
          <w:tcPr>
            <w:vMerge w:val="restart"/>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00" w:after="0" w:line="180" w:lineRule="auto"/>
              <w:ind w:left="0" w:right="0" w:firstLine="0"/>
              <w:jc w:val="left"/>
              <w:rPr>
                <w:sz w:val="15"/>
                <w:szCs w:val="15"/>
              </w:rPr>
            </w:pPr>
            <w:r>
              <w:rPr>
                <w:color w:val="000000"/>
                <w:spacing w:val="0"/>
                <w:w w:val="100"/>
                <w:position w:val="0"/>
                <w:sz w:val="15"/>
                <w:szCs w:val="15"/>
              </w:rPr>
              <w:t xml:space="preserve">Номинальный ток плавкой вставки, </w:t>
            </w:r>
            <w:r>
              <w:rPr>
                <w:i/>
                <w:iCs/>
                <w:color w:val="000000"/>
                <w:spacing w:val="0"/>
                <w:w w:val="100"/>
                <w:position w:val="0"/>
                <w:sz w:val="15"/>
                <w:szCs w:val="15"/>
              </w:rPr>
              <w:t>а</w:t>
            </w: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Требуемые плавкие элементы</w:t>
            </w:r>
          </w:p>
        </w:tc>
      </w:tr>
      <w:tr>
        <w:trPr>
          <w:trHeight w:val="562" w:hRule="exact"/>
        </w:trPr>
        <w:tc>
          <w:tcPr>
            <w:vMerge/>
            <w:tcBorders/>
            <w:shd w:val="clear" w:color="auto" w:fill="FFFFFF"/>
            <w:vAlign w:val="top"/>
          </w:tcPr>
          <w:p>
            <w:pPr/>
          </w:p>
        </w:tc>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 по табл.</w:t>
            </w:r>
          </w:p>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Коли</w:t>
              <w:softHyphen/>
              <w:t>чество, шт.</w:t>
            </w:r>
          </w:p>
        </w:tc>
        <w:tc>
          <w:tcPr>
            <w:vMerge/>
            <w:tcBorders>
              <w:left w:val="single" w:sz="4"/>
            </w:tcBorders>
            <w:shd w:val="clear" w:color="auto" w:fill="FFFFFF"/>
            <w:vAlign w:val="top"/>
          </w:tcPr>
          <w:p>
            <w:pPr/>
          </w:p>
        </w:tc>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 по табл.</w:t>
            </w:r>
          </w:p>
          <w:p>
            <w:pPr>
              <w:pStyle w:val="Style11"/>
              <w:keepNext w:val="0"/>
              <w:keepLines w:val="0"/>
              <w:widowControl w:val="0"/>
              <w:shd w:val="clear" w:color="auto" w:fill="auto"/>
              <w:bidi w:val="0"/>
              <w:spacing w:before="0" w:after="0" w:line="178" w:lineRule="auto"/>
              <w:ind w:left="0" w:right="200" w:firstLine="0"/>
              <w:jc w:val="right"/>
              <w:rPr>
                <w:sz w:val="15"/>
                <w:szCs w:val="15"/>
              </w:rPr>
            </w:pPr>
            <w:r>
              <w:rPr>
                <w:color w:val="000000"/>
                <w:spacing w:val="0"/>
                <w:w w:val="100"/>
                <w:position w:val="0"/>
                <w:sz w:val="15"/>
                <w:szCs w:val="15"/>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both"/>
              <w:rPr>
                <w:sz w:val="15"/>
                <w:szCs w:val="15"/>
              </w:rPr>
            </w:pPr>
            <w:r>
              <w:rPr>
                <w:color w:val="000000"/>
                <w:spacing w:val="0"/>
                <w:w w:val="100"/>
                <w:position w:val="0"/>
                <w:sz w:val="15"/>
                <w:szCs w:val="15"/>
              </w:rPr>
              <w:t>Коли</w:t>
              <w:softHyphen/>
              <w:t>чество, шт.</w:t>
            </w:r>
          </w:p>
        </w:tc>
      </w:tr>
      <w:tr>
        <w:trPr>
          <w:trHeight w:val="499"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ПН2-100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ПН2-250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м</w:t>
            </w:r>
          </w:p>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 xml:space="preserve">1 </w:t>
            </w:r>
            <w:r>
              <w:rPr>
                <w:color w:val="000000"/>
                <w:spacing w:val="0"/>
                <w:w w:val="100"/>
                <w:position w:val="0"/>
                <w:sz w:val="16"/>
                <w:szCs w:val="16"/>
                <w:vertAlign w:val="superscript"/>
              </w:rPr>
              <w:t>+</w:t>
            </w:r>
            <w:r>
              <w:rPr>
                <w:color w:val="000000"/>
                <w:spacing w:val="0"/>
                <w:w w:val="100"/>
                <w:position w:val="0"/>
                <w:sz w:val="16"/>
                <w:szCs w:val="16"/>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r>
      <w:tr>
        <w:trPr>
          <w:trHeight w:val="293" w:hRule="exact"/>
        </w:trPr>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40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2</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1</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8</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1</w:t>
            </w:r>
          </w:p>
        </w:tc>
      </w:tr>
      <w:tr>
        <w:trPr>
          <w:trHeight w:val="355" w:hRule="exact"/>
        </w:trPr>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50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4</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1</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r>
      <w:tr>
        <w:trPr>
          <w:trHeight w:val="350" w:hRule="exact"/>
        </w:trPr>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60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1+1</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r>
      <w:tr>
        <w:trPr>
          <w:trHeight w:val="389"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80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и</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1+1</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2</w:t>
            </w:r>
          </w:p>
        </w:tc>
      </w:tr>
      <w:tr>
        <w:trPr>
          <w:trHeight w:val="427"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12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1</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3</w:t>
            </w:r>
          </w:p>
        </w:tc>
      </w:tr>
      <w:tr>
        <w:trPr>
          <w:trHeight w:val="499"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ПН2-400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ПН2-600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r>
      <w:tr>
        <w:trPr>
          <w:trHeight w:val="418" w:hRule="exact"/>
        </w:trPr>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250</w:t>
            </w:r>
          </w:p>
        </w:tc>
        <w:tc>
          <w:tcPr>
            <w:tcBorders>
              <w:left w:val="single" w:sz="4"/>
            </w:tcBorders>
            <w:shd w:val="clear" w:color="auto" w:fill="FFFFFF"/>
            <w:textDirection w:val="btLr"/>
            <w:vAlign w:val="top"/>
          </w:tcPr>
          <w:p>
            <w:pPr>
              <w:pStyle w:val="Style11"/>
              <w:keepNext w:val="0"/>
              <w:keepLines w:val="0"/>
              <w:widowControl w:val="0"/>
              <w:shd w:val="clear" w:color="auto" w:fill="auto"/>
              <w:bidi w:val="0"/>
              <w:spacing w:before="180" w:after="0" w:line="240" w:lineRule="auto"/>
              <w:ind w:left="0" w:right="0" w:firstLine="0"/>
              <w:jc w:val="left"/>
              <w:rPr>
                <w:sz w:val="16"/>
                <w:szCs w:val="16"/>
              </w:rPr>
            </w:pPr>
            <w:r>
              <w:rPr>
                <w:color w:val="000000"/>
                <w:spacing w:val="0"/>
                <w:w w:val="100"/>
                <w:position w:val="0"/>
                <w:sz w:val="16"/>
                <w:szCs w:val="16"/>
              </w:rPr>
              <w:t>+</w:t>
            </w:r>
          </w:p>
          <w:p>
            <w:pPr>
              <w:pStyle w:val="Style11"/>
              <w:keepNext w:val="0"/>
              <w:keepLines w:val="0"/>
              <w:widowControl w:val="0"/>
              <w:shd w:val="clear" w:color="auto" w:fill="auto"/>
              <w:bidi w:val="0"/>
              <w:spacing w:before="0" w:after="0" w:line="180" w:lineRule="auto"/>
              <w:ind w:left="0" w:right="0" w:firstLine="0"/>
              <w:jc w:val="left"/>
              <w:rPr>
                <w:sz w:val="16"/>
                <w:szCs w:val="16"/>
              </w:rPr>
            </w:pPr>
            <w:r>
              <w:rPr>
                <w:color w:val="000000"/>
                <w:spacing w:val="0"/>
                <w:w w:val="100"/>
                <w:position w:val="0"/>
                <w:sz w:val="16"/>
                <w:szCs w:val="16"/>
              </w:rPr>
              <w:t>СИ ОО</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400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9</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4</w:t>
            </w:r>
          </w:p>
        </w:tc>
      </w:tr>
      <w:tr>
        <w:trPr>
          <w:trHeight w:val="384"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300</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9</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5</w:t>
            </w:r>
          </w:p>
        </w:tc>
      </w:tr>
      <w:tr>
        <w:trPr>
          <w:trHeight w:val="202"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4</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6</w:t>
            </w:r>
          </w:p>
        </w:tc>
      </w:tr>
      <w:tr>
        <w:trPr>
          <w:trHeight w:val="350"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3</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bl>
    <w:p>
      <w:pPr>
        <w:widowControl w:val="0"/>
        <w:spacing w:after="79" w:line="1" w:lineRule="exact"/>
      </w:pPr>
    </w:p>
    <w:p>
      <w:pPr>
        <w:pStyle w:val="Style28"/>
        <w:keepNext w:val="0"/>
        <w:keepLines w:val="0"/>
        <w:widowControl w:val="0"/>
        <w:shd w:val="clear" w:color="auto" w:fill="auto"/>
        <w:bidi w:val="0"/>
        <w:spacing w:before="0" w:after="0" w:line="206" w:lineRule="auto"/>
        <w:ind w:left="0" w:right="0" w:firstLine="0"/>
        <w:jc w:val="both"/>
      </w:pPr>
      <w:r>
        <w:rPr>
          <w:color w:val="000000"/>
          <w:spacing w:val="0"/>
          <w:w w:val="100"/>
          <w:position w:val="0"/>
        </w:rPr>
        <w:t>хорошо просушен, быть чистым, мелкозернистым и без посторонних примесей. Песок необходимо хорошо утря</w:t>
        <w:softHyphen/>
        <w:t>сти путем постукивания по патрону деревянным стерж</w:t>
        <w:softHyphen/>
        <w:t>нем и постепенно добавлять песок, пока патрон не будет наполнен доверху. Закупорка патрона должна быть плотной, исключающей возможность высыпания песка из патрона в любом его положении. Ни в коем случае не следует допускать к эксплуатации предохранители, пло</w:t>
        <w:softHyphen/>
        <w:t>хо заполненные песком после их перезарядки: коммута</w:t>
        <w:softHyphen/>
        <w:t>ционная способность таких предохранителей резко снижается и при пользовании ими возможны тяжелые аварии.</w:t>
      </w:r>
    </w:p>
    <w:p>
      <w:pPr>
        <w:pStyle w:val="Style28"/>
        <w:keepNext w:val="0"/>
        <w:keepLines w:val="0"/>
        <w:widowControl w:val="0"/>
        <w:shd w:val="clear" w:color="auto" w:fill="auto"/>
        <w:bidi w:val="0"/>
        <w:spacing w:before="0" w:after="0" w:line="218" w:lineRule="auto"/>
        <w:ind w:left="0" w:right="0"/>
        <w:jc w:val="both"/>
        <w:rPr>
          <w:sz w:val="16"/>
          <w:szCs w:val="16"/>
        </w:rPr>
        <w:sectPr>
          <w:footnotePr>
            <w:pos w:val="pageBottom"/>
            <w:numFmt w:val="decimal"/>
            <w:numRestart w:val="continuous"/>
          </w:footnotePr>
          <w:type w:val="continuous"/>
          <w:pgSz w:w="7205" w:h="11304"/>
          <w:pgMar w:top="1041" w:right="750" w:bottom="745" w:left="739" w:header="0" w:footer="317" w:gutter="0"/>
          <w:cols w:space="720"/>
          <w:noEndnote/>
          <w:rtlGutter w:val="0"/>
          <w:docGrid w:linePitch="360"/>
        </w:sectPr>
      </w:pPr>
      <w:r>
        <w:rPr>
          <w:color w:val="000000"/>
          <w:spacing w:val="0"/>
          <w:w w:val="100"/>
          <w:position w:val="0"/>
          <w:sz w:val="22"/>
          <w:szCs w:val="22"/>
        </w:rPr>
        <w:t>Патроны предохранителей без наполнителей также должны перезаряжаться тщательно, по инструкции заво</w:t>
        <w:softHyphen/>
        <w:t xml:space="preserve">да-изготовителя и обязательно тоже только плавкими вставками заводского изготовления или выполненными </w:t>
      </w:r>
      <w:r>
        <w:rPr>
          <w:i/>
          <w:iCs/>
          <w:color w:val="000000"/>
          <w:spacing w:val="0"/>
          <w:w w:val="100"/>
          <w:position w:val="0"/>
          <w:sz w:val="16"/>
          <w:szCs w:val="16"/>
        </w:rPr>
        <w:t>44</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по его чертежам. И в этих случаях необходимо строго следить за обеспечением возможно более надежного кон</w:t>
        <w:softHyphen/>
        <w:t>такта между плавкими вставками и контактными шай</w:t>
        <w:softHyphen/>
        <w:t>бами (или ножами).</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Не следует допускать зарядку патронов медными проволоками взамен заводских плавких вставок. По</w:t>
        <w:softHyphen/>
        <w:t>граничный и номинальный токи такой вставки, как и вся защитная характеристика предохранителя, в этом слу</w:t>
        <w:softHyphen/>
        <w:t>чае имеют значения крайне неопределенные, зависящие от ряда факторов, иногда случайных. Проволока одного и того же диаметра может плавиться в разных патронах при совершенно различных значениях тока и с разной выдержкой времени. Кроме того, при таких кустарных вставках весьма вероятны местные перегревы, порча и даже разрывы патронов. Коммутационная способность таких предохранителей резко снижается. Они перестают быть калиброванными надежными защитными аппара</w:t>
        <w:softHyphen/>
        <w:t>тами, могут взрываться, привести к авариям и даже угрожать опасностью для жизни людей.</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Никто не рискнет зарядить предохранитель высокого напряжения случайно взятой медной проволокой вместо заводской вставки и никому на ум не придет требовать, чтобы конструкция патрона такого предохранителя дава</w:t>
        <w:softHyphen/>
        <w:t>ла возможность быстрой перезарядки непосредственно на месте эксплуатации. В отношении же предохраните</w:t>
        <w:softHyphen/>
        <w:t>лей в сетях до 1 000 в, к сожалению, укоренилось совер</w:t>
        <w:softHyphen/>
        <w:t>шенно неверное представление, что для них такая «бы</w:t>
        <w:softHyphen/>
        <w:t>страя перезарядка» случайными проволоками непосред</w:t>
        <w:softHyphen/>
        <w:t>ственно на месте эксплуатации терпима. Дело доходит даже до того, что некоторые эксплуатационники оцени</w:t>
        <w:softHyphen/>
        <w:t>вают серии предохранителей не по качеству и стабиль</w:t>
        <w:softHyphen/>
        <w:t>ности их защитной характеристики, не по коммутацион</w:t>
        <w:softHyphen/>
        <w:t>ной способности, не по безопасности, надежности, долго</w:t>
        <w:softHyphen/>
        <w:t>вечности патрона и не по технико-экономическим пока</w:t>
        <w:softHyphen/>
        <w:t>зателям, а почти исключительно по условиям их пригод</w:t>
        <w:softHyphen/>
        <w:t>ности для «быстрой перезарядки». Между тем примене</w:t>
        <w:softHyphen/>
        <w:t xml:space="preserve">ние некалиброванных предохранителей в сетях до 1 000 </w:t>
      </w:r>
      <w:r>
        <w:rPr>
          <w:i/>
          <w:iCs/>
          <w:color w:val="000000"/>
          <w:spacing w:val="0"/>
          <w:w w:val="100"/>
          <w:position w:val="0"/>
        </w:rPr>
        <w:t>в</w:t>
      </w:r>
      <w:r>
        <w:rPr>
          <w:color w:val="000000"/>
          <w:spacing w:val="0"/>
          <w:w w:val="100"/>
          <w:position w:val="0"/>
        </w:rPr>
        <w:t xml:space="preserve"> может привести к столь же тяжелым последст</w:t>
        <w:softHyphen/>
        <w:t>виям, как и в сетях высокого напряжения, а в сетях с за</w:t>
        <w:softHyphen/>
        <w:t>земленной нейтралью они, кроме того, еще представляют значительную опасность для жизни людей.</w:t>
      </w:r>
    </w:p>
    <w:p>
      <w:pPr>
        <w:pStyle w:val="Style28"/>
        <w:keepNext w:val="0"/>
        <w:keepLines w:val="0"/>
        <w:widowControl w:val="0"/>
        <w:shd w:val="clear" w:color="auto" w:fill="auto"/>
        <w:bidi w:val="0"/>
        <w:spacing w:before="0" w:after="0" w:line="202" w:lineRule="auto"/>
        <w:ind w:left="0" w:right="0" w:firstLine="360"/>
        <w:jc w:val="both"/>
        <w:sectPr>
          <w:headerReference w:type="default" r:id="rId136"/>
          <w:footerReference w:type="default" r:id="rId137"/>
          <w:headerReference w:type="even" r:id="rId138"/>
          <w:footerReference w:type="even" r:id="rId139"/>
          <w:footnotePr>
            <w:pos w:val="pageBottom"/>
            <w:numFmt w:val="decimal"/>
            <w:numRestart w:val="continuous"/>
          </w:footnotePr>
          <w:pgSz w:w="7205" w:h="11304"/>
          <w:pgMar w:top="798" w:right="720" w:bottom="819" w:left="725" w:header="370" w:footer="3" w:gutter="0"/>
          <w:pgNumType w:start="45"/>
          <w:cols w:space="720"/>
          <w:noEndnote/>
          <w:rtlGutter w:val="0"/>
          <w:docGrid w:linePitch="360"/>
        </w:sectPr>
      </w:pPr>
      <w:r>
        <w:rPr>
          <w:color w:val="000000"/>
          <w:spacing w:val="0"/>
          <w:w w:val="100"/>
          <w:position w:val="0"/>
        </w:rPr>
        <w:t>В настоящее время уже нет оснований относиться снисходительно к этому явлению. Надо добиваться стро</w:t>
        <w:softHyphen/>
        <w:t>жайшего выполнения требований § Ы-30 ПУЭ, чтобы</w:t>
      </w:r>
    </w:p>
    <w:p>
      <w:pPr>
        <w:pStyle w:val="Style28"/>
        <w:keepNext w:val="0"/>
        <w:keepLines w:val="0"/>
        <w:widowControl w:val="0"/>
        <w:shd w:val="clear" w:color="auto" w:fill="auto"/>
        <w:bidi w:val="0"/>
        <w:spacing w:before="0" w:after="340" w:line="202" w:lineRule="auto"/>
        <w:ind w:left="0" w:right="0" w:firstLine="0"/>
        <w:jc w:val="both"/>
      </w:pPr>
      <w:r>
        <w:rPr>
          <w:color w:val="000000"/>
          <w:spacing w:val="0"/>
          <w:w w:val="100"/>
          <w:position w:val="0"/>
        </w:rPr>
        <w:t>применяемые в электроустановках аппараты защиты соответствовали ГОСТ или техническим условиям, утвержденным в установленном порядке. На них долж</w:t>
        <w:softHyphen/>
        <w:t>ны быть таблички с техническими данными, предусмот</w:t>
        <w:softHyphen/>
        <w:t>ренными этими ГОСТ или техническими условиями. Экс</w:t>
        <w:softHyphen/>
        <w:t>плуатация должна вестись таким образом, чтобы сгорев</w:t>
        <w:softHyphen/>
        <w:t>шие предохранители могли быстро заменяться заранее подготовленными запасными предохранителями. А пе</w:t>
        <w:softHyphen/>
        <w:t>резарядка патронов должна производиться только кали</w:t>
        <w:softHyphen/>
        <w:t>брованными плавкими вставками в условиях мастер</w:t>
        <w:softHyphen/>
        <w:t>ских, строго по инструкции завода и с должным контро</w:t>
        <w:softHyphen/>
        <w:t>лем.</w:t>
      </w:r>
    </w:p>
    <w:p>
      <w:pPr>
        <w:pStyle w:val="Style28"/>
        <w:keepNext w:val="0"/>
        <w:keepLines w:val="0"/>
        <w:widowControl w:val="0"/>
        <w:shd w:val="clear" w:color="auto" w:fill="auto"/>
        <w:bidi w:val="0"/>
        <w:spacing w:before="0" w:after="240" w:line="206" w:lineRule="auto"/>
        <w:ind w:left="0" w:right="0" w:firstLine="0"/>
        <w:jc w:val="center"/>
      </w:pPr>
      <w:r>
        <w:rPr>
          <w:b/>
          <w:bCs/>
          <w:color w:val="000000"/>
          <w:spacing w:val="0"/>
          <w:w w:val="100"/>
          <w:position w:val="0"/>
        </w:rPr>
        <w:t>ВЫБОР ПЛАВКИХ ПРЕДОХРАНИТЕЛЕЙ</w:t>
      </w:r>
    </w:p>
    <w:p>
      <w:pPr>
        <w:pStyle w:val="Style26"/>
        <w:keepNext/>
        <w:keepLines/>
        <w:widowControl w:val="0"/>
        <w:numPr>
          <w:ilvl w:val="0"/>
          <w:numId w:val="5"/>
        </w:numPr>
        <w:shd w:val="clear" w:color="auto" w:fill="auto"/>
        <w:tabs>
          <w:tab w:pos="368" w:val="left"/>
        </w:tabs>
        <w:bidi w:val="0"/>
        <w:spacing w:before="0" w:after="120" w:line="206" w:lineRule="auto"/>
        <w:ind w:left="0" w:right="0" w:firstLine="0"/>
        <w:jc w:val="center"/>
      </w:pPr>
      <w:bookmarkStart w:id="60" w:name="bookmark60"/>
      <w:bookmarkStart w:id="61" w:name="bookmark61"/>
      <w:bookmarkStart w:id="62" w:name="bookmark62"/>
      <w:bookmarkStart w:id="63" w:name="bookmark63"/>
      <w:bookmarkEnd w:id="62"/>
      <w:r>
        <w:rPr>
          <w:color w:val="000000"/>
          <w:spacing w:val="0"/>
          <w:w w:val="100"/>
          <w:position w:val="0"/>
        </w:rPr>
        <w:t>Требования правил устройства электроустановок</w:t>
      </w:r>
      <w:bookmarkEnd w:id="60"/>
      <w:bookmarkEnd w:id="61"/>
      <w:bookmarkEnd w:id="63"/>
    </w:p>
    <w:p>
      <w:pPr>
        <w:pStyle w:val="Style2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Ниже поясняются основные требования ПУЭ [Л. 1] к устройству защиты плавкими предохранителями элек</w:t>
        <w:softHyphen/>
        <w:t xml:space="preserve">трических сетей в установках до 1 000 </w:t>
      </w:r>
      <w:r>
        <w:rPr>
          <w:i/>
          <w:iCs/>
          <w:color w:val="000000"/>
          <w:spacing w:val="0"/>
          <w:w w:val="100"/>
          <w:position w:val="0"/>
        </w:rPr>
        <w:t>в.</w:t>
      </w:r>
      <w:r>
        <w:rPr>
          <w:color w:val="000000"/>
          <w:spacing w:val="0"/>
          <w:w w:val="100"/>
          <w:position w:val="0"/>
        </w:rPr>
        <w:t xml:space="preserve"> Требования из</w:t>
        <w:softHyphen/>
        <w:t>лагаются в той же последовательности, в которой они приведены в ПУЭ. В необходимых местах в скобках при</w:t>
        <w:softHyphen/>
        <w:t>ведены ссылки на номера соответствующих параграфов этих правил.</w:t>
      </w:r>
    </w:p>
    <w:p>
      <w:pPr>
        <w:pStyle w:val="Style28"/>
        <w:keepNext w:val="0"/>
        <w:keepLines w:val="0"/>
        <w:widowControl w:val="0"/>
        <w:numPr>
          <w:ilvl w:val="0"/>
          <w:numId w:val="9"/>
        </w:numPr>
        <w:shd w:val="clear" w:color="auto" w:fill="auto"/>
        <w:tabs>
          <w:tab w:pos="655" w:val="left"/>
        </w:tabs>
        <w:bidi w:val="0"/>
        <w:spacing w:before="0" w:after="0" w:line="206" w:lineRule="auto"/>
        <w:ind w:left="0" w:right="0" w:firstLine="360"/>
        <w:jc w:val="both"/>
      </w:pPr>
      <w:bookmarkStart w:id="64" w:name="bookmark64"/>
      <w:bookmarkEnd w:id="64"/>
      <w:r>
        <w:rPr>
          <w:color w:val="000000"/>
          <w:spacing w:val="0"/>
          <w:w w:val="100"/>
          <w:position w:val="0"/>
        </w:rPr>
        <w:t>Предохранители пробочного типа должны вклю</w:t>
        <w:softHyphen/>
        <w:t>чаться в сеть таким образом, чтобы при вывинченной пробке винтовая гильза предохранителя оставалась без напряжения. Для этого защищаемый (отходящий) про</w:t>
        <w:softHyphen/>
        <w:t>водник должен быть присоединен к винтовой гильзе (§ Ш-1-4).</w:t>
      </w:r>
    </w:p>
    <w:p>
      <w:pPr>
        <w:pStyle w:val="Style28"/>
        <w:keepNext w:val="0"/>
        <w:keepLines w:val="0"/>
        <w:widowControl w:val="0"/>
        <w:shd w:val="clear" w:color="auto" w:fill="auto"/>
        <w:bidi w:val="0"/>
        <w:spacing w:before="0" w:after="240" w:line="206" w:lineRule="auto"/>
        <w:ind w:left="0" w:right="0" w:firstLine="360"/>
        <w:jc w:val="both"/>
        <w:sectPr>
          <w:headerReference w:type="default" r:id="rId140"/>
          <w:footerReference w:type="default" r:id="rId141"/>
          <w:headerReference w:type="even" r:id="rId142"/>
          <w:footerReference w:type="even" r:id="rId143"/>
          <w:footnotePr>
            <w:pos w:val="pageBottom"/>
            <w:numFmt w:val="decimal"/>
            <w:numRestart w:val="continuous"/>
          </w:footnotePr>
          <w:pgSz w:w="7205" w:h="11304"/>
          <w:pgMar w:top="764" w:right="730" w:bottom="557" w:left="716" w:header="336" w:footer="129" w:gutter="0"/>
          <w:pgNumType w:start="47"/>
          <w:cols w:space="720"/>
          <w:noEndnote/>
          <w:rtlGutter w:val="0"/>
          <w:docGrid w:linePitch="360"/>
        </w:sectPr>
      </w:pPr>
      <w:r>
        <w:rPr>
          <w:color w:val="000000"/>
          <w:spacing w:val="0"/>
          <w:w w:val="100"/>
          <w:position w:val="0"/>
        </w:rPr>
        <w:t>Края винтовой гильзы легко доступны для прикосно</w:t>
        <w:softHyphen/>
        <w:t>вения в момент ввинчивания и отвинчивания пробки. Менять пробки со сгоревшими плавкими вставками ча</w:t>
        <w:softHyphen/>
        <w:t>сто приходится при недостаточном освещении, нащупы</w:t>
        <w:softHyphen/>
        <w:t>вая гнездо рукой. Часто эту операцию приходится выпол</w:t>
        <w:softHyphen/>
        <w:t>нять из неустойчивого положения на высоте, а в жилых домах это к тому же часто делают необученные люди. Если винтовая гильза при этом будет находиться под напряжением, то прикосновение к ней в неблагоприят</w:t>
        <w:softHyphen/>
        <w:t>ных условиях грозит поражением электрическим током, а в других случаях — опасным испугом и падением с высоты. Поэтому подводящий энергию проводник, остаю</w:t>
        <w:softHyphen/>
        <w:t>щийся под напряжением и после перегорания плавкой вставки, обязательно должен быть присоединен только 46</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к контактному винту, расположенному на дне гнезда, гДе случайное соприкосновение с ним практически невоз</w:t>
        <w:softHyphen/>
        <w:t>можно-, а к винтовой гильзе должен присоединяться про</w:t>
        <w:softHyphen/>
        <w:t>водник, отходящий к электроприемнику (например, к лампе).</w:t>
      </w:r>
    </w:p>
    <w:p>
      <w:pPr>
        <w:pStyle w:val="Style28"/>
        <w:keepNext w:val="0"/>
        <w:keepLines w:val="0"/>
        <w:widowControl w:val="0"/>
        <w:shd w:val="clear" w:color="auto" w:fill="auto"/>
        <w:bidi w:val="0"/>
        <w:spacing w:before="0" w:after="0" w:line="202" w:lineRule="auto"/>
        <w:ind w:left="0" w:right="0"/>
        <w:jc w:val="both"/>
      </w:pPr>
      <w:r>
        <w:rPr>
          <w:color w:val="000000"/>
          <w:spacing w:val="0"/>
          <w:w w:val="100"/>
          <w:position w:val="0"/>
        </w:rPr>
        <w:t>По этим же причинам ни в коем случае не следует допускать применения вместо стандартных предохрани</w:t>
        <w:softHyphen/>
        <w:t>телей всякого рода проволочек. Это опасно не только по</w:t>
        <w:softHyphen/>
        <w:t>тому, что нестандартная плавкая вставка может не за</w:t>
        <w:softHyphen/>
        <w:t>щитить установку от воспламенения изоляции проводни</w:t>
        <w:softHyphen/>
        <w:t>ков, но и потому, что при поисках пробки со сгоревшей вставкой иногда ошибочно вывинчивают соседнюю проб</w:t>
        <w:softHyphen/>
        <w:t>ку, в которой оставшаяся в гнезде проволочка передает напряжение на винтовую гильзу, создавая опасность по</w:t>
        <w:softHyphen/>
        <w:t>ражения людей током.</w:t>
      </w:r>
    </w:p>
    <w:p>
      <w:pPr>
        <w:pStyle w:val="Style28"/>
        <w:keepNext w:val="0"/>
        <w:keepLines w:val="0"/>
        <w:widowControl w:val="0"/>
        <w:numPr>
          <w:ilvl w:val="0"/>
          <w:numId w:val="9"/>
        </w:numPr>
        <w:shd w:val="clear" w:color="auto" w:fill="auto"/>
        <w:tabs>
          <w:tab w:pos="613" w:val="left"/>
        </w:tabs>
        <w:bidi w:val="0"/>
        <w:spacing w:before="0" w:after="0" w:line="202" w:lineRule="auto"/>
        <w:ind w:left="0" w:right="0"/>
        <w:jc w:val="both"/>
      </w:pPr>
      <w:bookmarkStart w:id="65" w:name="bookmark65"/>
      <w:bookmarkEnd w:id="65"/>
      <w:r>
        <w:rPr>
          <w:color w:val="000000"/>
          <w:spacing w:val="0"/>
          <w:w w:val="100"/>
          <w:position w:val="0"/>
        </w:rPr>
        <w:t>На корпусах предохранителей или на схеме, кото</w:t>
        <w:softHyphen/>
        <w:t>рая должна вывешиваться вблизи места их установки, должны иметься надписи, указывающие номинальный ток требуемой плавкой вставки (§ Ш-1-5).</w:t>
      </w:r>
    </w:p>
    <w:p>
      <w:pPr>
        <w:pStyle w:val="Style28"/>
        <w:keepNext w:val="0"/>
        <w:keepLines w:val="0"/>
        <w:widowControl w:val="0"/>
        <w:shd w:val="clear" w:color="auto" w:fill="auto"/>
        <w:bidi w:val="0"/>
        <w:spacing w:before="0" w:after="0" w:line="202" w:lineRule="auto"/>
        <w:ind w:left="0" w:right="0"/>
        <w:jc w:val="both"/>
      </w:pPr>
      <w:r>
        <w:rPr>
          <w:color w:val="000000"/>
          <w:spacing w:val="0"/>
          <w:w w:val="100"/>
          <w:position w:val="0"/>
        </w:rPr>
        <w:t>Патроны разборных предохранителей обычно допу</w:t>
        <w:softHyphen/>
        <w:t>скают возможность встройки плавких вставок на разный номинальный ток. По остаткам сгоревшей плавкой вставки не всегда можно узнать, каков был ее номиналь</w:t>
        <w:softHyphen/>
        <w:t>ный ток. Не исключено также, что в процессе эксплуата</w:t>
        <w:softHyphen/>
        <w:t>ции в патрон была встроена случайная вставка или про</w:t>
        <w:softHyphen/>
        <w:t>сто «жучок» (некалиброванная вставка, проволока).</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При ревизии предохранителя или смене сгоревших плавких вставок необходимо знать, какие номинальные токи плавких вставок предусмотрены проектом (допу</w:t>
        <w:softHyphen/>
        <w:t>стимы для защищаемой линии). Эти данные проще и легче всего указать для каждой защищаемой линии на схеме, которая должна быть помещена, например, на внутренней стороне дверцы щитка или на видном месте перед щитом подстанции.</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При этом, разумеется, сделанные на схеме надписи, указывающие номера групп или назначение защища</w:t>
        <w:softHyphen/>
        <w:t>емых линий, должны в точности соответствовать тем же номерам или надписям, которые нанесены у соответст</w:t>
        <w:softHyphen/>
        <w:t>вующих аппаратов на самом распределительном устрой</w:t>
        <w:softHyphen/>
        <w:t>стве.</w:t>
      </w:r>
    </w:p>
    <w:p>
      <w:pPr>
        <w:pStyle w:val="Style28"/>
        <w:keepNext w:val="0"/>
        <w:keepLines w:val="0"/>
        <w:widowControl w:val="0"/>
        <w:shd w:val="clear" w:color="auto" w:fill="auto"/>
        <w:bidi w:val="0"/>
        <w:spacing w:before="0" w:after="0" w:line="204" w:lineRule="auto"/>
        <w:ind w:left="0" w:right="0"/>
        <w:jc w:val="both"/>
        <w:sectPr>
          <w:headerReference w:type="default" r:id="rId144"/>
          <w:footerReference w:type="default" r:id="rId145"/>
          <w:headerReference w:type="even" r:id="rId146"/>
          <w:footerReference w:type="even" r:id="rId147"/>
          <w:footnotePr>
            <w:pos w:val="pageBottom"/>
            <w:numFmt w:val="decimal"/>
            <w:numRestart w:val="continuous"/>
          </w:footnotePr>
          <w:pgSz w:w="7205" w:h="11304"/>
          <w:pgMar w:top="827" w:right="746" w:bottom="841" w:left="744" w:header="399" w:footer="3" w:gutter="0"/>
          <w:pgNumType w:start="47"/>
          <w:cols w:space="720"/>
          <w:noEndnote/>
          <w:rtlGutter w:val="0"/>
          <w:docGrid w:linePitch="360"/>
        </w:sectPr>
      </w:pPr>
      <w:r>
        <w:rPr>
          <w:color w:val="000000"/>
          <w:spacing w:val="0"/>
          <w:w w:val="100"/>
          <w:position w:val="0"/>
        </w:rPr>
        <w:t>В квартирах, где щитки с плавкими предохранителя</w:t>
        <w:softHyphen/>
        <w:t>ми часто установлены не в ящиках, схема с надписями может скоро прийти в негодность. Поэтому здесь лучше всего указать требуемые номинальные* токи плавких</w:t>
      </w: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вставок надписями маслявой краской на корпусах самих предохранителей.</w:t>
      </w:r>
    </w:p>
    <w:p>
      <w:pPr>
        <w:pStyle w:val="Style28"/>
        <w:keepNext w:val="0"/>
        <w:keepLines w:val="0"/>
        <w:widowControl w:val="0"/>
        <w:numPr>
          <w:ilvl w:val="0"/>
          <w:numId w:val="9"/>
        </w:numPr>
        <w:shd w:val="clear" w:color="auto" w:fill="auto"/>
        <w:tabs>
          <w:tab w:pos="608" w:val="left"/>
        </w:tabs>
        <w:bidi w:val="0"/>
        <w:spacing w:before="0" w:after="0" w:line="204" w:lineRule="auto"/>
        <w:ind w:left="0" w:right="0"/>
        <w:jc w:val="both"/>
      </w:pPr>
      <w:bookmarkStart w:id="66" w:name="bookmark66"/>
      <w:bookmarkEnd w:id="66"/>
      <w:r>
        <w:rPr>
          <w:color w:val="000000"/>
          <w:spacing w:val="0"/>
          <w:w w:val="100"/>
          <w:position w:val="0"/>
        </w:rPr>
        <w:t>Электрические сети должны иметь защиту от токов к. з. с минимальным временем отключения и обеспече</w:t>
        <w:softHyphen/>
        <w:t>нием по возможности требования селективности (§ Ш-1-б).</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Во всех ‘случаях надо стремиться к тому, чтобы токи к. з. отключались аппаратом защиты без выдержки вре</w:t>
        <w:softHyphen/>
        <w:t>мени. Это уменьшает размеры повреждений, снижает опасность возгорания изоляции и возможных пожаров и снижает вероятность прожига металлических труб, в которых проложены провода, что особенно опасно в цехах со взрывоопасной средой.</w:t>
      </w:r>
    </w:p>
    <w:p>
      <w:pPr>
        <w:pStyle w:val="Style28"/>
        <w:keepNext w:val="0"/>
        <w:keepLines w:val="0"/>
        <w:widowControl w:val="0"/>
        <w:shd w:val="clear" w:color="auto" w:fill="auto"/>
        <w:bidi w:val="0"/>
        <w:spacing w:before="0" w:after="0" w:line="202" w:lineRule="auto"/>
        <w:ind w:left="0" w:right="0"/>
        <w:jc w:val="both"/>
      </w:pPr>
      <w:r>
        <w:rPr>
          <w:color w:val="000000"/>
          <w:spacing w:val="0"/>
          <w:w w:val="100"/>
          <w:position w:val="0"/>
        </w:rPr>
        <w:t>Однако токи к. з. воздействуют не только на предо</w:t>
        <w:softHyphen/>
        <w:t>хранители, ближайшие к месту повреждения, но и на все другие предохранители, установленные в той же цепи ближе к источнику питания. Если при этом у всех этих предохранителей мгновенно сгорали бы плавкие вставки, то это неизбежно приводило б к остановке большого числа электроприемников. Это всегда связано со значи</w:t>
        <w:softHyphen/>
        <w:t>тельными убытками, с простоем оборудования, с рас</w:t>
        <w:softHyphen/>
        <w:t>стройством технологического процесса и значительными неудобствами эксплуатации, поскольку отыскать место повреждения в таких условиях трудно. В некоторых слу</w:t>
        <w:softHyphen/>
        <w:t>чаях такое массовое отключение электроприемников мо</w:t>
        <w:softHyphen/>
        <w:t>жет быть само по себе опасно, так как оно может гро</w:t>
        <w:softHyphen/>
        <w:t>зить, например, взрывом технологических аппаратов или образованием в них «козлов».</w:t>
      </w:r>
    </w:p>
    <w:p>
      <w:pPr>
        <w:pStyle w:val="Style28"/>
        <w:keepNext w:val="0"/>
        <w:keepLines w:val="0"/>
        <w:widowControl w:val="0"/>
        <w:shd w:val="clear" w:color="auto" w:fill="auto"/>
        <w:bidi w:val="0"/>
        <w:spacing w:before="0" w:after="0" w:line="206" w:lineRule="auto"/>
        <w:ind w:left="0" w:right="0"/>
        <w:jc w:val="both"/>
      </w:pPr>
      <w:r>
        <w:rPr>
          <w:color w:val="000000"/>
          <w:spacing w:val="0"/>
          <w:w w:val="100"/>
          <w:position w:val="0"/>
        </w:rPr>
        <w:t>Отсюда возникает необходимость создания селектив</w:t>
        <w:softHyphen/>
        <w:t>ной (избирательной) системы защиты, при которой плав</w:t>
        <w:softHyphen/>
        <w:t>кие вставки ближайших к месту повреждения предохра</w:t>
        <w:softHyphen/>
        <w:t>нителей отключают настолько быстро, что вставки пре</w:t>
        <w:softHyphen/>
        <w:t>дохранителей, расположенных ближе к источнику пита</w:t>
        <w:softHyphen/>
        <w:t>ния, не успевают расплавиться и остаются включенны</w:t>
        <w:softHyphen/>
        <w:t>ми. А это обычно связано с неизбежной необходимостью иметь у предохранителей разных ступеней защиты раз</w:t>
        <w:softHyphen/>
        <w:t>личные выдержки времени отключения тока к. з., тем больше, чем ближе предохранитель к источнику питания.</w:t>
      </w:r>
    </w:p>
    <w:p>
      <w:pPr>
        <w:pStyle w:val="Style28"/>
        <w:keepNext w:val="0"/>
        <w:keepLines w:val="0"/>
        <w:widowControl w:val="0"/>
        <w:shd w:val="clear" w:color="auto" w:fill="auto"/>
        <w:bidi w:val="0"/>
        <w:spacing w:before="0" w:after="0" w:line="206" w:lineRule="auto"/>
        <w:ind w:left="0" w:right="0"/>
        <w:jc w:val="both"/>
        <w:sectPr>
          <w:headerReference w:type="default" r:id="rId148"/>
          <w:footerReference w:type="default" r:id="rId149"/>
          <w:headerReference w:type="even" r:id="rId150"/>
          <w:footerReference w:type="even" r:id="rId151"/>
          <w:footnotePr>
            <w:pos w:val="pageBottom"/>
            <w:numFmt w:val="decimal"/>
            <w:numRestart w:val="continuous"/>
          </w:footnotePr>
          <w:pgSz w:w="7205" w:h="11304"/>
          <w:pgMar w:top="788" w:right="736" w:bottom="562" w:left="734" w:header="360" w:footer="134" w:gutter="0"/>
          <w:pgNumType w:start="49"/>
          <w:cols w:space="720"/>
          <w:noEndnote/>
          <w:rtlGutter w:val="0"/>
          <w:docGrid w:linePitch="360"/>
        </w:sectPr>
      </w:pPr>
      <w:r>
        <w:rPr>
          <w:color w:val="000000"/>
          <w:spacing w:val="0"/>
          <w:w w:val="100"/>
          <w:position w:val="0"/>
        </w:rPr>
        <w:t>Таким образом, требование минимального времени отключения тока к. з. на практике может вступить в про</w:t>
        <w:softHyphen/>
        <w:t>тиворечие с требованием выдержки времени для осу</w:t>
        <w:softHyphen/>
        <w:t>ществления селективного действия защиты. Кроме того, селективная система защиты может в некоторых случаях потребовать повышения номинальных токов плавких 48</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вставок и соответствующего увеличения сечений провод</w:t>
        <w:softHyphen/>
        <w:t>ников.</w:t>
      </w:r>
    </w:p>
    <w:p>
      <w:pPr>
        <w:pStyle w:val="Style28"/>
        <w:keepNext w:val="0"/>
        <w:keepLines w:val="0"/>
        <w:widowControl w:val="0"/>
        <w:shd w:val="clear" w:color="auto" w:fill="auto"/>
        <w:bidi w:val="0"/>
        <w:spacing w:before="0" w:after="0" w:line="202" w:lineRule="auto"/>
        <w:ind w:left="0" w:right="0" w:firstLine="440"/>
        <w:jc w:val="both"/>
      </w:pPr>
      <w:r>
        <w:rPr>
          <w:color w:val="000000"/>
          <w:spacing w:val="0"/>
          <w:w w:val="100"/>
          <w:position w:val="0"/>
        </w:rPr>
        <w:t>Поэтому правила не требуют, чтобы отключение то</w:t>
        <w:softHyphen/>
        <w:t>ков к. з. во всех случаях происходило обязательно мгновенно (без выдержки времени), так же как они не предписывают во всех случаях обязательно добиваться селективности. Они обязывают добиваться лишь мини</w:t>
        <w:softHyphen/>
        <w:t>мального, т. е. наименьшего возможного времени отклю</w:t>
        <w:softHyphen/>
        <w:t>чения и лишь по возможности удовлетворения требова</w:t>
        <w:softHyphen/>
        <w:t>ний селективности. Надо по характеру рассматриваемой установки определять, что в данном случае важнее: до</w:t>
        <w:softHyphen/>
        <w:t>биваться наибольшей быстроты отключения токов к. з., пренебрегая вероятными редкими неселективными от</w:t>
        <w:softHyphen/>
        <w:t>ключениями, но зато лучше защищая установку от по</w:t>
        <w:softHyphen/>
        <w:t>вреждений дугой и от прожига труб, или же, наоборот, добиваться селективности действия защиты, допуская для этого выдержки времени при отключении токов к. з. Во всех случаях эти выдержки должны быть по возмож</w:t>
        <w:softHyphen/>
        <w:t>ности минимальными.</w:t>
      </w:r>
    </w:p>
    <w:p>
      <w:pPr>
        <w:pStyle w:val="Style28"/>
        <w:keepNext w:val="0"/>
        <w:keepLines w:val="0"/>
        <w:widowControl w:val="0"/>
        <w:numPr>
          <w:ilvl w:val="0"/>
          <w:numId w:val="9"/>
        </w:numPr>
        <w:shd w:val="clear" w:color="auto" w:fill="auto"/>
        <w:tabs>
          <w:tab w:pos="619" w:val="left"/>
        </w:tabs>
        <w:bidi w:val="0"/>
        <w:spacing w:before="0" w:after="0" w:line="202" w:lineRule="auto"/>
        <w:ind w:left="0" w:right="0" w:firstLine="400"/>
        <w:jc w:val="both"/>
      </w:pPr>
      <w:bookmarkStart w:id="67" w:name="bookmark67"/>
      <w:bookmarkEnd w:id="67"/>
      <w:r>
        <w:rPr>
          <w:color w:val="000000"/>
          <w:spacing w:val="0"/>
          <w:w w:val="100"/>
          <w:position w:val="0"/>
        </w:rPr>
        <w:t>Защита должна обеспечивать отключение аварий</w:t>
        <w:softHyphen/>
        <w:t>ного участка при двух- и трехфазных, а в сетях с глухо- заземленной нейтралью также при однофазных коротких замыканиях в конце защищаемой линии (§ Ш-1-6).</w:t>
      </w:r>
    </w:p>
    <w:p>
      <w:pPr>
        <w:pStyle w:val="Style28"/>
        <w:keepNext w:val="0"/>
        <w:keepLines w:val="0"/>
        <w:widowControl w:val="0"/>
        <w:shd w:val="clear" w:color="auto" w:fill="auto"/>
        <w:bidi w:val="0"/>
        <w:spacing w:before="0" w:after="0" w:line="202" w:lineRule="auto"/>
        <w:ind w:left="0" w:right="0" w:firstLine="400"/>
        <w:jc w:val="both"/>
      </w:pPr>
      <w:r>
        <w:rPr>
          <w:color w:val="000000"/>
          <w:spacing w:val="0"/>
          <w:w w:val="100"/>
          <w:position w:val="0"/>
        </w:rPr>
        <w:t xml:space="preserve">Не все уделяют должное внимание тому факту, что во многих случаях в сетях до 1 000 </w:t>
      </w:r>
      <w:r>
        <w:rPr>
          <w:i/>
          <w:iCs/>
          <w:color w:val="000000"/>
          <w:spacing w:val="0"/>
          <w:w w:val="100"/>
          <w:position w:val="0"/>
        </w:rPr>
        <w:t>в</w:t>
      </w:r>
      <w:r>
        <w:rPr>
          <w:color w:val="000000"/>
          <w:spacing w:val="0"/>
          <w:w w:val="100"/>
          <w:position w:val="0"/>
        </w:rPr>
        <w:t xml:space="preserve"> токи к. з. могут оказаться чрезмерно малыми, недостаточными для при</w:t>
        <w:softHyphen/>
        <w:t>ведения в действие аппарата защиты. Это может иметь место как при многофазных замыканиях в конце длин</w:t>
        <w:softHyphen/>
        <w:t>ных линий, так и при однофазных замыканиях на землю в сетях с глухозаземленной нейтралью в линиях обычной длины, поскольку активное и индуктивное сопротивления петли фаза-нуль могут оказаться большими. Так, напри</w:t>
        <w:softHyphen/>
        <w:t>мер, от длинных магистралей в цеховых сетях или от магистралей, проложенных вдоль улиц поселков для электрификации домов, мощность отбирается на всем протяжении и по мере приближения к концу линии пере</w:t>
        <w:softHyphen/>
        <w:t>даваемый ток все более и более снижается. Поэтому не</w:t>
        <w:softHyphen/>
        <w:t>смотря на то, что в нормальном режиме потери напряже</w:t>
        <w:softHyphen/>
        <w:t>ния в такой линии могут быть и не релики, ток к. з. в конце может оказаться недостаточным для расплавле</w:t>
        <w:softHyphen/>
        <w:t>ния больших плавких вставок, выбранных по условиям загрузки первого участка! линии.</w:t>
      </w:r>
    </w:p>
    <w:p>
      <w:pPr>
        <w:pStyle w:val="Style28"/>
        <w:keepNext w:val="0"/>
        <w:keepLines w:val="0"/>
        <w:widowControl w:val="0"/>
        <w:shd w:val="clear" w:color="auto" w:fill="auto"/>
        <w:bidi w:val="0"/>
        <w:spacing w:before="0" w:after="0" w:line="202" w:lineRule="auto"/>
        <w:ind w:left="0" w:right="0" w:firstLine="320"/>
        <w:jc w:val="both"/>
        <w:sectPr>
          <w:headerReference w:type="default" r:id="rId152"/>
          <w:footerReference w:type="default" r:id="rId153"/>
          <w:headerReference w:type="even" r:id="rId154"/>
          <w:footerReference w:type="even" r:id="rId155"/>
          <w:footnotePr>
            <w:pos w:val="pageBottom"/>
            <w:numFmt w:val="decimal"/>
            <w:numRestart w:val="continuous"/>
          </w:footnotePr>
          <w:pgSz w:w="7205" w:h="11304"/>
          <w:pgMar w:top="802" w:right="684" w:bottom="835" w:left="708" w:header="374" w:footer="3" w:gutter="0"/>
          <w:pgNumType w:start="49"/>
          <w:cols w:space="720"/>
          <w:noEndnote/>
          <w:rtlGutter w:val="0"/>
          <w:docGrid w:linePitch="360"/>
        </w:sectPr>
      </w:pPr>
      <w:r>
        <w:rPr>
          <w:color w:val="000000"/>
          <w:spacing w:val="0"/>
          <w:w w:val="100"/>
          <w:position w:val="0"/>
        </w:rPr>
        <w:t>Во всех подобных случаях, когда токи к. з. оказыва</w:t>
        <w:softHyphen/>
        <w:t>ются малыми, долго не отключаемая дуга может произ-</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вести значительные повреждения оборудования и про</w:t>
        <w:softHyphen/>
        <w:t>жиг труб. А в сетях с глухо заземленной нейтралью дол</w:t>
        <w:softHyphen/>
        <w:t>го не отключаемое замыкание на заземленный корпус, как это уже отмечалось выше, кроме того, еще повышает опасность поражения людей электрическим током. По</w:t>
        <w:softHyphen/>
        <w:t>этому правила и предписывают строить защиту таким образом, чтобы она надежно действовала при коротких замыканиях в конце защищаемой линии.</w:t>
      </w:r>
    </w:p>
    <w:p>
      <w:pPr>
        <w:pStyle w:val="Style28"/>
        <w:keepNext w:val="0"/>
        <w:keepLines w:val="0"/>
        <w:widowControl w:val="0"/>
        <w:shd w:val="clear" w:color="auto" w:fill="auto"/>
        <w:bidi w:val="0"/>
        <w:spacing w:before="0" w:after="0" w:line="202" w:lineRule="auto"/>
        <w:ind w:left="0" w:right="0" w:firstLine="380"/>
        <w:jc w:val="both"/>
      </w:pPr>
      <w:r>
        <w:rPr>
          <w:color w:val="000000"/>
          <w:spacing w:val="0"/>
          <w:w w:val="100"/>
          <w:position w:val="0"/>
        </w:rPr>
        <w:t>Добиваться этого следует путем приближения источ</w:t>
        <w:softHyphen/>
        <w:t>ника питания к центру нагрузки, выбора соответствую</w:t>
        <w:softHyphen/>
        <w:t>щей схемы распределения энергии, встройки в рассечку вышеупомянутых длинных магистралей плавких предо</w:t>
        <w:softHyphen/>
        <w:t>хранителей на меньший номинальный ток, способных достаточно быстро реагировать на ток к. з. в конце ли</w:t>
        <w:softHyphen/>
        <w:t>нии, и т. д. Лишь в крайних случаях для достижения этой цели можно прибегать к увеличению сечений защи</w:t>
        <w:softHyphen/>
        <w:t>щаемых проводников.</w:t>
      </w:r>
    </w:p>
    <w:p>
      <w:pPr>
        <w:pStyle w:val="Style28"/>
        <w:keepNext w:val="0"/>
        <w:keepLines w:val="0"/>
        <w:widowControl w:val="0"/>
        <w:numPr>
          <w:ilvl w:val="0"/>
          <w:numId w:val="9"/>
        </w:numPr>
        <w:shd w:val="clear" w:color="auto" w:fill="auto"/>
        <w:tabs>
          <w:tab w:pos="608" w:val="left"/>
        </w:tabs>
        <w:bidi w:val="0"/>
        <w:spacing w:before="0" w:after="0" w:line="202" w:lineRule="auto"/>
        <w:ind w:left="0" w:right="0" w:firstLine="380"/>
        <w:jc w:val="both"/>
      </w:pPr>
      <w:bookmarkStart w:id="68" w:name="bookmark68"/>
      <w:bookmarkEnd w:id="68"/>
      <w:r>
        <w:rPr>
          <w:color w:val="000000"/>
          <w:spacing w:val="0"/>
          <w:w w:val="100"/>
          <w:position w:val="0"/>
        </w:rPr>
        <w:t>При одно-, двух- и трехфазных коротких замыка</w:t>
        <w:softHyphen/>
        <w:t>ниях в конце линии ток повреждения по крайней мере в 3 раза должен превышать номинальный ток плавких вставок, защищающих эту линию (§ Ш-1-6).</w:t>
      </w:r>
    </w:p>
    <w:p>
      <w:pPr>
        <w:pStyle w:val="Style28"/>
        <w:keepNext w:val="0"/>
        <w:keepLines w:val="0"/>
        <w:widowControl w:val="0"/>
        <w:shd w:val="clear" w:color="auto" w:fill="auto"/>
        <w:bidi w:val="0"/>
        <w:spacing w:before="0" w:after="0" w:line="204" w:lineRule="auto"/>
        <w:ind w:left="0" w:right="0" w:firstLine="380"/>
        <w:jc w:val="both"/>
        <w:sectPr>
          <w:headerReference w:type="default" r:id="rId156"/>
          <w:footerReference w:type="default" r:id="rId157"/>
          <w:headerReference w:type="even" r:id="rId158"/>
          <w:footerReference w:type="even" r:id="rId159"/>
          <w:footnotePr>
            <w:pos w:val="pageBottom"/>
            <w:numFmt w:val="decimal"/>
            <w:numRestart w:val="continuous"/>
          </w:footnotePr>
          <w:pgSz w:w="7205" w:h="11304"/>
          <w:pgMar w:top="645" w:right="672" w:bottom="701" w:left="670" w:header="217" w:footer="273" w:gutter="0"/>
          <w:pgNumType w:start="51"/>
          <w:cols w:space="720"/>
          <w:noEndnote/>
          <w:rtlGutter w:val="0"/>
          <w:docGrid w:linePitch="360"/>
        </w:sectPr>
      </w:pPr>
      <w:r>
        <w:rPr>
          <w:color w:val="000000"/>
          <w:spacing w:val="0"/>
          <w:w w:val="100"/>
          <w:position w:val="0"/>
        </w:rPr>
        <w:t>Значительные выдержки времени, как это указыва</w:t>
        <w:softHyphen/>
        <w:t>лось выше в § 11, необходимы для исключения возмож</w:t>
        <w:softHyphen/>
        <w:t>ности необоснованных и к тому же частых перерывов в электроснабжении при перегрузках, свойственных условиям нормальной эксплуатации, или даже при пере</w:t>
        <w:softHyphen/>
        <w:t>грузках случайных, но кратковременных, проходящих. Но такие выдержки времени, как правило, вредны в тех случаях, когда необходимо отключать токи повреждений. Последние должны отключаться возможно быстрее для избежания больших повреждений в установке и сниже</w:t>
        <w:softHyphen/>
        <w:t>ния опасности поражения людей током. Примирить эти два противоположных требования можно только в тех случаях, где токи повреждений настолько велики, что выдержки времени сами по себе оказываются малыми. Однако требовать, чтобы при коротких замыканиях в конце любой линии сети токи были столь велики, не це</w:t>
        <w:softHyphen/>
        <w:t>лесообразно, во-первых, потому, что такие сети практи</w:t>
        <w:softHyphen/>
        <w:t>чески трудно или даже невозможно выполнить и, во-вто</w:t>
        <w:softHyphen/>
        <w:t>рых, потому, что в этих случаях токи к. з. в головных участках сети оказались бы чрезмерно большими. По</w:t>
        <w:softHyphen/>
        <w:t>этому, чтобы необоснованно не удорожать установки, правила и ограничиваются требованием, чтобы токи повреждений были по меньшей мере в 3 раза больше 50</w:t>
      </w: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номинальных токов, защищающих линию плавких вста</w:t>
        <w:softHyphen/>
        <w:t>вок.</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Правила не требуют проверки выполнения этого тре</w:t>
        <w:softHyphen/>
        <w:t>бования, если соблюдаются условия, изложенные ниже в п. 8.</w:t>
      </w:r>
    </w:p>
    <w:p>
      <w:pPr>
        <w:pStyle w:val="Style28"/>
        <w:keepNext w:val="0"/>
        <w:keepLines w:val="0"/>
        <w:widowControl w:val="0"/>
        <w:numPr>
          <w:ilvl w:val="0"/>
          <w:numId w:val="9"/>
        </w:numPr>
        <w:shd w:val="clear" w:color="auto" w:fill="auto"/>
        <w:tabs>
          <w:tab w:pos="624" w:val="left"/>
        </w:tabs>
        <w:bidi w:val="0"/>
        <w:spacing w:before="0" w:after="0" w:line="202" w:lineRule="auto"/>
        <w:ind w:left="0" w:right="0" w:firstLine="360"/>
        <w:jc w:val="both"/>
      </w:pPr>
      <w:bookmarkStart w:id="69" w:name="bookmark69"/>
      <w:bookmarkEnd w:id="69"/>
      <w:r>
        <w:rPr>
          <w:color w:val="000000"/>
          <w:spacing w:val="0"/>
          <w:w w:val="100"/>
          <w:position w:val="0"/>
        </w:rPr>
        <w:t xml:space="preserve">По характеру требований к устройству защиты ПУЭ делят электрические сети в установках до 1 000 </w:t>
      </w:r>
      <w:r>
        <w:rPr>
          <w:i/>
          <w:iCs/>
          <w:color w:val="000000"/>
          <w:spacing w:val="0"/>
          <w:w w:val="100"/>
          <w:position w:val="0"/>
        </w:rPr>
        <w:t xml:space="preserve">в </w:t>
      </w:r>
      <w:r>
        <w:rPr>
          <w:color w:val="000000"/>
          <w:spacing w:val="0"/>
          <w:w w:val="100"/>
          <w:position w:val="0"/>
        </w:rPr>
        <w:t>на две группы:</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сети, в которых обязательна только защита, автома</w:t>
        <w:softHyphen/>
        <w:t>тически отключающая установку при коротких замыка</w:t>
        <w:softHyphen/>
        <w:t xml:space="preserve">ниях; защита от перегрузок не обязательна </w:t>
      </w:r>
      <w:r>
        <w:rPr>
          <w:color w:val="000000"/>
          <w:spacing w:val="0"/>
          <w:w w:val="100"/>
          <w:position w:val="0"/>
        </w:rPr>
        <w:t xml:space="preserve">i(§ </w:t>
      </w:r>
      <w:r>
        <w:rPr>
          <w:color w:val="000000"/>
          <w:spacing w:val="0"/>
          <w:w w:val="100"/>
          <w:position w:val="0"/>
        </w:rPr>
        <w:t>Ш-1-7);</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сети, в которых обязательно должны быть предусмот</w:t>
        <w:softHyphen/>
        <w:t>рены и защита от коротких замыканий и защита от пере</w:t>
        <w:softHyphen/>
        <w:t>грузок (§ Ш-1-9).</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Такое деление основано на следующих соображениях.</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Совершенно исключить вероятность аварийных замы</w:t>
        <w:softHyphen/>
        <w:t>каний невозможно ни при каких условиях. Задерживать отключение таких замыканий лишено смысла, так как это может привести только к разрушению значительных частей установки и к выводу ее надолго из строя. Поэто</w:t>
        <w:softHyphen/>
        <w:t>му правила и предписывают во всех без исключения слу</w:t>
        <w:softHyphen/>
        <w:t>чаях предусматривать защиту, автоматически отключаю</w:t>
        <w:softHyphen/>
        <w:t>щую установку при коротких замыканиях.</w:t>
      </w:r>
    </w:p>
    <w:p>
      <w:pPr>
        <w:pStyle w:val="Style28"/>
        <w:keepNext w:val="0"/>
        <w:keepLines w:val="0"/>
        <w:widowControl w:val="0"/>
        <w:shd w:val="clear" w:color="auto" w:fill="auto"/>
        <w:bidi w:val="0"/>
        <w:spacing w:before="0" w:after="0" w:line="202" w:lineRule="auto"/>
        <w:ind w:left="0" w:right="0" w:firstLine="360"/>
        <w:jc w:val="both"/>
        <w:sectPr>
          <w:headerReference w:type="default" r:id="rId160"/>
          <w:footerReference w:type="default" r:id="rId161"/>
          <w:headerReference w:type="even" r:id="rId162"/>
          <w:footerReference w:type="even" r:id="rId163"/>
          <w:footnotePr>
            <w:pos w:val="pageBottom"/>
            <w:numFmt w:val="decimal"/>
            <w:numRestart w:val="continuous"/>
          </w:footnotePr>
          <w:pgSz w:w="7205" w:h="11304"/>
          <w:pgMar w:top="645" w:right="672" w:bottom="701" w:left="670" w:header="217" w:footer="3" w:gutter="0"/>
          <w:pgNumType w:start="51"/>
          <w:cols w:space="720"/>
          <w:noEndnote/>
          <w:rtlGutter w:val="0"/>
          <w:docGrid w:linePitch="360"/>
        </w:sectPr>
      </w:pPr>
      <w:r>
        <w:rPr>
          <w:color w:val="000000"/>
          <w:spacing w:val="0"/>
          <w:w w:val="100"/>
          <w:position w:val="0"/>
        </w:rPr>
        <w:t>Иначе обстоит дело с перегрузками. Они тоже могут принести очень большой вред. Даже при относительно небольших перегрузках, как мы это видели выше, изоля</w:t>
        <w:softHyphen/>
        <w:t>ция перегревается, сохнет и более или менее быстро ста</w:t>
        <w:softHyphen/>
        <w:t>рится, после чего и при нормальной нагрузке тоже могут часто возникать короткие замыкания, перерывы в пита</w:t>
        <w:softHyphen/>
        <w:t>нии и длительные простои. Тем не менее к немедленному выходу установки из строя перегрузки все же не приво</w:t>
        <w:softHyphen/>
        <w:t>дят. Кроме того, появление перегрузок во многих слу</w:t>
        <w:softHyphen/>
        <w:t>чаях крайне мало вероятно. Проводники ответвлений к одиночным электроприемникам не могут перегружать</w:t>
        <w:softHyphen/>
        <w:t>ся там, где сами электроприемники защищены от пере</w:t>
        <w:softHyphen/>
        <w:t>грузок своими аппаратами управления (например, маг</w:t>
        <w:softHyphen/>
        <w:t>нитными пускателями), а проводники главных питаю</w:t>
        <w:softHyphen/>
        <w:t>щих линий не могут перегружаться там, где имеется квалифицированный обслуживающий персонал, кото</w:t>
        <w:softHyphen/>
        <w:t>рый &gt;не допустит присоединения к ним чрезмерно боль</w:t>
        <w:softHyphen/>
        <w:t>шого числа электроприемников. Единственная реальная возможность перегрузок проводников в таких случаях— это неполные короткие замыкания. Но место неполного замыкания обычно быстро перегревается и неполное</w:t>
      </w:r>
    </w:p>
    <w:p>
      <w:pPr>
        <w:pStyle w:val="Style28"/>
        <w:keepNext w:val="0"/>
        <w:keepLines w:val="0"/>
        <w:widowControl w:val="0"/>
        <w:shd w:val="clear" w:color="auto" w:fill="auto"/>
        <w:bidi w:val="0"/>
        <w:spacing w:before="0" w:after="0" w:line="202" w:lineRule="auto"/>
        <w:ind w:left="0" w:right="0" w:firstLine="160"/>
        <w:jc w:val="both"/>
      </w:pPr>
      <w:r>
        <w:rPr>
          <w:color w:val="000000"/>
          <w:spacing w:val="0"/>
          <w:w w:val="100"/>
          <w:position w:val="0"/>
        </w:rPr>
        <w:t>замыкание переходит в полное короткое замыкание, при</w:t>
        <w:softHyphen/>
        <w:t>водящее к отключению соответствующих аппаратов раньше, чем испортится изоляция всей линии.</w:t>
      </w:r>
    </w:p>
    <w:p>
      <w:pPr>
        <w:pStyle w:val="Style28"/>
        <w:keepNext w:val="0"/>
        <w:keepLines w:val="0"/>
        <w:widowControl w:val="0"/>
        <w:shd w:val="clear" w:color="auto" w:fill="auto"/>
        <w:bidi w:val="0"/>
        <w:spacing w:before="0" w:after="40" w:line="202" w:lineRule="auto"/>
        <w:ind w:left="0" w:right="0" w:firstLine="480"/>
        <w:jc w:val="both"/>
      </w:pPr>
      <w:r>
        <w:rPr>
          <w:color w:val="000000"/>
          <w:spacing w:val="0"/>
          <w:w w:val="100"/>
          <w:position w:val="0"/>
        </w:rPr>
        <w:t>Поэтому, несмотря на опасность и большой вред длительных перегрузок, в правилах нет требований ста</w:t>
        <w:softHyphen/>
        <w:t>вить такую защиту во всех без исключения случаях. В них имеется лишь перечень случаев, где такая защита обязательна. Тем не менее, учитывая, что защита от пе</w:t>
        <w:softHyphen/>
        <w:t>регрузок всегда повышает степень надежности и долго</w:t>
        <w:softHyphen/>
        <w:t>вечности установки и что ПУЭ не запрещают добиваться такой защиты также в других случаях, на практике всегда стремятся такую защиту иметь, особенно если это не приводит к необходимости заметного повышения ка</w:t>
        <w:softHyphen/>
        <w:t>питальных затрат.</w:t>
      </w:r>
    </w:p>
    <w:p>
      <w:pPr>
        <w:pStyle w:val="Style28"/>
        <w:keepNext w:val="0"/>
        <w:keepLines w:val="0"/>
        <w:widowControl w:val="0"/>
        <w:numPr>
          <w:ilvl w:val="0"/>
          <w:numId w:val="9"/>
        </w:numPr>
        <w:shd w:val="clear" w:color="auto" w:fill="auto"/>
        <w:tabs>
          <w:tab w:pos="641" w:val="left"/>
        </w:tabs>
        <w:bidi w:val="0"/>
        <w:spacing w:before="0" w:after="40" w:line="202" w:lineRule="auto"/>
        <w:ind w:left="0" w:right="0" w:firstLine="480"/>
        <w:jc w:val="both"/>
      </w:pPr>
      <w:bookmarkStart w:id="70" w:name="bookmark70"/>
      <w:bookmarkEnd w:id="70"/>
      <w:r>
        <w:rPr>
          <w:color w:val="000000"/>
          <w:spacing w:val="0"/>
          <w:w w:val="100"/>
          <w:position w:val="0"/>
        </w:rPr>
        <w:t>Номинальные токи плавких вставок предохраните</w:t>
        <w:softHyphen/>
        <w:t>лей, служащих для защиты отдельных участков сети, во всех случаях следует выбирать по возможности мини</w:t>
        <w:softHyphen/>
        <w:t>мальными по расчетным токам этих участков сети или номинальным токам электроприемников, но таким обра</w:t>
        <w:softHyphen/>
        <w:t>зом, чтобы они не отключали электроустановку при пу</w:t>
        <w:softHyphen/>
        <w:t>сковых токах и пиках технологических нагрузок (§ Ш-1-7 и Ш-1-10).</w:t>
      </w:r>
    </w:p>
    <w:p>
      <w:pPr>
        <w:pStyle w:val="Style28"/>
        <w:keepNext w:val="0"/>
        <w:keepLines w:val="0"/>
        <w:widowControl w:val="0"/>
        <w:shd w:val="clear" w:color="auto" w:fill="auto"/>
        <w:bidi w:val="0"/>
        <w:spacing w:before="0" w:after="0" w:line="204" w:lineRule="auto"/>
        <w:ind w:left="0" w:right="0" w:firstLine="420"/>
        <w:jc w:val="both"/>
      </w:pPr>
      <w:r>
        <w:rPr>
          <w:color w:val="000000"/>
          <w:spacing w:val="0"/>
          <w:w w:val="100"/>
          <w:position w:val="0"/>
        </w:rPr>
        <w:t>В ПУЭ указываются наибольшие допустимые соотно</w:t>
        <w:softHyphen/>
        <w:t>шения между номинальными токами плавких вставок и длительно допустимыми нагрузками проводников защи</w:t>
        <w:softHyphen/>
        <w:t>щаемой линии (см. ниже п. 8). Здесь подчеркивается, что эти соотношения нельзя рассматривать как допуска</w:t>
        <w:softHyphen/>
        <w:t>емые правилами в любых вообще случаях. Они являют</w:t>
        <w:softHyphen/>
        <w:t xml:space="preserve">ся </w:t>
      </w:r>
      <w:r>
        <w:rPr>
          <w:b/>
          <w:bCs/>
          <w:color w:val="000000"/>
          <w:spacing w:val="0"/>
          <w:w w:val="100"/>
          <w:position w:val="0"/>
        </w:rPr>
        <w:t xml:space="preserve">предельно допустимыми. </w:t>
      </w:r>
      <w:r>
        <w:rPr>
          <w:color w:val="000000"/>
          <w:spacing w:val="0"/>
          <w:w w:val="100"/>
          <w:position w:val="0"/>
        </w:rPr>
        <w:t>Их ни в коем случае нельзя превышать, а допускать их можно только в тех случаях, где это продиктовано необходимостью. Вообще же во всех случаях следует выбирать возможно меньшие плав</w:t>
        <w:softHyphen/>
        <w:t>кие вставки, такие, какие необходимы и достаточны для обеспечения бесперебойной работы. Выбрать такие плав</w:t>
        <w:softHyphen/>
        <w:t>кие вставки можно, руководствуясь указаниями, при</w:t>
        <w:softHyphen/>
        <w:t>веденными ниже в § 14. Пользоваться для этой цели заранее заготовленными таблицами, в которых против каждого сечения проводников указана допустимая по нормам наибольшая величина плавкой вставки, не реко</w:t>
        <w:softHyphen/>
        <w:t>мендуется: надо выбирать не наибольшую допустимую по нормам, а наименьшую допустимую по условиям бес</w:t>
        <w:softHyphen/>
        <w:t>перебойности работы.</w:t>
      </w:r>
    </w:p>
    <w:p>
      <w:pPr>
        <w:pStyle w:val="Style28"/>
        <w:keepNext w:val="0"/>
        <w:keepLines w:val="0"/>
        <w:widowControl w:val="0"/>
        <w:numPr>
          <w:ilvl w:val="0"/>
          <w:numId w:val="9"/>
        </w:numPr>
        <w:shd w:val="clear" w:color="auto" w:fill="auto"/>
        <w:tabs>
          <w:tab w:pos="641" w:val="left"/>
        </w:tabs>
        <w:bidi w:val="0"/>
        <w:spacing w:before="0" w:after="40" w:line="228" w:lineRule="auto"/>
        <w:ind w:left="0" w:right="0" w:firstLine="360"/>
        <w:jc w:val="both"/>
        <w:sectPr>
          <w:headerReference w:type="default" r:id="rId164"/>
          <w:footerReference w:type="default" r:id="rId165"/>
          <w:headerReference w:type="even" r:id="rId166"/>
          <w:footerReference w:type="even" r:id="rId167"/>
          <w:footnotePr>
            <w:pos w:val="pageBottom"/>
            <w:numFmt w:val="decimal"/>
            <w:numRestart w:val="continuous"/>
          </w:footnotePr>
          <w:pgSz w:w="7205" w:h="11304"/>
          <w:pgMar w:top="645" w:right="672" w:bottom="701" w:left="670" w:header="217" w:footer="273" w:gutter="0"/>
          <w:pgNumType w:start="53"/>
          <w:cols w:space="720"/>
          <w:noEndnote/>
          <w:rtlGutter w:val="0"/>
          <w:docGrid w:linePitch="360"/>
        </w:sectPr>
      </w:pPr>
      <w:bookmarkStart w:id="71" w:name="bookmark71"/>
      <w:bookmarkEnd w:id="71"/>
      <w:r>
        <w:rPr>
          <w:color w:val="000000"/>
          <w:spacing w:val="0"/>
          <w:w w:val="100"/>
          <w:position w:val="0"/>
        </w:rPr>
        <w:t>В сетях, защищаемых только от токов короткого замыкания (для которых защита от перегрузки не обя- 52</w:t>
      </w:r>
    </w:p>
    <w:p>
      <w:pPr>
        <w:pStyle w:val="Style28"/>
        <w:keepNext w:val="0"/>
        <w:keepLines w:val="0"/>
        <w:widowControl w:val="0"/>
        <w:shd w:val="clear" w:color="auto" w:fill="auto"/>
        <w:bidi w:val="0"/>
        <w:spacing w:before="280" w:after="200" w:line="202" w:lineRule="auto"/>
        <w:ind w:left="0" w:right="0" w:firstLine="0"/>
        <w:jc w:val="both"/>
      </w:pPr>
      <w:r>
        <w:rPr>
          <w:color w:val="000000"/>
          <w:spacing w:val="0"/>
          <w:w w:val="100"/>
          <w:position w:val="0"/>
        </w:rPr>
        <w:t>зательна), допускается не проверять, выполняется ли указанное выше в п. 5 требование кратности тока к. з., если номинальный ток выбранных плавких вставок /</w:t>
      </w:r>
      <w:r>
        <w:rPr>
          <w:color w:val="000000"/>
          <w:spacing w:val="0"/>
          <w:w w:val="100"/>
          <w:position w:val="0"/>
          <w:vertAlign w:val="subscript"/>
        </w:rPr>
        <w:t>в</w:t>
      </w:r>
      <w:r>
        <w:rPr>
          <w:color w:val="000000"/>
          <w:spacing w:val="0"/>
          <w:w w:val="100"/>
          <w:position w:val="0"/>
        </w:rPr>
        <w:t xml:space="preserve"> не превышает длительно допустимую нагрузку защищаемых проводников /</w:t>
      </w:r>
      <w:r>
        <w:rPr>
          <w:color w:val="000000"/>
          <w:spacing w:val="0"/>
          <w:w w:val="100"/>
          <w:position w:val="0"/>
          <w:vertAlign w:val="subscript"/>
        </w:rPr>
        <w:t>пр</w:t>
      </w:r>
      <w:r>
        <w:rPr>
          <w:color w:val="000000"/>
          <w:spacing w:val="0"/>
          <w:w w:val="100"/>
          <w:position w:val="0"/>
        </w:rPr>
        <w:t xml:space="preserve"> более чем в 3 раза (§ Ш-1-7):</w:t>
      </w:r>
    </w:p>
    <w:p>
      <w:pPr>
        <w:pStyle w:val="Style28"/>
        <w:keepNext w:val="0"/>
        <w:keepLines w:val="0"/>
        <w:widowControl w:val="0"/>
        <w:shd w:val="clear" w:color="auto" w:fill="auto"/>
        <w:tabs>
          <w:tab w:pos="3024" w:val="left"/>
        </w:tabs>
        <w:bidi w:val="0"/>
        <w:spacing w:before="0" w:after="240" w:line="202" w:lineRule="auto"/>
        <w:ind w:left="0" w:right="0" w:firstLine="0"/>
        <w:jc w:val="right"/>
      </w:pPr>
      <w:r>
        <w:rPr>
          <w:color w:val="000000"/>
          <w:spacing w:val="0"/>
          <w:w w:val="100"/>
          <w:position w:val="0"/>
        </w:rPr>
        <w:t>/</w:t>
      </w:r>
      <w:r>
        <w:rPr>
          <w:color w:val="000000"/>
          <w:spacing w:val="0"/>
          <w:w w:val="100"/>
          <w:position w:val="0"/>
          <w:vertAlign w:val="subscript"/>
        </w:rPr>
        <w:t>в</w:t>
      </w:r>
      <w:r>
        <w:rPr>
          <w:color w:val="000000"/>
          <w:spacing w:val="0"/>
          <w:w w:val="100"/>
          <w:position w:val="0"/>
        </w:rPr>
        <w:t>: /</w:t>
      </w:r>
      <w:r>
        <w:rPr>
          <w:color w:val="000000"/>
          <w:spacing w:val="0"/>
          <w:w w:val="100"/>
          <w:position w:val="0"/>
          <w:vertAlign w:val="subscript"/>
        </w:rPr>
        <w:t>ПР</w:t>
      </w:r>
      <w:r>
        <w:rPr>
          <w:color w:val="000000"/>
          <w:spacing w:val="0"/>
          <w:w w:val="100"/>
          <w:position w:val="0"/>
        </w:rPr>
        <w:t>&lt;3.</w:t>
        <w:tab/>
        <w:t>(12)</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Из этого указания правил вытекает, что в сетях, где обязательна защита только от токов к. з., можно для защиты проводников выбирать сколь угодно большие плавкие вставки, лишь бы расчетом было доказано, что при любом виде короткого замыкания в конце защища</w:t>
        <w:softHyphen/>
        <w:t>емой линии ток будет превышать номинальный ток плав</w:t>
        <w:softHyphen/>
        <w:t>кой вставки не менее чем в 3 раза. И только в тех слу</w:t>
        <w:softHyphen/>
        <w:t>чаях, где проверка расчетом кратности тока к. з. не вы</w:t>
        <w:softHyphen/>
        <w:t>полняется, правила не разрешают применять плавкие вставки большие, чем трехкратные.</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Тем не менее допускать применение более чем трех</w:t>
        <w:softHyphen/>
        <w:t>кратных вставок даже при выполнении расчетной про</w:t>
        <w:softHyphen/>
        <w:t>верки тока к. з. не следует, так как это существенно ухудшило бы условия защиты, а трехкратные вставки практически достаточны для обеспечения бесперебой</w:t>
        <w:softHyphen/>
        <w:t>ности работы при любых перегрузках, естественных для условий нормальной эксплуатации.</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Из сказанного не следует делать вывод,-что плавкие вставки трехкратной величины можно в этих сетях ста</w:t>
        <w:softHyphen/>
        <w:t>вить не задумываясь, в любом случае. Всегда необходи</w:t>
        <w:softHyphen/>
        <w:t>мо выполнять основное требование правил, чтобы плав</w:t>
        <w:softHyphen/>
        <w:t>кие вставки выбирались по возможности минимальными (см. выше п. 7).</w:t>
      </w:r>
    </w:p>
    <w:p>
      <w:pPr>
        <w:pStyle w:val="Style28"/>
        <w:keepNext w:val="0"/>
        <w:keepLines w:val="0"/>
        <w:widowControl w:val="0"/>
        <w:numPr>
          <w:ilvl w:val="0"/>
          <w:numId w:val="9"/>
        </w:numPr>
        <w:shd w:val="clear" w:color="auto" w:fill="auto"/>
        <w:tabs>
          <w:tab w:pos="608" w:val="left"/>
        </w:tabs>
        <w:bidi w:val="0"/>
        <w:spacing w:before="0" w:after="0" w:line="202" w:lineRule="auto"/>
        <w:ind w:left="0" w:right="0" w:firstLine="360"/>
        <w:jc w:val="both"/>
      </w:pPr>
      <w:bookmarkStart w:id="72" w:name="bookmark72"/>
      <w:bookmarkEnd w:id="72"/>
      <w:r>
        <w:rPr>
          <w:color w:val="000000"/>
          <w:spacing w:val="0"/>
          <w:w w:val="100"/>
          <w:position w:val="0"/>
        </w:rPr>
        <w:t>Защита от перегрузок, в дополнение к защите от токов к. з., обязательна в следующих случаях (§П1-1-9):</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для всех видов сетей внутри помещений, выполнен</w:t>
        <w:softHyphen/>
        <w:t>ных открыто проложенными незащищенными изолиро</w:t>
        <w:softHyphen/>
        <w:t>ванными проводниками с горючей оболочкой;</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для осветительных сетей, независимо от типа при</w:t>
        <w:softHyphen/>
        <w:t>мененных проводников и способа их прокладки: в жи</w:t>
        <w:softHyphen/>
        <w:t>лых и общественных зданиях; в торговых помещениях; в служебно-бытовых помещениях промышленных пред</w:t>
        <w:softHyphen/>
        <w:t>приятий; в сетях для бытовых и переносных электро</w:t>
        <w:softHyphen/>
        <w:t>приемников (утюгов, чайников, плиток, комнатных хо</w:t>
        <w:softHyphen/>
        <w:t xml:space="preserve">лодильников, пылесосов, стиральных и швейных машин </w:t>
      </w:r>
      <w:r>
        <w:rPr>
          <w:color w:val="000000"/>
          <w:spacing w:val="0"/>
          <w:w w:val="100"/>
          <w:position w:val="0"/>
        </w:rPr>
        <w:t>и т. п.); в пожароопасных производственных помеще</w:t>
        <w:softHyphen/>
        <w:t>ниях;</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для силовых сетей (независимо от типа примененных проводников и способа их прокладки) в промышленных предприятиях, в жилых и общественных зданиях, в торговых помещениях и во взрывоопасных помеще</w:t>
        <w:softHyphen/>
        <w:t xml:space="preserve">ниях классов В-16 и В-1г (ПУЭ § </w:t>
      </w:r>
      <w:r>
        <w:rPr>
          <w:color w:val="000000"/>
          <w:spacing w:val="0"/>
          <w:w w:val="100"/>
          <w:position w:val="0"/>
        </w:rPr>
        <w:t xml:space="preserve">VII-3-65) </w:t>
      </w:r>
      <w:r>
        <w:rPr>
          <w:color w:val="000000"/>
          <w:spacing w:val="0"/>
          <w:w w:val="100"/>
          <w:position w:val="0"/>
        </w:rPr>
        <w:t>только в случаях, когда по условиям технологического процес</w:t>
        <w:softHyphen/>
        <w:t>са или режима работы сети может возникать длитель</w:t>
        <w:softHyphen/>
        <w:t>ная перегрузка проводов и кабелей;</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для всех видов сетей во взрывоопасных помещениях всех классов, кроме В-16 и В-1г, независимо от условий технологического процесса, режима работы сети, типа примененных проводников и способа их прокладки.</w:t>
      </w:r>
    </w:p>
    <w:p>
      <w:pPr>
        <w:pStyle w:val="Style28"/>
        <w:keepNext w:val="0"/>
        <w:keepLines w:val="0"/>
        <w:widowControl w:val="0"/>
        <w:numPr>
          <w:ilvl w:val="0"/>
          <w:numId w:val="9"/>
        </w:numPr>
        <w:shd w:val="clear" w:color="auto" w:fill="auto"/>
        <w:tabs>
          <w:tab w:pos="770" w:val="left"/>
        </w:tabs>
        <w:bidi w:val="0"/>
        <w:spacing w:before="0" w:after="0" w:line="204" w:lineRule="auto"/>
        <w:ind w:left="0" w:right="0"/>
        <w:jc w:val="both"/>
      </w:pPr>
      <w:bookmarkStart w:id="73" w:name="bookmark73"/>
      <w:bookmarkEnd w:id="73"/>
      <w:r>
        <w:rPr>
          <w:color w:val="000000"/>
          <w:spacing w:val="0"/>
          <w:w w:val="100"/>
          <w:position w:val="0"/>
        </w:rPr>
        <w:t>В сетях, для которых обязательна не только за</w:t>
        <w:softHyphen/>
        <w:t>щита от токов к. з., но и защита от перегрузок, величи</w:t>
        <w:softHyphen/>
        <w:t>на плавких вставок должна выбираться как обычно — наименьшей допустимой по условиям бесперебойности работы (см. выше п. 7). А сечения проводников должны выбираться таким образом, чтобы их длительно допу</w:t>
        <w:softHyphen/>
        <w:t>стимая нагрузка /</w:t>
      </w:r>
      <w:r>
        <w:rPr>
          <w:color w:val="000000"/>
          <w:spacing w:val="0"/>
          <w:w w:val="100"/>
          <w:position w:val="0"/>
          <w:vertAlign w:val="subscript"/>
        </w:rPr>
        <w:t>пр</w:t>
      </w:r>
      <w:r>
        <w:rPr>
          <w:color w:val="000000"/>
          <w:spacing w:val="0"/>
          <w:w w:val="100"/>
          <w:position w:val="0"/>
        </w:rPr>
        <w:t>, во-первых, не была меньше рас</w:t>
        <w:softHyphen/>
        <w:t>четного тока сети и, во-вторых, чтобы в сравнении с но</w:t>
        <w:softHyphen/>
        <w:t>минальным током выбранных для защиты плавких вста</w:t>
        <w:softHyphen/>
        <w:t>вок (7</w:t>
      </w:r>
      <w:r>
        <w:rPr>
          <w:color w:val="000000"/>
          <w:spacing w:val="0"/>
          <w:w w:val="100"/>
          <w:position w:val="0"/>
          <w:vertAlign w:val="subscript"/>
        </w:rPr>
        <w:t>В</w:t>
      </w:r>
      <w:r>
        <w:rPr>
          <w:color w:val="000000"/>
          <w:spacing w:val="0"/>
          <w:w w:val="100"/>
          <w:position w:val="0"/>
        </w:rPr>
        <w:t xml:space="preserve">) она не была меньше нижеуказанных величин (§ </w:t>
      </w:r>
      <w:r>
        <w:rPr>
          <w:color w:val="000000"/>
          <w:spacing w:val="0"/>
          <w:w w:val="100"/>
          <w:position w:val="0"/>
        </w:rPr>
        <w:t>III-1-10)</w:t>
      </w:r>
      <w:r>
        <w:rPr>
          <w:color w:val="000000"/>
          <w:spacing w:val="0"/>
          <w:w w:val="100"/>
          <w:position w:val="0"/>
        </w:rPr>
        <w:t>:</w:t>
      </w:r>
    </w:p>
    <w:p>
      <w:pPr>
        <w:pStyle w:val="Style28"/>
        <w:keepNext w:val="0"/>
        <w:keepLines w:val="0"/>
        <w:widowControl w:val="0"/>
        <w:shd w:val="clear" w:color="auto" w:fill="auto"/>
        <w:bidi w:val="0"/>
        <w:spacing w:before="0" w:after="160" w:line="204" w:lineRule="auto"/>
        <w:ind w:left="0" w:right="0"/>
        <w:jc w:val="both"/>
      </w:pPr>
      <w:r>
        <w:rPr>
          <w:color w:val="000000"/>
          <w:spacing w:val="0"/>
          <w:w w:val="100"/>
          <w:position w:val="0"/>
        </w:rPr>
        <w:t>для сетей, выполненных проводниками с резиновой и и аналогичной ей по тепловым характеристикам изоля</w:t>
        <w:softHyphen/>
        <w:t>цией, в невзрывоопасных производственных помеще</w:t>
        <w:softHyphen/>
        <w:t>ниях промышленных предприятий, а также во взрыво</w:t>
        <w:softHyphen/>
        <w:t xml:space="preserve">опасных помещениях и наружных установках классов В-16 и В-1г (§ </w:t>
      </w:r>
      <w:r>
        <w:rPr>
          <w:color w:val="000000"/>
          <w:spacing w:val="0"/>
          <w:w w:val="100"/>
          <w:position w:val="0"/>
        </w:rPr>
        <w:t>VII-3-65)</w:t>
      </w:r>
    </w:p>
    <w:p>
      <w:pPr>
        <w:pStyle w:val="Style28"/>
        <w:keepNext w:val="0"/>
        <w:keepLines w:val="0"/>
        <w:widowControl w:val="0"/>
        <w:shd w:val="clear" w:color="auto" w:fill="auto"/>
        <w:tabs>
          <w:tab w:pos="770" w:val="left"/>
          <w:tab w:pos="2869" w:val="left"/>
        </w:tabs>
        <w:bidi w:val="0"/>
        <w:spacing w:before="0" w:after="160" w:line="204" w:lineRule="auto"/>
        <w:ind w:left="0" w:right="0" w:firstLine="0"/>
        <w:jc w:val="right"/>
      </w:pPr>
      <w:r>
        <w:rPr>
          <w:color w:val="000000"/>
          <w:spacing w:val="0"/>
          <w:w w:val="100"/>
          <w:position w:val="0"/>
        </w:rPr>
        <w:t>/др •</w:t>
        <w:tab/>
        <w:t>1;</w:t>
        <w:tab/>
        <w:t>(13)</w:t>
      </w:r>
    </w:p>
    <w:p>
      <w:pPr>
        <w:pStyle w:val="Style28"/>
        <w:keepNext w:val="0"/>
        <w:keepLines w:val="0"/>
        <w:widowControl w:val="0"/>
        <w:shd w:val="clear" w:color="auto" w:fill="auto"/>
        <w:bidi w:val="0"/>
        <w:spacing w:before="0" w:after="160" w:line="204" w:lineRule="auto"/>
        <w:ind w:left="0" w:right="0"/>
        <w:jc w:val="both"/>
      </w:pPr>
      <w:r>
        <w:rPr>
          <w:color w:val="000000"/>
          <w:spacing w:val="0"/>
          <w:w w:val="100"/>
          <w:position w:val="0"/>
        </w:rPr>
        <w:t>для сетей выполненных проводниками с резиновой и аналогичной ей изоляцией, во всех остальных случаях (во взрывоопасных помещениях классов В</w:t>
      </w:r>
      <w:r>
        <w:rPr>
          <w:color w:val="000000"/>
          <w:spacing w:val="0"/>
          <w:w w:val="100"/>
          <w:position w:val="0"/>
        </w:rPr>
        <w:t xml:space="preserve">-I, B-Ia, </w:t>
      </w:r>
      <w:r>
        <w:rPr>
          <w:color w:val="000000"/>
          <w:spacing w:val="0"/>
          <w:w w:val="100"/>
          <w:position w:val="0"/>
        </w:rPr>
        <w:t>В-П, В-Па, в жилых и общественных зданиях и т. д.)</w:t>
      </w:r>
    </w:p>
    <w:p>
      <w:pPr>
        <w:pStyle w:val="Style28"/>
        <w:keepNext w:val="0"/>
        <w:keepLines w:val="0"/>
        <w:widowControl w:val="0"/>
        <w:shd w:val="clear" w:color="auto" w:fill="auto"/>
        <w:tabs>
          <w:tab w:pos="2869" w:val="left"/>
        </w:tabs>
        <w:bidi w:val="0"/>
        <w:spacing w:before="0" w:after="160" w:line="204" w:lineRule="auto"/>
        <w:ind w:left="0" w:right="0" w:firstLine="0"/>
        <w:jc w:val="right"/>
      </w:pPr>
      <w:r>
        <w:rPr>
          <w:color w:val="000000"/>
          <w:spacing w:val="0"/>
          <w:w w:val="100"/>
          <w:position w:val="0"/>
        </w:rPr>
        <w:t>/</w:t>
      </w:r>
      <w:r>
        <w:rPr>
          <w:color w:val="000000"/>
          <w:spacing w:val="0"/>
          <w:w w:val="100"/>
          <w:position w:val="0"/>
          <w:vertAlign w:val="subscript"/>
        </w:rPr>
        <w:t>пр</w:t>
      </w:r>
      <w:r>
        <w:rPr>
          <w:color w:val="000000"/>
          <w:spacing w:val="0"/>
          <w:w w:val="100"/>
          <w:position w:val="0"/>
        </w:rPr>
        <w:t>:/</w:t>
      </w:r>
      <w:r>
        <w:rPr>
          <w:color w:val="000000"/>
          <w:spacing w:val="0"/>
          <w:w w:val="100"/>
          <w:position w:val="0"/>
          <w:vertAlign w:val="subscript"/>
        </w:rPr>
        <w:t>в</w:t>
      </w:r>
      <w:r>
        <w:rPr>
          <w:color w:val="000000"/>
          <w:spacing w:val="0"/>
          <w:w w:val="100"/>
          <w:position w:val="0"/>
        </w:rPr>
        <w:t>~1,25;</w:t>
        <w:tab/>
        <w:t>(14)</w:t>
      </w:r>
    </w:p>
    <w:p>
      <w:pPr>
        <w:pStyle w:val="Style28"/>
        <w:keepNext w:val="0"/>
        <w:keepLines w:val="0"/>
        <w:widowControl w:val="0"/>
        <w:shd w:val="clear" w:color="auto" w:fill="auto"/>
        <w:bidi w:val="0"/>
        <w:spacing w:before="0" w:after="0" w:line="206" w:lineRule="auto"/>
        <w:ind w:left="0" w:right="0"/>
        <w:jc w:val="both"/>
      </w:pPr>
      <w:r>
        <w:rPr>
          <w:color w:val="000000"/>
          <w:spacing w:val="0"/>
          <w:w w:val="100"/>
          <w:position w:val="0"/>
        </w:rPr>
        <w:t>для сетей, выполненных кабелями с бумажной изо</w:t>
        <w:softHyphen/>
        <w:t>ляцией, независимо от условий среды, назначения поме</w:t>
        <w:softHyphen/>
        <w:t>щения и сети</w:t>
      </w:r>
    </w:p>
    <w:p>
      <w:pPr>
        <w:pStyle w:val="Style28"/>
        <w:keepNext w:val="0"/>
        <w:keepLines w:val="0"/>
        <w:widowControl w:val="0"/>
        <w:shd w:val="clear" w:color="auto" w:fill="auto"/>
        <w:tabs>
          <w:tab w:pos="2869" w:val="left"/>
        </w:tabs>
        <w:bidi w:val="0"/>
        <w:spacing w:before="0" w:after="160" w:line="206" w:lineRule="auto"/>
        <w:ind w:left="0" w:right="0" w:firstLine="0"/>
        <w:jc w:val="right"/>
      </w:pPr>
      <w:r>
        <w:rPr>
          <w:color w:val="000000"/>
          <w:spacing w:val="0"/>
          <w:w w:val="100"/>
          <w:position w:val="0"/>
        </w:rPr>
        <w:t>/</w:t>
      </w:r>
      <w:r>
        <w:rPr>
          <w:color w:val="000000"/>
          <w:spacing w:val="0"/>
          <w:w w:val="100"/>
          <w:position w:val="0"/>
          <w:vertAlign w:val="subscript"/>
        </w:rPr>
        <w:t>пР</w:t>
      </w:r>
      <w:r>
        <w:rPr>
          <w:color w:val="000000"/>
          <w:spacing w:val="0"/>
          <w:w w:val="100"/>
          <w:position w:val="0"/>
        </w:rPr>
        <w:t>:/в-1.</w:t>
        <w:tab/>
        <w:t>(13)</w:t>
      </w:r>
    </w:p>
    <w:p>
      <w:pPr>
        <w:pStyle w:val="Style28"/>
        <w:keepNext w:val="0"/>
        <w:keepLines w:val="0"/>
        <w:widowControl w:val="0"/>
        <w:shd w:val="clear" w:color="auto" w:fill="auto"/>
        <w:bidi w:val="0"/>
        <w:spacing w:before="0" w:after="0" w:line="204" w:lineRule="auto"/>
        <w:ind w:left="0" w:right="0" w:firstLine="420"/>
        <w:jc w:val="both"/>
      </w:pPr>
      <w:r>
        <w:rPr>
          <w:color w:val="000000"/>
          <w:spacing w:val="0"/>
          <w:w w:val="100"/>
          <w:position w:val="0"/>
        </w:rPr>
        <w:t>Очевидно, что для линий с одинаковым режимом ра</w:t>
        <w:softHyphen/>
        <w:t>боты (т. е. с одинаковыми расчетными токами и одина</w:t>
        <w:softHyphen/>
        <w:t>ковыми по величине и длительности кратковременными перегрузками) наименьшие допустимые плавкие встав</w:t>
        <w:softHyphen/>
        <w:t>ки будут одинаковыми независимо от того, проложена ли линия в установке, где обязательна только защита от токов к. з., или в установке, где обязательна также и защита от перегрузок. Увеличивать плавкую вставку сверх необходимого минимума правила не разрешают, а уменьшать ее нельзя потому, что меньшая вставка не обеспечит требуемой надежности и бесперебойности ра</w:t>
        <w:softHyphen/>
        <w:t>боты (она будет плавиться). В этих условиях, когда ве</w:t>
        <w:softHyphen/>
        <w:t>личина плавких вставок фактически задана режимом работы, требуемая защита от перегрузок может быть обеспечена только путем подбора проводников опреде</w:t>
        <w:softHyphen/>
        <w:t>ленных сечений: проводники меньших сечений будут защищены выбранными вставками только от токов к. з., а проводники больших сечений будут ими защищаться также и от коротких замыканий.</w:t>
      </w:r>
    </w:p>
    <w:p>
      <w:pPr>
        <w:pStyle w:val="Style28"/>
        <w:keepNext w:val="0"/>
        <w:keepLines w:val="0"/>
        <w:widowControl w:val="0"/>
        <w:shd w:val="clear" w:color="auto" w:fill="auto"/>
        <w:bidi w:val="0"/>
        <w:spacing w:before="0" w:after="0" w:line="204" w:lineRule="auto"/>
        <w:ind w:left="0" w:right="0" w:firstLine="420"/>
        <w:jc w:val="both"/>
      </w:pPr>
      <w:r>
        <w:rPr>
          <w:color w:val="000000"/>
          <w:spacing w:val="0"/>
          <w:w w:val="100"/>
          <w:position w:val="0"/>
        </w:rPr>
        <w:t>Выше, при сопоставлении защитных характеристик (рис. 13), отмечалось, что плавкие предохранители с но</w:t>
        <w:softHyphen/>
        <w:t>минальным током, равным длительно допустимой на</w:t>
        <w:softHyphen/>
        <w:t>грузке проводников, защищают их вполне удовлетвори</w:t>
        <w:softHyphen/>
        <w:t>тельно только при перегрузках, превышающих ток провода в 2 и более раз. Поэтому правила требуют, что</w:t>
        <w:softHyphen/>
        <w:t>бы в особо ответственных случаях соблюдалось соотно</w:t>
        <w:softHyphen/>
        <w:t>шение (14), т. е. чтобы длительно допустимая нагрузка проводников превышала номинальный ток вставки при</w:t>
        <w:softHyphen/>
        <w:t>мерно в 1,25 раза. В менее ответственных случаях и где, кроме того, имеется квалифицированный персонал, учи</w:t>
        <w:softHyphen/>
        <w:t>тывая, что перегрузки до двукратной величины обычно не являются следствием аварии и без ведома персонала не могут появиться, правила разрешают ограничиваться выбором проводников по соотношению (13), т. е. чтобы допустимый ток провода был примерно равен номиналь</w:t>
        <w:softHyphen/>
        <w:t>ному току плавкой вставки. По такому же соотношению правила, разрешают выбирать сечения кабелей с бумаж</w:t>
        <w:softHyphen/>
        <w:t>ной изоляцией во всех случаях, потому что эти кабели более устойчивы к малым перегрузкам и снабжены на</w:t>
        <w:softHyphen/>
        <w:t>дежными оболочками.</w:t>
      </w:r>
    </w:p>
    <w:p>
      <w:pPr>
        <w:pStyle w:val="Style28"/>
        <w:keepNext w:val="0"/>
        <w:keepLines w:val="0"/>
        <w:widowControl w:val="0"/>
        <w:numPr>
          <w:ilvl w:val="0"/>
          <w:numId w:val="9"/>
        </w:numPr>
        <w:shd w:val="clear" w:color="auto" w:fill="auto"/>
        <w:tabs>
          <w:tab w:pos="704" w:val="left"/>
        </w:tabs>
        <w:bidi w:val="0"/>
        <w:spacing w:before="0" w:after="0" w:line="202" w:lineRule="auto"/>
        <w:ind w:left="0" w:right="0"/>
        <w:jc w:val="both"/>
        <w:sectPr>
          <w:headerReference w:type="default" r:id="rId168"/>
          <w:footerReference w:type="default" r:id="rId169"/>
          <w:headerReference w:type="even" r:id="rId170"/>
          <w:footerReference w:type="even" r:id="rId171"/>
          <w:footnotePr>
            <w:pos w:val="pageBottom"/>
            <w:numFmt w:val="decimal"/>
            <w:numRestart w:val="continuous"/>
          </w:footnotePr>
          <w:pgSz w:w="7205" w:h="11304"/>
          <w:pgMar w:top="618" w:right="703" w:bottom="969" w:left="710" w:header="0" w:footer="3" w:gutter="0"/>
          <w:pgNumType w:start="53"/>
          <w:cols w:space="720"/>
          <w:noEndnote/>
          <w:rtlGutter w:val="0"/>
          <w:docGrid w:linePitch="360"/>
        </w:sectPr>
      </w:pPr>
      <w:bookmarkStart w:id="74" w:name="bookmark74"/>
      <w:bookmarkEnd w:id="74"/>
      <w:r>
        <w:rPr>
          <w:color w:val="000000"/>
          <w:spacing w:val="0"/>
          <w:w w:val="100"/>
          <w:position w:val="0"/>
        </w:rPr>
        <w:t>Исключение из вышеуказанных требований защи</w:t>
        <w:softHyphen/>
        <w:t>ты сетей от перегрузок допускается правилами для от</w:t>
        <w:softHyphen/>
        <w:t>ветвлений к короткозамкнутым двигателям во взрыво</w:t>
        <w:softHyphen/>
        <w:t>опасных помещениях всех классов. Учитывая, что не-</w:t>
      </w: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аварийная перегрузка таких ответвлений практически невозможна, правила разрешают (§ </w:t>
      </w:r>
      <w:r>
        <w:rPr>
          <w:color w:val="000000"/>
          <w:spacing w:val="0"/>
          <w:w w:val="100"/>
          <w:position w:val="0"/>
        </w:rPr>
        <w:t xml:space="preserve">VII-3-63) </w:t>
      </w:r>
      <w:r>
        <w:rPr>
          <w:color w:val="000000"/>
          <w:spacing w:val="0"/>
          <w:w w:val="100"/>
          <w:position w:val="0"/>
        </w:rPr>
        <w:t>ограничи</w:t>
        <w:softHyphen/>
        <w:t>ваться выбором для них проводников с длительно до</w:t>
        <w:softHyphen/>
        <w:t>пустимой нагрузкой, не менее 125% номинального тока двигателя, а плавкие вставки выбирать, как обычно — наименьшие допустимые (см. п. 7). Иначе говоря, для таких ответвлений соблюдение соотношений (13), (14), не обязательно.</w:t>
      </w:r>
    </w:p>
    <w:p>
      <w:pPr>
        <w:pStyle w:val="Style28"/>
        <w:keepNext w:val="0"/>
        <w:keepLines w:val="0"/>
        <w:widowControl w:val="0"/>
        <w:numPr>
          <w:ilvl w:val="0"/>
          <w:numId w:val="9"/>
        </w:numPr>
        <w:shd w:val="clear" w:color="auto" w:fill="auto"/>
        <w:tabs>
          <w:tab w:pos="709" w:val="left"/>
        </w:tabs>
        <w:bidi w:val="0"/>
        <w:spacing w:before="0" w:after="0" w:line="204" w:lineRule="auto"/>
        <w:ind w:left="0" w:right="0" w:firstLine="360"/>
        <w:jc w:val="both"/>
      </w:pPr>
      <w:bookmarkStart w:id="75" w:name="bookmark75"/>
      <w:bookmarkEnd w:id="75"/>
      <w:r>
        <w:rPr>
          <w:color w:val="000000"/>
          <w:spacing w:val="0"/>
          <w:w w:val="100"/>
          <w:position w:val="0"/>
        </w:rPr>
        <w:t>Учитывая изложенное выше в п. 6—10, приходим к выводу, что выбор сечений проводников, удовлетво</w:t>
        <w:softHyphen/>
        <w:t>ряющих требованиям правил как по условиям нагрева, так и по условиям защиты, сводится к следующему:</w:t>
      </w:r>
    </w:p>
    <w:p>
      <w:pPr>
        <w:pStyle w:val="Style28"/>
        <w:keepNext w:val="0"/>
        <w:keepLines w:val="0"/>
        <w:widowControl w:val="0"/>
        <w:shd w:val="clear" w:color="auto" w:fill="auto"/>
        <w:tabs>
          <w:tab w:pos="658" w:val="left"/>
        </w:tabs>
        <w:bidi w:val="0"/>
        <w:spacing w:before="0" w:after="0" w:line="204" w:lineRule="auto"/>
        <w:ind w:left="0" w:right="0" w:firstLine="360"/>
        <w:jc w:val="both"/>
      </w:pPr>
      <w:bookmarkStart w:id="76" w:name="bookmark76"/>
      <w:r>
        <w:rPr>
          <w:color w:val="000000"/>
          <w:spacing w:val="0"/>
          <w:w w:val="100"/>
          <w:position w:val="0"/>
        </w:rPr>
        <w:t>а</w:t>
      </w:r>
      <w:bookmarkEnd w:id="76"/>
      <w:r>
        <w:rPr>
          <w:color w:val="000000"/>
          <w:spacing w:val="0"/>
          <w:w w:val="100"/>
          <w:position w:val="0"/>
        </w:rPr>
        <w:t>)</w:t>
        <w:tab/>
        <w:t>по данным режима работы линии (ее расчетного тока и ожидаемых кратковременных перегрузок), руко</w:t>
        <w:softHyphen/>
        <w:t>водствуясь приведенными в § 14 практическими указа</w:t>
        <w:softHyphen/>
        <w:t>ниями, с учетом требований селективности определяется номинальный ток наименьшей плавкой вставки, пригод</w:t>
        <w:softHyphen/>
        <w:t>ной для защиты рассматриваемой линии — /</w:t>
      </w:r>
      <w:r>
        <w:rPr>
          <w:color w:val="000000"/>
          <w:spacing w:val="0"/>
          <w:w w:val="100"/>
          <w:position w:val="0"/>
          <w:vertAlign w:val="subscript"/>
        </w:rPr>
        <w:t>в</w:t>
      </w:r>
      <w:r>
        <w:rPr>
          <w:color w:val="000000"/>
          <w:spacing w:val="0"/>
          <w:w w:val="100"/>
          <w:position w:val="0"/>
        </w:rPr>
        <w:t>;</w:t>
      </w:r>
    </w:p>
    <w:p>
      <w:pPr>
        <w:pStyle w:val="Style28"/>
        <w:keepNext w:val="0"/>
        <w:keepLines w:val="0"/>
        <w:widowControl w:val="0"/>
        <w:shd w:val="clear" w:color="auto" w:fill="auto"/>
        <w:tabs>
          <w:tab w:pos="658" w:val="left"/>
        </w:tabs>
        <w:bidi w:val="0"/>
        <w:spacing w:before="0" w:after="0" w:line="204" w:lineRule="auto"/>
        <w:ind w:left="0" w:right="0" w:firstLine="360"/>
        <w:jc w:val="both"/>
      </w:pPr>
      <w:bookmarkStart w:id="77" w:name="bookmark77"/>
      <w:r>
        <w:rPr>
          <w:color w:val="000000"/>
          <w:spacing w:val="0"/>
          <w:w w:val="100"/>
          <w:position w:val="0"/>
        </w:rPr>
        <w:t>б</w:t>
      </w:r>
      <w:bookmarkEnd w:id="77"/>
      <w:r>
        <w:rPr>
          <w:color w:val="000000"/>
          <w:spacing w:val="0"/>
          <w:w w:val="100"/>
          <w:position w:val="0"/>
        </w:rPr>
        <w:t>)</w:t>
        <w:tab/>
        <w:t>в зависимости от характера установки и типа выбранных проводников, руководствуясь приведенными выше. данными, определяют, какому из соотношений — (12), (13) или (14)—должны удовлетворять выбира</w:t>
        <w:softHyphen/>
        <w:t>емые проводники по условиям защиты; из этого соотно</w:t>
        <w:softHyphen/>
        <w:t>шения, зная величину /</w:t>
      </w:r>
      <w:r>
        <w:rPr>
          <w:color w:val="000000"/>
          <w:spacing w:val="0"/>
          <w:w w:val="100"/>
          <w:position w:val="0"/>
          <w:vertAlign w:val="subscript"/>
        </w:rPr>
        <w:t>в</w:t>
      </w:r>
      <w:r>
        <w:rPr>
          <w:color w:val="000000"/>
          <w:spacing w:val="0"/>
          <w:w w:val="100"/>
          <w:position w:val="0"/>
        </w:rPr>
        <w:t>, находят, чему должна быть равна длительно допустимая нагрузка искомых провод</w:t>
        <w:softHyphen/>
        <w:t>ников /пр, чтобы они удовлетворяли требованиям защиты;</w:t>
      </w:r>
    </w:p>
    <w:p>
      <w:pPr>
        <w:pStyle w:val="Style28"/>
        <w:keepNext w:val="0"/>
        <w:keepLines w:val="0"/>
        <w:widowControl w:val="0"/>
        <w:shd w:val="clear" w:color="auto" w:fill="auto"/>
        <w:tabs>
          <w:tab w:pos="658" w:val="left"/>
        </w:tabs>
        <w:bidi w:val="0"/>
        <w:spacing w:before="0" w:after="0" w:line="204" w:lineRule="auto"/>
        <w:ind w:left="0" w:right="0" w:firstLine="360"/>
        <w:jc w:val="both"/>
      </w:pPr>
      <w:bookmarkStart w:id="78" w:name="bookmark78"/>
      <w:r>
        <w:rPr>
          <w:color w:val="000000"/>
          <w:spacing w:val="0"/>
          <w:w w:val="100"/>
          <w:position w:val="0"/>
        </w:rPr>
        <w:t>в</w:t>
      </w:r>
      <w:bookmarkEnd w:id="78"/>
      <w:r>
        <w:rPr>
          <w:color w:val="000000"/>
          <w:spacing w:val="0"/>
          <w:w w:val="100"/>
          <w:position w:val="0"/>
        </w:rPr>
        <w:t>)</w:t>
        <w:tab/>
        <w:t>из таблиц, приведенных в гл. 1-3 ПУЭ, выбирается проводник такого сечения, длительно допустимая на</w:t>
        <w:softHyphen/>
        <w:t>грузка которого удовлетворяет следующим двумя тре</w:t>
        <w:softHyphen/>
        <w:t>бованиям:</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во-первых, она ни в коем случае не должна быть меньше расчетного тока линии, что требуется для удов</w:t>
        <w:softHyphen/>
        <w:t>летворения нормальных условий нагрева;</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во-вторых, она должна быть примерно равна найден</w:t>
        <w:softHyphen/>
        <w:t>ной выше величине /пр, что требуется по условиям за</w:t>
        <w:softHyphen/>
        <w:t>щиты;</w:t>
      </w:r>
    </w:p>
    <w:p>
      <w:pPr>
        <w:pStyle w:val="Style2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если в упомянутых таблицах ПУЭ нет проводника с длительно допустимой нагрузкой, точно равной най</w:t>
        <w:softHyphen/>
        <w:t>денной выше величине /</w:t>
      </w:r>
      <w:r>
        <w:rPr>
          <w:color w:val="000000"/>
          <w:spacing w:val="0"/>
          <w:w w:val="100"/>
          <w:position w:val="0"/>
          <w:vertAlign w:val="subscript"/>
        </w:rPr>
        <w:t>пр</w:t>
      </w:r>
      <w:r>
        <w:rPr>
          <w:color w:val="000000"/>
          <w:spacing w:val="0"/>
          <w:w w:val="100"/>
          <w:position w:val="0"/>
        </w:rPr>
        <w:t xml:space="preserve">, правила (§ </w:t>
      </w:r>
      <w:r>
        <w:rPr>
          <w:color w:val="000000"/>
          <w:spacing w:val="0"/>
          <w:w w:val="100"/>
          <w:position w:val="0"/>
        </w:rPr>
        <w:t xml:space="preserve">III-1-10A) </w:t>
      </w:r>
      <w:r>
        <w:rPr>
          <w:color w:val="000000"/>
          <w:spacing w:val="0"/>
          <w:w w:val="100"/>
          <w:position w:val="0"/>
        </w:rPr>
        <w:t>разре</w:t>
        <w:softHyphen/>
        <w:t>шают выбирать проводник ближайшего меньшего сече</w:t>
        <w:softHyphen/>
        <w:t>ния, если его длительно допустимая нагрузка не мень</w:t>
        <w:softHyphen/>
        <w:t>ше расчетного тока линии.</w:t>
      </w:r>
    </w:p>
    <w:p>
      <w:pPr>
        <w:pStyle w:val="Style28"/>
        <w:keepNext w:val="0"/>
        <w:keepLines w:val="0"/>
        <w:widowControl w:val="0"/>
        <w:shd w:val="clear" w:color="auto" w:fill="auto"/>
        <w:bidi w:val="0"/>
        <w:spacing w:before="0" w:after="0" w:line="240" w:lineRule="auto"/>
        <w:ind w:left="0" w:right="0" w:firstLine="360"/>
        <w:jc w:val="both"/>
        <w:sectPr>
          <w:headerReference w:type="default" r:id="rId172"/>
          <w:footerReference w:type="default" r:id="rId173"/>
          <w:headerReference w:type="even" r:id="rId174"/>
          <w:footerReference w:type="even" r:id="rId175"/>
          <w:footnotePr>
            <w:pos w:val="pageBottom"/>
            <w:numFmt w:val="decimal"/>
            <w:numRestart w:val="continuous"/>
          </w:footnotePr>
          <w:pgSz w:w="7205" w:h="11304"/>
          <w:pgMar w:top="745" w:right="751" w:bottom="502" w:left="725" w:header="317" w:footer="74" w:gutter="0"/>
          <w:pgNumType w:start="57"/>
          <w:cols w:space="720"/>
          <w:noEndnote/>
          <w:rtlGutter w:val="0"/>
          <w:docGrid w:linePitch="360"/>
        </w:sectPr>
      </w:pPr>
      <w:r>
        <w:rPr>
          <w:color w:val="000000"/>
          <w:spacing w:val="0"/>
          <w:w w:val="100"/>
          <w:position w:val="0"/>
        </w:rPr>
        <w:t>Само собой разумеется, что в необходимых случаях сечения проводников, выбранных в соответствии с выше- 56</w:t>
      </w:r>
    </w:p>
    <w:p>
      <w:pPr>
        <w:pStyle w:val="Style28"/>
        <w:keepNext w:val="0"/>
        <w:keepLines w:val="0"/>
        <w:widowControl w:val="0"/>
        <w:shd w:val="clear" w:color="auto" w:fill="auto"/>
        <w:bidi w:val="0"/>
        <w:spacing w:before="0" w:after="240" w:line="204" w:lineRule="auto"/>
        <w:ind w:left="0" w:right="0" w:firstLine="0"/>
        <w:jc w:val="both"/>
      </w:pPr>
      <w:r>
        <w:rPr>
          <w:color w:val="000000"/>
          <w:spacing w:val="0"/>
          <w:w w:val="100"/>
          <w:position w:val="0"/>
        </w:rPr>
        <w:t>указанным, должны быть проверены еще и по ряду дру</w:t>
        <w:softHyphen/>
        <w:t>гих условий — по допустимой потере напряжения, по условиям механической прочности (при больших рас</w:t>
        <w:softHyphen/>
        <w:t>стояниях между опорами), по динамической устойчи</w:t>
        <w:softHyphen/>
        <w:t>вости к пику тока к. з., пропускаемому плавким предо</w:t>
        <w:softHyphen/>
        <w:t>хранителем (см. приложение 4), и др. Рассмотрение этих условий в нашу задачу не входит.</w:t>
      </w:r>
    </w:p>
    <w:p>
      <w:pPr>
        <w:pStyle w:val="Style26"/>
        <w:keepNext/>
        <w:keepLines/>
        <w:widowControl w:val="0"/>
        <w:numPr>
          <w:ilvl w:val="0"/>
          <w:numId w:val="5"/>
        </w:numPr>
        <w:shd w:val="clear" w:color="auto" w:fill="auto"/>
        <w:tabs>
          <w:tab w:pos="373" w:val="left"/>
        </w:tabs>
        <w:bidi w:val="0"/>
        <w:spacing w:before="0" w:after="160" w:line="204" w:lineRule="auto"/>
        <w:ind w:left="0" w:right="0" w:firstLine="0"/>
        <w:jc w:val="both"/>
      </w:pPr>
      <w:bookmarkStart w:id="79" w:name="bookmark79"/>
      <w:bookmarkStart w:id="80" w:name="bookmark80"/>
      <w:bookmarkStart w:id="81" w:name="bookmark81"/>
      <w:bookmarkStart w:id="82" w:name="bookmark82"/>
      <w:bookmarkEnd w:id="81"/>
      <w:r>
        <w:rPr>
          <w:color w:val="000000"/>
          <w:spacing w:val="0"/>
          <w:w w:val="100"/>
          <w:position w:val="0"/>
        </w:rPr>
        <w:t>Практические указания по выбору плавких вставок</w:t>
      </w:r>
      <w:bookmarkEnd w:id="79"/>
      <w:bookmarkEnd w:id="80"/>
      <w:bookmarkEnd w:id="82"/>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Из сказанного выше о защитных характеристиках очевидно, что плавкий предохранитель не реагирует на то, какое сечение (большое или малое) имеет провод</w:t>
        <w:softHyphen/>
        <w:t>ник отходящей от него линии. Предохранитель одина</w:t>
        <w:softHyphen/>
        <w:t>ково сгорит и при толстом, и при тонком проводнике, если в линии имеют место нагрузки чрезмерной для него величины, длительности и частоты. Поэтому при выборе предохранителя и плавкой вставки необходимо считаться только с режимом работы установки.</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Когда же выбирают сечение проводников, нужно исходить из того, что величина плавкой вставки предо</w:t>
        <w:softHyphen/>
        <w:t>хранителя задана режимом работы установки и изме</w:t>
        <w:softHyphen/>
        <w:t>нению не подлежит даже в том случае, когда согласно правилам для такого предохранителя требуется не</w:t>
        <w:softHyphen/>
        <w:t>сколько завысить сечение провода.</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Наименьшая плавкая вставка, способная при данном режиме работы длительно обеспечивать бесперебойную эксплуатацию, должна удовлетворять трем указанным ниже условиям. Если одному из этих условий отвечает вставка одной величины, а другому условию — вставка большая, надо выбирать большую.</w:t>
      </w:r>
    </w:p>
    <w:p>
      <w:pPr>
        <w:pStyle w:val="Style28"/>
        <w:keepNext w:val="0"/>
        <w:keepLines w:val="0"/>
        <w:widowControl w:val="0"/>
        <w:shd w:val="clear" w:color="auto" w:fill="auto"/>
        <w:bidi w:val="0"/>
        <w:spacing w:before="0" w:after="0" w:line="204" w:lineRule="auto"/>
        <w:ind w:left="0" w:right="0"/>
        <w:jc w:val="both"/>
      </w:pPr>
      <w:r>
        <w:rPr>
          <w:b/>
          <w:bCs/>
          <w:color w:val="000000"/>
          <w:spacing w:val="0"/>
          <w:w w:val="100"/>
          <w:position w:val="0"/>
        </w:rPr>
        <w:t xml:space="preserve">Условие 1. </w:t>
      </w:r>
      <w:r>
        <w:rPr>
          <w:color w:val="000000"/>
          <w:spacing w:val="0"/>
          <w:w w:val="100"/>
          <w:position w:val="0"/>
        </w:rPr>
        <w:t>Предохранитель в условиях нормальной эксплуатации не должен перегреваться сверх допусти</w:t>
        <w:softHyphen/>
        <w:t>мых для него температур. Для этого необходимо выбрать предохранитель с таким патроном и такой плавкой вставкой, у которых номинальные токи равны или не</w:t>
        <w:softHyphen/>
        <w:t>много больше расчетного тока линии.</w:t>
      </w:r>
    </w:p>
    <w:p>
      <w:pPr>
        <w:pStyle w:val="Style28"/>
        <w:keepNext w:val="0"/>
        <w:keepLines w:val="0"/>
        <w:widowControl w:val="0"/>
        <w:shd w:val="clear" w:color="auto" w:fill="auto"/>
        <w:bidi w:val="0"/>
        <w:spacing w:before="0" w:after="0" w:line="204" w:lineRule="auto"/>
        <w:ind w:left="0" w:right="0"/>
        <w:jc w:val="both"/>
      </w:pPr>
      <w:r>
        <w:rPr>
          <w:b/>
          <w:bCs/>
          <w:color w:val="000000"/>
          <w:spacing w:val="0"/>
          <w:w w:val="100"/>
          <w:position w:val="0"/>
        </w:rPr>
        <w:t xml:space="preserve">Условие 2. </w:t>
      </w:r>
      <w:r>
        <w:rPr>
          <w:color w:val="000000"/>
          <w:spacing w:val="0"/>
          <w:w w:val="100"/>
          <w:position w:val="0"/>
        </w:rPr>
        <w:t>Предохранитель не должен отключать ли</w:t>
        <w:softHyphen/>
        <w:t>нию при перегрузках, свойственных нормальной эксплуа</w:t>
        <w:softHyphen/>
        <w:t>тации, например при пусковых токах. Для этого необхо</w:t>
        <w:softHyphen/>
        <w:t>димо выбрать плавкую вставку, которая при этих токах не нагревалась бы чрезмерно, так как это влечет за со</w:t>
        <w:softHyphen/>
        <w:t>бой окисление поверхности вставки, быстрое ее старение, постепенное ослабление контактов и ложные отключе</w:t>
        <w:softHyphen/>
      </w:r>
      <w:r>
        <w:rPr>
          <w:color w:val="000000"/>
          <w:spacing w:val="0"/>
          <w:w w:val="100"/>
          <w:position w:val="0"/>
        </w:rPr>
        <w:t>ния. Практикой установлено приближенное правило, согласно которому длительная спокойная, без ложных ■отключений эксплуатация плавкого предохранителя возможна в том случае, если пусковые токи /</w:t>
      </w:r>
      <w:r>
        <w:rPr>
          <w:color w:val="000000"/>
          <w:spacing w:val="0"/>
          <w:w w:val="100"/>
          <w:position w:val="0"/>
          <w:vertAlign w:val="subscript"/>
        </w:rPr>
        <w:t>п</w:t>
      </w:r>
      <w:r>
        <w:rPr>
          <w:color w:val="000000"/>
          <w:spacing w:val="0"/>
          <w:w w:val="100"/>
          <w:position w:val="0"/>
        </w:rPr>
        <w:t xml:space="preserve"> не превы</w:t>
        <w:softHyphen/>
        <w:t>шают примерно половины тока срабатывания /</w:t>
      </w:r>
      <w:r>
        <w:rPr>
          <w:color w:val="000000"/>
          <w:spacing w:val="0"/>
          <w:w w:val="100"/>
          <w:position w:val="0"/>
          <w:vertAlign w:val="subscript"/>
        </w:rPr>
        <w:t>ср</w:t>
      </w:r>
      <w:r>
        <w:rPr>
          <w:color w:val="000000"/>
          <w:spacing w:val="0"/>
          <w:w w:val="100"/>
          <w:position w:val="0"/>
        </w:rPr>
        <w:t xml:space="preserve"> встав</w:t>
        <w:softHyphen/>
        <w:t>ки, /</w:t>
      </w:r>
      <w:r>
        <w:rPr>
          <w:color w:val="000000"/>
          <w:spacing w:val="0"/>
          <w:w w:val="100"/>
          <w:position w:val="0"/>
          <w:vertAlign w:val="subscript"/>
        </w:rPr>
        <w:t>п</w:t>
      </w:r>
      <w:r>
        <w:rPr>
          <w:color w:val="000000"/>
          <w:spacing w:val="0"/>
          <w:w w:val="100"/>
          <w:position w:val="0"/>
        </w:rPr>
        <w:t>~0,5 /</w:t>
      </w:r>
      <w:r>
        <w:rPr>
          <w:color w:val="000000"/>
          <w:spacing w:val="0"/>
          <w:w w:val="100"/>
          <w:position w:val="0"/>
          <w:vertAlign w:val="subscript"/>
        </w:rPr>
        <w:t>С</w:t>
      </w:r>
      <w:r>
        <w:rPr>
          <w:color w:val="000000"/>
          <w:spacing w:val="0"/>
          <w:w w:val="100"/>
          <w:position w:val="0"/>
        </w:rPr>
        <w:t>р-</w:t>
      </w:r>
    </w:p>
    <w:p>
      <w:pPr>
        <w:pStyle w:val="Style28"/>
        <w:keepNext w:val="0"/>
        <w:keepLines w:val="0"/>
        <w:widowControl w:val="0"/>
        <w:shd w:val="clear" w:color="auto" w:fill="auto"/>
        <w:bidi w:val="0"/>
        <w:spacing w:before="0" w:after="40" w:line="204" w:lineRule="auto"/>
        <w:ind w:left="0" w:right="0" w:firstLine="360"/>
        <w:jc w:val="both"/>
      </w:pPr>
      <w:r>
        <w:rPr>
          <w:color w:val="000000"/>
          <w:spacing w:val="0"/>
          <w:w w:val="100"/>
          <w:position w:val="0"/>
        </w:rPr>
        <w:t>Ток срабатывания определяется по защитной харак</w:t>
        <w:softHyphen/>
        <w:t xml:space="preserve">теристике. Например, известно, что пик нагрузки или пусковой ток длится немногим более 1 </w:t>
      </w:r>
      <w:r>
        <w:rPr>
          <w:i/>
          <w:iCs/>
          <w:color w:val="000000"/>
          <w:spacing w:val="0"/>
          <w:w w:val="100"/>
          <w:position w:val="0"/>
        </w:rPr>
        <w:t>сек.</w:t>
      </w:r>
      <w:r>
        <w:rPr>
          <w:color w:val="000000"/>
          <w:spacing w:val="0"/>
          <w:w w:val="100"/>
          <w:position w:val="0"/>
        </w:rPr>
        <w:t xml:space="preserve"> Тогда из рис. 10 или 11 для предохранителей серии ПН2 находим, что ток, способный расплавить вставку за 1 </w:t>
      </w:r>
      <w:r>
        <w:rPr>
          <w:i/>
          <w:iCs/>
          <w:color w:val="000000"/>
          <w:spacing w:val="0"/>
          <w:w w:val="100"/>
          <w:position w:val="0"/>
        </w:rPr>
        <w:t>сек,</w:t>
      </w:r>
      <w:r>
        <w:rPr>
          <w:color w:val="000000"/>
          <w:spacing w:val="0"/>
          <w:w w:val="100"/>
          <w:position w:val="0"/>
        </w:rPr>
        <w:t xml:space="preserve"> прибли</w:t>
        <w:softHyphen/>
        <w:t>зительно в 5 раз больше номинального тока вставки, /</w:t>
      </w:r>
      <w:r>
        <w:rPr>
          <w:color w:val="000000"/>
          <w:spacing w:val="0"/>
          <w:w w:val="100"/>
          <w:position w:val="0"/>
          <w:vertAlign w:val="subscript"/>
        </w:rPr>
        <w:t>ср</w:t>
      </w:r>
      <w:r>
        <w:rPr>
          <w:color w:val="000000"/>
          <w:spacing w:val="0"/>
          <w:w w:val="100"/>
          <w:position w:val="0"/>
        </w:rPr>
        <w:t xml:space="preserve"> —5/</w:t>
      </w:r>
      <w:r>
        <w:rPr>
          <w:color w:val="000000"/>
          <w:spacing w:val="0"/>
          <w:w w:val="100"/>
          <w:position w:val="0"/>
          <w:vertAlign w:val="subscript"/>
        </w:rPr>
        <w:t>в</w:t>
      </w:r>
      <w:r>
        <w:rPr>
          <w:color w:val="000000"/>
          <w:spacing w:val="0"/>
          <w:w w:val="100"/>
          <w:position w:val="0"/>
        </w:rPr>
        <w:t>. Отсюда на основании указанного правила полу</w:t>
        <w:softHyphen/>
        <w:t>чаем /</w:t>
      </w:r>
      <w:r>
        <w:rPr>
          <w:color w:val="000000"/>
          <w:spacing w:val="0"/>
          <w:w w:val="100"/>
          <w:position w:val="0"/>
          <w:vertAlign w:val="subscript"/>
        </w:rPr>
        <w:t>п</w:t>
      </w:r>
      <w:r>
        <w:rPr>
          <w:color w:val="000000"/>
          <w:spacing w:val="0"/>
          <w:w w:val="100"/>
          <w:position w:val="0"/>
        </w:rPr>
        <w:t>~0,5 /</w:t>
      </w:r>
      <w:r>
        <w:rPr>
          <w:color w:val="000000"/>
          <w:spacing w:val="0"/>
          <w:w w:val="100"/>
          <w:position w:val="0"/>
          <w:vertAlign w:val="subscript"/>
        </w:rPr>
        <w:t>ср</w:t>
      </w:r>
      <w:r>
        <w:rPr>
          <w:color w:val="000000"/>
          <w:spacing w:val="0"/>
          <w:w w:val="100"/>
          <w:position w:val="0"/>
        </w:rPr>
        <w:t>~0,5-5 /</w:t>
      </w:r>
      <w:r>
        <w:rPr>
          <w:color w:val="000000"/>
          <w:spacing w:val="0"/>
          <w:w w:val="100"/>
          <w:position w:val="0"/>
          <w:vertAlign w:val="subscript"/>
        </w:rPr>
        <w:t>в</w:t>
      </w:r>
      <w:r>
        <w:rPr>
          <w:color w:val="000000"/>
          <w:spacing w:val="0"/>
          <w:w w:val="100"/>
          <w:position w:val="0"/>
        </w:rPr>
        <w:t>~2,5 /</w:t>
      </w:r>
      <w:r>
        <w:rPr>
          <w:color w:val="000000"/>
          <w:spacing w:val="0"/>
          <w:w w:val="100"/>
          <w:position w:val="0"/>
          <w:vertAlign w:val="subscript"/>
        </w:rPr>
        <w:t>в</w:t>
      </w:r>
      <w:r>
        <w:rPr>
          <w:color w:val="000000"/>
          <w:spacing w:val="0"/>
          <w:w w:val="100"/>
          <w:position w:val="0"/>
        </w:rPr>
        <w:t>. Иначе говоря, в этих случаях ток вставки должен быть примерно равен</w:t>
      </w:r>
    </w:p>
    <w:p>
      <w:pPr>
        <w:pStyle w:val="Style28"/>
        <w:keepNext w:val="0"/>
        <w:keepLines w:val="0"/>
        <w:widowControl w:val="0"/>
        <w:shd w:val="clear" w:color="auto" w:fill="auto"/>
        <w:tabs>
          <w:tab w:pos="5530" w:val="left"/>
        </w:tabs>
        <w:bidi w:val="0"/>
        <w:spacing w:before="0" w:after="0" w:line="336" w:lineRule="auto"/>
        <w:ind w:left="0" w:right="0" w:firstLine="1080"/>
        <w:jc w:val="both"/>
      </w:pPr>
      <w:r>
        <w:rPr>
          <w:color w:val="000000"/>
          <w:spacing w:val="0"/>
          <w:w w:val="100"/>
          <w:position w:val="0"/>
        </w:rPr>
        <w:t xml:space="preserve">Аналогично нетрудно установить, что при дли- тельности пика нагрузки, например, 3,5 </w:t>
      </w:r>
      <w:r>
        <w:rPr>
          <w:i/>
          <w:iCs/>
          <w:color w:val="000000"/>
          <w:spacing w:val="0"/>
          <w:w w:val="100"/>
          <w:position w:val="0"/>
        </w:rPr>
        <w:t>сек /</w:t>
      </w:r>
      <w:r>
        <w:rPr>
          <w:i/>
          <w:iCs/>
          <w:color w:val="000000"/>
          <w:spacing w:val="0"/>
          <w:w w:val="100"/>
          <w:position w:val="0"/>
          <w:vertAlign w:val="subscript"/>
        </w:rPr>
        <w:t>в</w:t>
      </w:r>
      <w:r>
        <w:rPr>
          <w:i/>
          <w:iCs/>
          <w:color w:val="000000"/>
          <w:spacing w:val="0"/>
          <w:w w:val="100"/>
          <w:position w:val="0"/>
        </w:rPr>
        <w:t xml:space="preserve">~ </w:t>
      </w:r>
      <w:r>
        <w:rPr>
          <w:color w:val="000000"/>
          <w:spacing w:val="0"/>
          <w:w w:val="100"/>
          <w:position w:val="0"/>
        </w:rPr>
        <w:t xml:space="preserve">для длительности примерно 20 </w:t>
      </w:r>
      <w:r>
        <w:rPr>
          <w:i/>
          <w:iCs/>
          <w:color w:val="000000"/>
          <w:spacing w:val="0"/>
          <w:w w:val="100"/>
          <w:position w:val="0"/>
        </w:rPr>
        <w:t>сек</w:t>
      </w:r>
      <w:r>
        <w:rPr>
          <w:color w:val="000000"/>
          <w:spacing w:val="0"/>
          <w:w w:val="100"/>
          <w:position w:val="0"/>
        </w:rPr>
        <w:t xml:space="preserve"> (время разгона некото</w:t>
        <w:softHyphen/>
        <w:t>рых центрифуг и тому подобных механизмов) /</w:t>
      </w:r>
      <w:r>
        <w:rPr>
          <w:color w:val="000000"/>
          <w:spacing w:val="0"/>
          <w:w w:val="100"/>
          <w:position w:val="0"/>
          <w:vertAlign w:val="subscript"/>
        </w:rPr>
        <w:t>в</w:t>
      </w:r>
      <w:r>
        <w:rPr>
          <w:color w:val="000000"/>
          <w:spacing w:val="0"/>
          <w:w w:val="100"/>
          <w:position w:val="0"/>
        </w:rPr>
        <w:tab/>
        <w:t>и</w:t>
      </w:r>
    </w:p>
    <w:p>
      <w:pPr>
        <w:pStyle w:val="Style28"/>
        <w:keepNext w:val="0"/>
        <w:keepLines w:val="0"/>
        <w:widowControl w:val="0"/>
        <w:shd w:val="clear" w:color="auto" w:fill="auto"/>
        <w:bidi w:val="0"/>
        <w:spacing w:before="0" w:after="0" w:line="336" w:lineRule="auto"/>
        <w:ind w:left="0" w:right="0" w:firstLine="0"/>
        <w:jc w:val="left"/>
      </w:pPr>
      <w:r>
        <w:rPr>
          <w:color w:val="000000"/>
          <w:spacing w:val="0"/>
          <w:w w:val="100"/>
          <w:position w:val="0"/>
        </w:rPr>
        <w:t>т. д.</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 широкой практике, когда не располагают ни точ</w:t>
        <w:softHyphen/>
        <w:t>ным знанием длительности разгона или графиком рабо</w:t>
        <w:softHyphen/>
        <w:t>ты установки, ни точной защитной характеристикой пре</w:t>
        <w:softHyphen/>
        <w:t>дохранителя, принято руководствоваться следующим:</w:t>
      </w:r>
    </w:p>
    <w:p>
      <w:pPr>
        <w:pStyle w:val="Style28"/>
        <w:keepNext w:val="0"/>
        <w:keepLines w:val="0"/>
        <w:widowControl w:val="0"/>
        <w:shd w:val="clear" w:color="auto" w:fill="auto"/>
        <w:bidi w:val="0"/>
        <w:spacing w:before="0" w:after="280" w:line="202" w:lineRule="auto"/>
        <w:ind w:left="0" w:right="0" w:firstLine="360"/>
        <w:jc w:val="both"/>
      </w:pPr>
      <w:r>
        <w:rPr>
          <w:color w:val="000000"/>
          <w:spacing w:val="0"/>
          <w:w w:val="100"/>
          <w:position w:val="0"/>
        </w:rPr>
        <w:t>а) для защиты ответвлений к одиночным двигателям при небольшой частоте и длительности пусков, как, на</w:t>
        <w:softHyphen/>
        <w:t>пример, у металлообрабатывающих станков и подобных механизмов (легкие условия пуска),</w:t>
      </w:r>
    </w:p>
    <w:p>
      <w:pPr>
        <w:pStyle w:val="Style28"/>
        <w:keepNext w:val="0"/>
        <w:keepLines w:val="0"/>
        <w:widowControl w:val="0"/>
        <w:shd w:val="clear" w:color="auto" w:fill="auto"/>
        <w:bidi w:val="0"/>
        <w:spacing w:before="0" w:after="360" w:line="204" w:lineRule="auto"/>
        <w:ind w:left="0" w:right="0" w:firstLine="0"/>
        <w:jc w:val="right"/>
      </w:pPr>
      <w:r>
        <w:rPr>
          <w:color w:val="000000"/>
          <w:spacing w:val="0"/>
          <w:w w:val="100"/>
          <w:position w:val="0"/>
        </w:rPr>
        <w:t>(15)</w:t>
      </w:r>
    </w:p>
    <w:p>
      <w:pPr>
        <w:pStyle w:val="Style28"/>
        <w:keepNext w:val="0"/>
        <w:keepLines w:val="0"/>
        <w:widowControl w:val="0"/>
        <w:shd w:val="clear" w:color="auto" w:fill="auto"/>
        <w:bidi w:val="0"/>
        <w:spacing w:before="0" w:after="440" w:line="202" w:lineRule="auto"/>
        <w:ind w:left="0" w:right="0" w:firstLine="0"/>
        <w:jc w:val="both"/>
      </w:pPr>
      <w:r>
        <w:rPr>
          <w:color w:val="000000"/>
          <w:spacing w:val="0"/>
          <w:w w:val="100"/>
          <w:position w:val="0"/>
        </w:rPr>
        <w:t>а при большой частоте пусков или при большой их дли</w:t>
        <w:softHyphen/>
        <w:t>тельности, как например, у двигателей кранов и других механизмов повторно-кратковременного режима работы или у таких механизмов, как центрифуги, которые очень медленно набирают скорость (средние или тяжелые условия пуска),</w:t>
      </w:r>
    </w:p>
    <w:p>
      <w:pPr>
        <w:pStyle w:val="Style31"/>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w:t>
      </w:r>
      <w:r>
        <w:rPr>
          <w:color w:val="000000"/>
          <w:spacing w:val="0"/>
          <w:w w:val="100"/>
          <w:position w:val="0"/>
          <w:vertAlign w:val="superscript"/>
        </w:rPr>
        <w:t>в</w:t>
      </w:r>
      <w:r>
        <w:rPr>
          <w:color w:val="000000"/>
          <w:spacing w:val="0"/>
          <w:w w:val="100"/>
          <w:position w:val="0"/>
        </w:rPr>
        <w:t xml:space="preserve"> 0,6-т-2,0) ’</w:t>
      </w:r>
    </w:p>
    <w:p>
      <w:pPr>
        <w:pStyle w:val="Style28"/>
        <w:keepNext w:val="0"/>
        <w:keepLines w:val="0"/>
        <w:widowControl w:val="0"/>
        <w:shd w:val="clear" w:color="auto" w:fill="auto"/>
        <w:bidi w:val="0"/>
        <w:spacing w:before="0" w:after="180" w:line="199" w:lineRule="auto"/>
        <w:ind w:left="0" w:right="0" w:firstLine="360"/>
        <w:jc w:val="both"/>
      </w:pPr>
      <w:r>
        <w:rPr>
          <w:color w:val="000000"/>
          <w:spacing w:val="0"/>
          <w:w w:val="100"/>
          <w:position w:val="0"/>
        </w:rPr>
        <w:t>б) для защиты линий, питающих более одного двига</w:t>
        <w:softHyphen/>
        <w:t>теля, если известен расчетный ток линии /</w:t>
      </w:r>
      <w:r>
        <w:rPr>
          <w:color w:val="000000"/>
          <w:spacing w:val="0"/>
          <w:w w:val="100"/>
          <w:position w:val="0"/>
          <w:vertAlign w:val="subscript"/>
        </w:rPr>
        <w:t>р</w:t>
      </w:r>
      <w:r>
        <w:rPr>
          <w:color w:val="000000"/>
          <w:spacing w:val="0"/>
          <w:w w:val="100"/>
          <w:position w:val="0"/>
        </w:rPr>
        <w:t xml:space="preserve"> и пусковой ток /</w:t>
      </w:r>
      <w:r>
        <w:rPr>
          <w:color w:val="000000"/>
          <w:spacing w:val="0"/>
          <w:w w:val="100"/>
          <w:position w:val="0"/>
          <w:vertAlign w:val="subscript"/>
        </w:rPr>
        <w:t>(П</w:t>
      </w:r>
      <w:r>
        <w:rPr>
          <w:color w:val="000000"/>
          <w:spacing w:val="0"/>
          <w:w w:val="100"/>
          <w:position w:val="0"/>
        </w:rPr>
        <w:t xml:space="preserve"> того двигателя, у которого он больше других,</w:t>
      </w:r>
    </w:p>
    <w:p>
      <w:pPr>
        <w:pStyle w:val="Style28"/>
        <w:keepNext w:val="0"/>
        <w:keepLines w:val="0"/>
        <w:widowControl w:val="0"/>
        <w:shd w:val="clear" w:color="auto" w:fill="auto"/>
        <w:bidi w:val="0"/>
        <w:spacing w:before="0" w:after="100" w:line="202" w:lineRule="auto"/>
        <w:ind w:left="0" w:right="0" w:firstLine="0"/>
        <w:jc w:val="right"/>
      </w:pPr>
      <w:r>
        <w:rPr>
          <w:color w:val="000000"/>
          <w:spacing w:val="0"/>
          <w:w w:val="100"/>
          <w:position w:val="0"/>
        </w:rPr>
        <w:t>(17)</w:t>
      </w:r>
    </w:p>
    <w:p>
      <w:pPr>
        <w:pStyle w:val="Style28"/>
        <w:keepNext w:val="0"/>
        <w:keepLines w:val="0"/>
        <w:widowControl w:val="0"/>
        <w:shd w:val="clear" w:color="auto" w:fill="auto"/>
        <w:bidi w:val="0"/>
        <w:spacing w:before="0" w:after="180" w:line="202" w:lineRule="auto"/>
        <w:ind w:left="0" w:right="0" w:firstLine="360"/>
        <w:jc w:val="both"/>
      </w:pPr>
      <w:r>
        <w:rPr>
          <w:color w:val="000000"/>
          <w:spacing w:val="0"/>
          <w:w w:val="100"/>
          <w:position w:val="0"/>
        </w:rPr>
        <w:t>Плавкие вставки, выбранные по уравниям (15) — (17), в подавляющем большинстве случаев обладают большим запасом прочности. Например, номинальный ток двигателя /</w:t>
      </w:r>
      <w:r>
        <w:rPr>
          <w:color w:val="000000"/>
          <w:spacing w:val="0"/>
          <w:w w:val="100"/>
          <w:position w:val="0"/>
          <w:vertAlign w:val="subscript"/>
        </w:rPr>
        <w:t>дв</w:t>
      </w:r>
      <w:r>
        <w:rPr>
          <w:color w:val="000000"/>
          <w:spacing w:val="0"/>
          <w:w w:val="100"/>
          <w:position w:val="0"/>
        </w:rPr>
        <w:t xml:space="preserve"> = 20 </w:t>
      </w:r>
      <w:r>
        <w:rPr>
          <w:i/>
          <w:iCs/>
          <w:color w:val="000000"/>
          <w:spacing w:val="0"/>
          <w:w w:val="100"/>
          <w:position w:val="0"/>
        </w:rPr>
        <w:t>а,</w:t>
      </w:r>
      <w:r>
        <w:rPr>
          <w:color w:val="000000"/>
          <w:spacing w:val="0"/>
          <w:w w:val="100"/>
          <w:position w:val="0"/>
        </w:rPr>
        <w:t xml:space="preserve"> его пусковой ток /</w:t>
      </w:r>
      <w:r>
        <w:rPr>
          <w:color w:val="000000"/>
          <w:spacing w:val="0"/>
          <w:w w:val="100"/>
          <w:position w:val="0"/>
          <w:vertAlign w:val="subscript"/>
        </w:rPr>
        <w:t>п</w:t>
      </w:r>
      <w:r>
        <w:rPr>
          <w:color w:val="000000"/>
          <w:spacing w:val="0"/>
          <w:w w:val="100"/>
          <w:position w:val="0"/>
        </w:rPr>
        <w:t xml:space="preserve">=100 </w:t>
      </w:r>
      <w:r>
        <w:rPr>
          <w:i/>
          <w:iCs/>
          <w:color w:val="000000"/>
          <w:spacing w:val="0"/>
          <w:w w:val="100"/>
          <w:position w:val="0"/>
        </w:rPr>
        <w:t>а,</w:t>
      </w:r>
      <w:r>
        <w:rPr>
          <w:color w:val="000000"/>
          <w:spacing w:val="0"/>
          <w:w w:val="100"/>
          <w:position w:val="0"/>
        </w:rPr>
        <w:t xml:space="preserve"> тог</w:t>
        <w:softHyphen/>
        <w:t>да плавкая вставка /</w:t>
      </w:r>
      <w:r>
        <w:rPr>
          <w:color w:val="000000"/>
          <w:spacing w:val="0"/>
          <w:w w:val="100"/>
          <w:position w:val="0"/>
          <w:vertAlign w:val="subscript"/>
        </w:rPr>
        <w:t>в</w:t>
      </w:r>
      <w:r>
        <w:rPr>
          <w:color w:val="000000"/>
          <w:spacing w:val="0"/>
          <w:w w:val="100"/>
          <w:position w:val="0"/>
        </w:rPr>
        <w:t xml:space="preserve"> = 100 : 2,5 = 40 </w:t>
      </w:r>
      <w:r>
        <w:rPr>
          <w:i/>
          <w:iCs/>
          <w:color w:val="000000"/>
          <w:spacing w:val="0"/>
          <w:w w:val="100"/>
          <w:position w:val="0"/>
        </w:rPr>
        <w:t>а.</w:t>
      </w:r>
      <w:r>
        <w:rPr>
          <w:color w:val="000000"/>
          <w:spacing w:val="0"/>
          <w:w w:val="100"/>
          <w:position w:val="0"/>
        </w:rPr>
        <w:t xml:space="preserve"> Во время пуска вставка будет нести перегрузку, превышающую ее номи</w:t>
        <w:softHyphen/>
        <w:t>нальный ток в 100 :40 = 2,5 раза. Из рис. 10 или 11 вид</w:t>
        <w:softHyphen/>
        <w:t>но, что при такой перегрузке вставка могла бы распла</w:t>
        <w:softHyphen/>
        <w:t xml:space="preserve">виться примерно за 1 </w:t>
      </w:r>
      <w:r>
        <w:rPr>
          <w:i/>
          <w:iCs/>
          <w:color w:val="000000"/>
          <w:spacing w:val="0"/>
          <w:w w:val="100"/>
          <w:position w:val="0"/>
        </w:rPr>
        <w:t>мин</w:t>
      </w:r>
      <w:r>
        <w:rPr>
          <w:color w:val="000000"/>
          <w:spacing w:val="0"/>
          <w:w w:val="100"/>
          <w:position w:val="0"/>
        </w:rPr>
        <w:t xml:space="preserve"> (60 </w:t>
      </w:r>
      <w:r>
        <w:rPr>
          <w:i/>
          <w:iCs/>
          <w:color w:val="000000"/>
          <w:spacing w:val="0"/>
          <w:w w:val="100"/>
          <w:position w:val="0"/>
        </w:rPr>
        <w:t>сек).</w:t>
      </w:r>
      <w:r>
        <w:rPr>
          <w:color w:val="000000"/>
          <w:spacing w:val="0"/>
          <w:w w:val="100"/>
          <w:position w:val="0"/>
        </w:rPr>
        <w:t xml:space="preserve"> Это примерно в 40 раз больше, чем обычная длительность пускового тока у двигателей металлообрабатывающих станков (1,5 </w:t>
      </w:r>
      <w:r>
        <w:rPr>
          <w:i/>
          <w:iCs/>
          <w:color w:val="000000"/>
          <w:spacing w:val="0"/>
          <w:w w:val="100"/>
          <w:position w:val="0"/>
        </w:rPr>
        <w:t>сек).</w:t>
      </w:r>
      <w:r>
        <w:rPr>
          <w:color w:val="000000"/>
          <w:spacing w:val="0"/>
          <w:w w:val="100"/>
          <w:position w:val="0"/>
        </w:rPr>
        <w:t xml:space="preserve"> Грубо приближенно можно подсчитать доба</w:t>
        <w:softHyphen/>
        <w:t>вочное превышение нагрева плавкой вставки во время пуска такой длительности по уравнению (6). Если при</w:t>
        <w:softHyphen/>
        <w:t xml:space="preserve">равнять Ту температуре плавления медной вставки (по табл. 9 оно равно 1 083° С), </w:t>
      </w:r>
      <w:r>
        <w:rPr>
          <w:i/>
          <w:iCs/>
          <w:color w:val="000000"/>
          <w:spacing w:val="0"/>
          <w:w w:val="100"/>
          <w:position w:val="0"/>
        </w:rPr>
        <w:t>Т—</w:t>
      </w:r>
      <w:r>
        <w:rPr>
          <w:color w:val="000000"/>
          <w:spacing w:val="0"/>
          <w:w w:val="100"/>
          <w:position w:val="0"/>
        </w:rPr>
        <w:t xml:space="preserve">времени плавления при данной перегрузке, т. е. 60 </w:t>
      </w:r>
      <w:r>
        <w:rPr>
          <w:i/>
          <w:iCs/>
          <w:color w:val="000000"/>
          <w:spacing w:val="0"/>
          <w:w w:val="100"/>
          <w:position w:val="0"/>
        </w:rPr>
        <w:t>сек,</w:t>
      </w:r>
      <w:r>
        <w:rPr>
          <w:color w:val="000000"/>
          <w:spacing w:val="0"/>
          <w:w w:val="100"/>
          <w:position w:val="0"/>
        </w:rPr>
        <w:t xml:space="preserve"> и </w:t>
      </w:r>
      <w:r>
        <w:rPr>
          <w:i/>
          <w:iCs/>
          <w:color w:val="000000"/>
          <w:spacing w:val="0"/>
          <w:w w:val="100"/>
          <w:position w:val="0"/>
        </w:rPr>
        <w:t xml:space="preserve">t </w:t>
      </w:r>
      <w:r>
        <w:rPr>
          <w:i/>
          <w:iCs/>
          <w:color w:val="000000"/>
          <w:spacing w:val="0"/>
          <w:w w:val="100"/>
          <w:position w:val="0"/>
        </w:rPr>
        <w:t>—</w:t>
      </w:r>
      <w:r>
        <w:rPr>
          <w:color w:val="000000"/>
          <w:spacing w:val="0"/>
          <w:w w:val="100"/>
          <w:position w:val="0"/>
        </w:rPr>
        <w:t xml:space="preserve"> фактической дли</w:t>
        <w:softHyphen/>
        <w:t xml:space="preserve">тельности этой перегрузки (1,5 </w:t>
      </w:r>
      <w:r>
        <w:rPr>
          <w:i/>
          <w:iCs/>
          <w:color w:val="000000"/>
          <w:spacing w:val="0"/>
          <w:w w:val="100"/>
          <w:position w:val="0"/>
        </w:rPr>
        <w:t>сек),</w:t>
      </w:r>
      <w:r>
        <w:rPr>
          <w:color w:val="000000"/>
          <w:spacing w:val="0"/>
          <w:w w:val="100"/>
          <w:position w:val="0"/>
        </w:rPr>
        <w:t xml:space="preserve"> то добавочное пре</w:t>
        <w:softHyphen/>
        <w:t>вышение нагрева окажется равным примерно</w:t>
      </w:r>
    </w:p>
    <w:p>
      <w:pPr>
        <w:pStyle w:val="Style28"/>
        <w:keepNext w:val="0"/>
        <w:keepLines w:val="0"/>
        <w:widowControl w:val="0"/>
        <w:shd w:val="clear" w:color="auto" w:fill="auto"/>
        <w:bidi w:val="0"/>
        <w:spacing w:before="0" w:after="180" w:line="202" w:lineRule="auto"/>
        <w:ind w:left="0" w:right="0" w:firstLine="0"/>
        <w:jc w:val="center"/>
      </w:pPr>
      <w:r>
        <w:rPr>
          <w:i/>
          <w:iCs/>
          <w:color w:val="000000"/>
          <w:spacing w:val="0"/>
          <w:w w:val="100"/>
          <w:position w:val="0"/>
        </w:rPr>
        <w:t>Ъ</w:t>
      </w:r>
      <w:r>
        <w:rPr>
          <w:color w:val="000000"/>
          <w:spacing w:val="0"/>
          <w:w w:val="100"/>
          <w:position w:val="0"/>
        </w:rPr>
        <w:t xml:space="preserve"> 1 083 27° С.</w:t>
      </w: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Это, конечно, очень малая величина для медной вставки, не могущая сколько-нибудь заметно ускорить ее окисле</w:t>
        <w:softHyphen/>
        <w:t>ние и порчу. Фактически на время пуска могут быть до</w:t>
        <w:softHyphen/>
        <w:t>пущены значительно большие добавочные нагревы. По</w:t>
        <w:softHyphen/>
        <w:t>этому расчеты по (15)--(17) носят только приближен</w:t>
        <w:softHyphen/>
        <w:t>ный характер: ток вставки приблизительно должен быть равен пусковому току или пику нагрузки, поделенному на 2,5. На практике можно без ущерба для надежности работы выбирать и несколько меньшую вставку. Поэто</w:t>
        <w:softHyphen/>
        <w:t>му лишены оснований встречающиеся иногда рекоменда</w:t>
        <w:softHyphen/>
        <w:t>ции о выборе плавкой вставки по уравнению более слож</w:t>
        <w:softHyphen/>
        <w:t>ному, претендующему на большую точность, чем уравне</w:t>
        <w:softHyphen/>
        <w:t>ние (17).</w:t>
      </w:r>
    </w:p>
    <w:p>
      <w:pPr>
        <w:pStyle w:val="Style28"/>
        <w:keepNext w:val="0"/>
        <w:keepLines w:val="0"/>
        <w:widowControl w:val="0"/>
        <w:shd w:val="clear" w:color="auto" w:fill="auto"/>
        <w:bidi w:val="0"/>
        <w:spacing w:before="0" w:after="180" w:line="202" w:lineRule="auto"/>
        <w:ind w:left="0" w:right="0" w:firstLine="360"/>
        <w:jc w:val="both"/>
        <w:sectPr>
          <w:headerReference w:type="default" r:id="rId176"/>
          <w:footerReference w:type="default" r:id="rId177"/>
          <w:headerReference w:type="even" r:id="rId178"/>
          <w:footerReference w:type="even" r:id="rId179"/>
          <w:footnotePr>
            <w:pos w:val="pageBottom"/>
            <w:numFmt w:val="decimal"/>
            <w:numRestart w:val="continuous"/>
          </w:footnotePr>
          <w:pgSz w:w="7205" w:h="11304"/>
          <w:pgMar w:top="619" w:right="724" w:bottom="981" w:left="726" w:header="0" w:footer="3" w:gutter="0"/>
          <w:pgNumType w:start="57"/>
          <w:cols w:space="720"/>
          <w:noEndnote/>
          <w:rtlGutter w:val="0"/>
          <w:docGrid w:linePitch="360"/>
        </w:sectPr>
      </w:pPr>
      <w:r>
        <w:rPr>
          <w:b/>
          <w:bCs/>
          <w:color w:val="000000"/>
          <w:spacing w:val="0"/>
          <w:w w:val="100"/>
          <w:position w:val="0"/>
        </w:rPr>
        <w:t xml:space="preserve">Условие 3. </w:t>
      </w:r>
      <w:r>
        <w:rPr>
          <w:color w:val="000000"/>
          <w:spacing w:val="0"/>
          <w:w w:val="100"/>
          <w:position w:val="0"/>
        </w:rPr>
        <w:t>Предохранитель должен отключать линию при появлении опасных для нее токов к. з. в минималь</w:t>
        <w:softHyphen/>
        <w:t>ное время, но по возможности селективно, т. е. чтобы в первую очередь отключалось дефектное ответвление,</w:t>
      </w:r>
    </w:p>
    <w:p>
      <w:pPr>
        <w:pStyle w:val="Style28"/>
        <w:keepNext w:val="0"/>
        <w:keepLines w:val="0"/>
        <w:widowControl w:val="0"/>
        <w:shd w:val="clear" w:color="auto" w:fill="auto"/>
        <w:bidi w:val="0"/>
        <w:spacing w:before="0" w:after="60" w:line="202" w:lineRule="auto"/>
        <w:ind w:left="0" w:right="0" w:firstLine="0"/>
        <w:jc w:val="both"/>
      </w:pPr>
      <w:r>
        <w:rPr>
          <w:color w:val="000000"/>
          <w:spacing w:val="0"/>
          <w:w w:val="100"/>
          <w:position w:val="0"/>
        </w:rPr>
        <w:t>а основная неповрежденная линия оставалась в работе. Для этого необходимо-, чтобы при одинаковом токе к. з. фактическое время отключения большего предохраните</w:t>
        <w:softHyphen/>
        <w:t>ля (/ф.б), защищающего основную линию, было больше фактического времени отключения меньшего предохра</w:t>
        <w:softHyphen/>
        <w:t>нителя (/ф.м), защищающего ответвление. Как это ука</w:t>
        <w:softHyphen/>
        <w:t>зывалось в § 11 (рис. 11), фактическое время отключе</w:t>
        <w:softHyphen/>
        <w:t>ния большего предохранителя в крайнем случае может оказаться на 50% меньше, чем время, показанное на его защитной характеристике (/</w:t>
      </w:r>
      <w:r>
        <w:rPr>
          <w:color w:val="000000"/>
          <w:spacing w:val="0"/>
          <w:w w:val="100"/>
          <w:position w:val="0"/>
          <w:vertAlign w:val="subscript"/>
        </w:rPr>
        <w:t>х</w:t>
      </w:r>
      <w:r>
        <w:rPr>
          <w:color w:val="000000"/>
          <w:spacing w:val="0"/>
          <w:w w:val="100"/>
          <w:position w:val="0"/>
        </w:rPr>
        <w:t>.б), т. е. /ф.б=О,5 /</w:t>
      </w:r>
      <w:r>
        <w:rPr>
          <w:color w:val="000000"/>
          <w:spacing w:val="0"/>
          <w:w w:val="100"/>
          <w:position w:val="0"/>
          <w:vertAlign w:val="subscript"/>
        </w:rPr>
        <w:t>х</w:t>
      </w:r>
      <w:r>
        <w:rPr>
          <w:color w:val="000000"/>
          <w:spacing w:val="0"/>
          <w:w w:val="100"/>
          <w:position w:val="0"/>
        </w:rPr>
        <w:t>.б, а фак</w:t>
        <w:softHyphen/>
        <w:t>тическое время отключения меньшего предохранителя в другом крайнем случае может, наоборот, оказаться больше на 50%, т. е. /ф.м=1,5 /</w:t>
      </w:r>
      <w:r>
        <w:rPr>
          <w:color w:val="000000"/>
          <w:spacing w:val="0"/>
          <w:w w:val="100"/>
          <w:position w:val="0"/>
          <w:vertAlign w:val="subscript"/>
        </w:rPr>
        <w:t>х</w:t>
      </w:r>
      <w:r>
        <w:rPr>
          <w:color w:val="000000"/>
          <w:spacing w:val="0"/>
          <w:w w:val="100"/>
          <w:position w:val="0"/>
        </w:rPr>
        <w:t>.</w:t>
      </w:r>
      <w:r>
        <w:rPr>
          <w:color w:val="000000"/>
          <w:spacing w:val="0"/>
          <w:w w:val="100"/>
          <w:position w:val="0"/>
          <w:vertAlign w:val="subscript"/>
        </w:rPr>
        <w:t>м</w:t>
      </w:r>
      <w:r>
        <w:rPr>
          <w:color w:val="000000"/>
          <w:spacing w:val="0"/>
          <w:w w:val="100"/>
          <w:position w:val="0"/>
        </w:rPr>
        <w:t>. Следовательно, в слу</w:t>
        <w:softHyphen/>
        <w:t>чае совпадения этих крайних обстоятельств необходимо, чтобы</w:t>
      </w:r>
    </w:p>
    <w:p>
      <w:pPr>
        <w:pStyle w:val="Style28"/>
        <w:keepNext w:val="0"/>
        <w:keepLines w:val="0"/>
        <w:widowControl w:val="0"/>
        <w:shd w:val="clear" w:color="auto" w:fill="auto"/>
        <w:bidi w:val="0"/>
        <w:spacing w:before="0" w:after="0" w:line="202" w:lineRule="auto"/>
        <w:ind w:left="0" w:right="0" w:firstLine="0"/>
        <w:jc w:val="center"/>
        <w:rPr>
          <w:sz w:val="20"/>
          <w:szCs w:val="20"/>
        </w:rPr>
      </w:pPr>
      <w:r>
        <w:rPr>
          <w:color w:val="000000"/>
          <w:spacing w:val="0"/>
          <w:w w:val="100"/>
          <w:position w:val="0"/>
          <w:sz w:val="22"/>
          <w:szCs w:val="22"/>
        </w:rPr>
        <w:t xml:space="preserve">Aj).6&gt; </w:t>
      </w:r>
      <w:r>
        <w:rPr>
          <w:rFonts w:ascii="Arial" w:eastAsia="Arial" w:hAnsi="Arial" w:cs="Arial"/>
          <w:smallCaps/>
          <w:color w:val="000000"/>
          <w:spacing w:val="0"/>
          <w:w w:val="100"/>
          <w:position w:val="0"/>
          <w:sz w:val="20"/>
          <w:szCs w:val="20"/>
        </w:rPr>
        <w:t>^ф.м</w:t>
      </w:r>
    </w:p>
    <w:p>
      <w:pPr>
        <w:pStyle w:val="Style28"/>
        <w:keepNext w:val="0"/>
        <w:keepLines w:val="0"/>
        <w:widowControl w:val="0"/>
        <w:shd w:val="clear" w:color="auto" w:fill="auto"/>
        <w:bidi w:val="0"/>
        <w:spacing w:before="0" w:after="60" w:line="202" w:lineRule="auto"/>
        <w:ind w:left="0" w:right="0" w:firstLine="0"/>
        <w:jc w:val="left"/>
      </w:pPr>
      <w:r>
        <w:rPr>
          <w:color w:val="000000"/>
          <w:spacing w:val="0"/>
          <w:w w:val="100"/>
          <w:position w:val="0"/>
        </w:rPr>
        <w:t>или</w:t>
      </w:r>
    </w:p>
    <w:p>
      <w:pPr>
        <w:pStyle w:val="Style3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rPr>
        <w:t>0,5/</w:t>
      </w:r>
      <w:r>
        <w:rPr>
          <w:b/>
          <w:bCs/>
          <w:color w:val="000000"/>
          <w:spacing w:val="0"/>
          <w:w w:val="100"/>
          <w:position w:val="0"/>
          <w:sz w:val="15"/>
          <w:szCs w:val="15"/>
          <w:vertAlign w:val="subscript"/>
        </w:rPr>
        <w:t>х</w:t>
      </w:r>
      <w:r>
        <w:rPr>
          <w:b/>
          <w:bCs/>
          <w:color w:val="000000"/>
          <w:spacing w:val="0"/>
          <w:w w:val="100"/>
          <w:position w:val="0"/>
          <w:sz w:val="15"/>
          <w:szCs w:val="15"/>
        </w:rPr>
        <w:t>.б&gt;1,5/</w:t>
      </w:r>
      <w:r>
        <w:rPr>
          <w:b/>
          <w:bCs/>
          <w:color w:val="000000"/>
          <w:spacing w:val="0"/>
          <w:w w:val="100"/>
          <w:position w:val="0"/>
          <w:sz w:val="15"/>
          <w:szCs w:val="15"/>
          <w:vertAlign w:val="subscript"/>
        </w:rPr>
        <w:t>х</w:t>
      </w:r>
      <w:r>
        <w:rPr>
          <w:b/>
          <w:bCs/>
          <w:color w:val="000000"/>
          <w:spacing w:val="0"/>
          <w:w w:val="100"/>
          <w:position w:val="0"/>
          <w:sz w:val="15"/>
          <w:szCs w:val="15"/>
        </w:rPr>
        <w:t>.</w:t>
      </w:r>
      <w:r>
        <w:rPr>
          <w:b/>
          <w:bCs/>
          <w:color w:val="000000"/>
          <w:spacing w:val="0"/>
          <w:w w:val="100"/>
          <w:position w:val="0"/>
          <w:sz w:val="15"/>
          <w:szCs w:val="15"/>
          <w:vertAlign w:val="subscript"/>
        </w:rPr>
        <w:t>м</w:t>
      </w:r>
      <w:r>
        <w:rPr>
          <w:b/>
          <w:bCs/>
          <w:color w:val="000000"/>
          <w:spacing w:val="0"/>
          <w:w w:val="100"/>
          <w:position w:val="0"/>
          <w:sz w:val="15"/>
          <w:szCs w:val="15"/>
        </w:rPr>
        <w:t>,</w:t>
      </w:r>
    </w:p>
    <w:p>
      <w:pPr>
        <w:pStyle w:val="Style28"/>
        <w:keepNext w:val="0"/>
        <w:keepLines w:val="0"/>
        <w:widowControl w:val="0"/>
        <w:shd w:val="clear" w:color="auto" w:fill="auto"/>
        <w:bidi w:val="0"/>
        <w:spacing w:before="0" w:after="60" w:line="240" w:lineRule="auto"/>
        <w:ind w:left="0" w:right="0" w:firstLine="0"/>
        <w:jc w:val="left"/>
      </w:pPr>
      <w:r>
        <w:rPr>
          <w:color w:val="000000"/>
          <w:spacing w:val="0"/>
          <w:w w:val="100"/>
          <w:position w:val="0"/>
        </w:rPr>
        <w:t>т. е.</w:t>
      </w:r>
    </w:p>
    <w:p>
      <w:pPr>
        <w:pStyle w:val="Style31"/>
        <w:keepNext w:val="0"/>
        <w:keepLines w:val="0"/>
        <w:widowControl w:val="0"/>
        <w:shd w:val="clear" w:color="auto" w:fill="auto"/>
        <w:bidi w:val="0"/>
        <w:spacing w:before="0" w:after="140" w:line="240" w:lineRule="auto"/>
        <w:ind w:left="0" w:right="0" w:firstLine="0"/>
        <w:jc w:val="center"/>
        <w:rPr>
          <w:sz w:val="15"/>
          <w:szCs w:val="15"/>
        </w:rPr>
      </w:pPr>
      <w:r>
        <w:rPr>
          <w:b/>
          <w:bCs/>
          <w:color w:val="000000"/>
          <w:spacing w:val="0"/>
          <w:w w:val="100"/>
          <w:position w:val="0"/>
          <w:sz w:val="15"/>
          <w:szCs w:val="15"/>
        </w:rPr>
        <w:t>^Х.б&gt;3/</w:t>
      </w:r>
      <w:r>
        <w:rPr>
          <w:b/>
          <w:bCs/>
          <w:color w:val="000000"/>
          <w:spacing w:val="0"/>
          <w:w w:val="100"/>
          <w:position w:val="0"/>
          <w:sz w:val="15"/>
          <w:szCs w:val="15"/>
          <w:vertAlign w:val="subscript"/>
        </w:rPr>
        <w:t>Х</w:t>
      </w:r>
      <w:r>
        <w:rPr>
          <w:b/>
          <w:bCs/>
          <w:color w:val="000000"/>
          <w:spacing w:val="0"/>
          <w:w w:val="100"/>
          <w:position w:val="0"/>
          <w:sz w:val="15"/>
          <w:szCs w:val="15"/>
        </w:rPr>
        <w:t>.</w:t>
      </w:r>
      <w:r>
        <w:rPr>
          <w:b/>
          <w:bCs/>
          <w:color w:val="000000"/>
          <w:spacing w:val="0"/>
          <w:w w:val="100"/>
          <w:position w:val="0"/>
          <w:sz w:val="15"/>
          <w:szCs w:val="15"/>
          <w:vertAlign w:val="subscript"/>
        </w:rPr>
        <w:t>м</w:t>
      </w:r>
      <w:r>
        <w:rPr>
          <w:b/>
          <w:bCs/>
          <w:color w:val="000000"/>
          <w:spacing w:val="0"/>
          <w:w w:val="100"/>
          <w:position w:val="0"/>
          <w:sz w:val="15"/>
          <w:szCs w:val="15"/>
        </w:rPr>
        <w:t>.</w:t>
      </w:r>
    </w:p>
    <w:p>
      <w:pPr>
        <w:pStyle w:val="Style28"/>
        <w:keepNext w:val="0"/>
        <w:keepLines w:val="0"/>
        <w:widowControl w:val="0"/>
        <w:shd w:val="clear" w:color="auto" w:fill="auto"/>
        <w:bidi w:val="0"/>
        <w:spacing w:before="0" w:after="140" w:line="204" w:lineRule="auto"/>
        <w:ind w:left="0" w:right="0"/>
        <w:jc w:val="both"/>
      </w:pPr>
      <w:r>
        <w:rPr>
          <w:i/>
          <w:iCs/>
          <w:color w:val="000000"/>
          <w:spacing w:val="0"/>
          <w:w w:val="100"/>
          <w:position w:val="0"/>
        </w:rPr>
        <w:t>Таким образом, для получения безусловной се</w:t>
        <w:softHyphen/>
        <w:t>лективности необходимо, чтобы время отключения, определенное по защитной характеристике большего предохранителя, превышало более чем в 3 раза вре</w:t>
        <w:softHyphen/>
        <w:t>мя отключения по характеристике меньшего предохра</w:t>
        <w:softHyphen/>
        <w:t>нителя.</w:t>
      </w:r>
    </w:p>
    <w:p>
      <w:pPr>
        <w:pStyle w:val="Style31"/>
        <w:keepNext w:val="0"/>
        <w:keepLines w:val="0"/>
        <w:widowControl w:val="0"/>
        <w:shd w:val="clear" w:color="auto" w:fill="auto"/>
        <w:bidi w:val="0"/>
        <w:spacing w:before="0" w:after="0" w:line="221" w:lineRule="auto"/>
        <w:ind w:left="0" w:right="0" w:firstLine="340"/>
        <w:jc w:val="both"/>
      </w:pPr>
      <w:r>
        <w:rPr>
          <w:b/>
          <w:bCs/>
          <w:color w:val="000000"/>
          <w:spacing w:val="0"/>
          <w:w w:val="100"/>
          <w:position w:val="0"/>
          <w:sz w:val="17"/>
          <w:szCs w:val="17"/>
        </w:rPr>
        <w:t xml:space="preserve">Пример 10. </w:t>
      </w:r>
      <w:r>
        <w:rPr>
          <w:color w:val="000000"/>
          <w:spacing w:val="0"/>
          <w:w w:val="100"/>
          <w:position w:val="0"/>
        </w:rPr>
        <w:t>Ответвление от основной линии к двигателю защи</w:t>
        <w:softHyphen/>
        <w:t xml:space="preserve">щено плавкой вставкой с номинальным током 30 </w:t>
      </w:r>
      <w:r>
        <w:rPr>
          <w:i/>
          <w:iCs/>
          <w:color w:val="000000"/>
          <w:spacing w:val="0"/>
          <w:w w:val="100"/>
          <w:position w:val="0"/>
        </w:rPr>
        <w:t>а,</w:t>
      </w:r>
      <w:r>
        <w:rPr>
          <w:color w:val="000000"/>
          <w:spacing w:val="0"/>
          <w:w w:val="100"/>
          <w:position w:val="0"/>
        </w:rPr>
        <w:t xml:space="preserve"> и известно, что наибольшее возможное значение тока к. з. в этом ответвлении рав</w:t>
        <w:softHyphen/>
        <w:t xml:space="preserve">но 1 000 </w:t>
      </w:r>
      <w:r>
        <w:rPr>
          <w:i/>
          <w:iCs/>
          <w:color w:val="000000"/>
          <w:spacing w:val="0"/>
          <w:w w:val="100"/>
          <w:position w:val="0"/>
        </w:rPr>
        <w:t>а.</w:t>
      </w:r>
      <w:r>
        <w:rPr>
          <w:color w:val="000000"/>
          <w:spacing w:val="0"/>
          <w:w w:val="100"/>
          <w:position w:val="0"/>
        </w:rPr>
        <w:t xml:space="preserve"> Определить, какая наименьшая плавкая вставка может быть применена для защиты основной линии по условиям селектив</w:t>
        <w:softHyphen/>
        <w:t>ности.</w:t>
      </w:r>
    </w:p>
    <w:p>
      <w:pPr>
        <w:pStyle w:val="Style31"/>
        <w:keepNext w:val="0"/>
        <w:keepLines w:val="0"/>
        <w:widowControl w:val="0"/>
        <w:shd w:val="clear" w:color="auto" w:fill="auto"/>
        <w:bidi w:val="0"/>
        <w:spacing w:before="0" w:after="140"/>
        <w:ind w:left="0" w:right="0" w:firstLine="340"/>
        <w:jc w:val="both"/>
      </w:pPr>
      <w:r>
        <w:rPr>
          <w:color w:val="000000"/>
          <w:spacing w:val="0"/>
          <w:w w:val="100"/>
          <w:position w:val="0"/>
        </w:rPr>
        <w:t xml:space="preserve">Решение. Из характеристики предохранителя 30 </w:t>
      </w:r>
      <w:r>
        <w:rPr>
          <w:i/>
          <w:iCs/>
          <w:color w:val="000000"/>
          <w:spacing w:val="0"/>
          <w:w w:val="100"/>
          <w:position w:val="0"/>
        </w:rPr>
        <w:t>а</w:t>
      </w:r>
      <w:r>
        <w:rPr>
          <w:color w:val="000000"/>
          <w:spacing w:val="0"/>
          <w:w w:val="100"/>
          <w:position w:val="0"/>
        </w:rPr>
        <w:t xml:space="preserve"> на рис. 11 видно, что его среднее время отключения при токе 1 000 </w:t>
      </w:r>
      <w:r>
        <w:rPr>
          <w:i/>
          <w:iCs/>
          <w:color w:val="000000"/>
          <w:spacing w:val="0"/>
          <w:w w:val="100"/>
          <w:position w:val="0"/>
        </w:rPr>
        <w:t>а</w:t>
      </w:r>
      <w:r>
        <w:rPr>
          <w:color w:val="000000"/>
          <w:spacing w:val="0"/>
          <w:w w:val="100"/>
          <w:position w:val="0"/>
        </w:rPr>
        <w:t xml:space="preserve"> равно примерно 0,01 </w:t>
      </w:r>
      <w:r>
        <w:rPr>
          <w:i/>
          <w:iCs/>
          <w:color w:val="000000"/>
          <w:spacing w:val="0"/>
          <w:w w:val="100"/>
          <w:position w:val="0"/>
        </w:rPr>
        <w:t>сек</w:t>
      </w:r>
      <w:r>
        <w:rPr>
          <w:color w:val="000000"/>
          <w:spacing w:val="0"/>
          <w:w w:val="100"/>
          <w:position w:val="0"/>
        </w:rPr>
        <w:t xml:space="preserve"> (/</w:t>
      </w:r>
      <w:r>
        <w:rPr>
          <w:color w:val="000000"/>
          <w:spacing w:val="0"/>
          <w:w w:val="100"/>
          <w:position w:val="0"/>
          <w:vertAlign w:val="subscript"/>
        </w:rPr>
        <w:t>х</w:t>
      </w:r>
      <w:r>
        <w:rPr>
          <w:color w:val="000000"/>
          <w:spacing w:val="0"/>
          <w:w w:val="100"/>
          <w:position w:val="0"/>
        </w:rPr>
        <w:t>.</w:t>
      </w:r>
      <w:r>
        <w:rPr>
          <w:color w:val="000000"/>
          <w:spacing w:val="0"/>
          <w:w w:val="100"/>
          <w:position w:val="0"/>
          <w:vertAlign w:val="subscript"/>
        </w:rPr>
        <w:t>м</w:t>
      </w:r>
      <w:r>
        <w:rPr>
          <w:color w:val="000000"/>
          <w:spacing w:val="0"/>
          <w:w w:val="100"/>
          <w:position w:val="0"/>
        </w:rPr>
        <w:t xml:space="preserve"> = 0,01 </w:t>
      </w:r>
      <w:r>
        <w:rPr>
          <w:i/>
          <w:iCs/>
          <w:color w:val="000000"/>
          <w:spacing w:val="0"/>
          <w:w w:val="100"/>
          <w:position w:val="0"/>
        </w:rPr>
        <w:t>сек).</w:t>
      </w:r>
      <w:r>
        <w:rPr>
          <w:color w:val="000000"/>
          <w:spacing w:val="0"/>
          <w:w w:val="100"/>
          <w:position w:val="0"/>
        </w:rPr>
        <w:t xml:space="preserve"> Следовательно, для безуслов</w:t>
        <w:softHyphen/>
        <w:t>ного соблюдения селективности необходимо, чтобы большая плав</w:t>
        <w:softHyphen/>
        <w:t xml:space="preserve">кая вставка, защищающая основную линию, отключала ток 1 000 </w:t>
      </w:r>
      <w:r>
        <w:rPr>
          <w:i/>
          <w:iCs/>
          <w:color w:val="000000"/>
          <w:spacing w:val="0"/>
          <w:w w:val="100"/>
          <w:position w:val="0"/>
        </w:rPr>
        <w:t xml:space="preserve">а </w:t>
      </w:r>
      <w:r>
        <w:rPr>
          <w:color w:val="000000"/>
          <w:spacing w:val="0"/>
          <w:w w:val="100"/>
          <w:position w:val="0"/>
        </w:rPr>
        <w:t>за время не менее 3/</w:t>
      </w:r>
      <w:r>
        <w:rPr>
          <w:color w:val="000000"/>
          <w:spacing w:val="0"/>
          <w:w w:val="100"/>
          <w:position w:val="0"/>
          <w:vertAlign w:val="subscript"/>
        </w:rPr>
        <w:t>х</w:t>
      </w:r>
      <w:r>
        <w:rPr>
          <w:color w:val="000000"/>
          <w:spacing w:val="0"/>
          <w:w w:val="100"/>
          <w:position w:val="0"/>
        </w:rPr>
        <w:t>.</w:t>
      </w:r>
      <w:r>
        <w:rPr>
          <w:color w:val="000000"/>
          <w:spacing w:val="0"/>
          <w:w w:val="100"/>
          <w:position w:val="0"/>
          <w:vertAlign w:val="subscript"/>
        </w:rPr>
        <w:t>м</w:t>
      </w:r>
      <w:r>
        <w:rPr>
          <w:color w:val="000000"/>
          <w:spacing w:val="0"/>
          <w:w w:val="100"/>
          <w:position w:val="0"/>
        </w:rPr>
        <w:t xml:space="preserve">, т. е. не менее 0,03 </w:t>
      </w:r>
      <w:r>
        <w:rPr>
          <w:i/>
          <w:iCs/>
          <w:color w:val="000000"/>
          <w:spacing w:val="0"/>
          <w:w w:val="100"/>
          <w:position w:val="0"/>
        </w:rPr>
        <w:t>сек.</w:t>
      </w:r>
      <w:r>
        <w:rPr>
          <w:color w:val="000000"/>
          <w:spacing w:val="0"/>
          <w:w w:val="100"/>
          <w:position w:val="0"/>
        </w:rPr>
        <w:t xml:space="preserve"> Из тех же характе</w:t>
        <w:softHyphen/>
        <w:t>ристик видно, что этому требованию удовлетворяют все плавкие вставки с номинальным током 80 а и более.</w:t>
      </w:r>
    </w:p>
    <w:p>
      <w:pPr>
        <w:pStyle w:val="Style28"/>
        <w:keepNext w:val="0"/>
        <w:keepLines w:val="0"/>
        <w:widowControl w:val="0"/>
        <w:shd w:val="clear" w:color="auto" w:fill="auto"/>
        <w:bidi w:val="0"/>
        <w:spacing w:before="0" w:after="60" w:line="228" w:lineRule="auto"/>
        <w:ind w:left="0" w:right="0"/>
        <w:jc w:val="both"/>
        <w:rPr>
          <w:sz w:val="16"/>
          <w:szCs w:val="16"/>
        </w:rPr>
        <w:sectPr>
          <w:headerReference w:type="default" r:id="rId180"/>
          <w:footerReference w:type="default" r:id="rId181"/>
          <w:headerReference w:type="even" r:id="rId182"/>
          <w:footerReference w:type="even" r:id="rId183"/>
          <w:footnotePr>
            <w:pos w:val="pageBottom"/>
            <w:numFmt w:val="decimal"/>
            <w:numRestart w:val="continuous"/>
          </w:footnotePr>
          <w:pgSz w:w="7205" w:h="11304"/>
          <w:pgMar w:top="775" w:right="743" w:bottom="563" w:left="743" w:header="347" w:footer="135" w:gutter="0"/>
          <w:pgNumType w:start="61"/>
          <w:cols w:space="720"/>
          <w:noEndnote/>
          <w:rtlGutter w:val="0"/>
          <w:docGrid w:linePitch="360"/>
        </w:sectPr>
      </w:pPr>
      <w:r>
        <w:rPr>
          <w:color w:val="000000"/>
          <w:spacing w:val="0"/>
          <w:w w:val="100"/>
          <w:position w:val="0"/>
          <w:sz w:val="22"/>
          <w:szCs w:val="22"/>
        </w:rPr>
        <w:t>На основании сказанного можно для предохрани</w:t>
        <w:softHyphen/>
        <w:t>телей серии ПН2 по характеристикам рис. 10 и 11 вы</w:t>
        <w:softHyphen/>
        <w:t>вести более удобные для практического пользования со</w:t>
        <w:softHyphen/>
        <w:t xml:space="preserve">отношения, указанные в табл. 14. Эти соотношения вы- </w:t>
      </w:r>
      <w:r>
        <w:rPr>
          <w:color w:val="000000"/>
          <w:spacing w:val="0"/>
          <w:w w:val="100"/>
          <w:position w:val="0"/>
          <w:sz w:val="16"/>
          <w:szCs w:val="16"/>
        </w:rPr>
        <w:t>60</w:t>
      </w:r>
    </w:p>
    <w:tbl>
      <w:tblPr>
        <w:tblOverlap w:val="never"/>
        <w:jc w:val="center"/>
        <w:tblLayout w:type="fixed"/>
      </w:tblPr>
      <w:tblGrid>
        <w:gridCol w:w="1315"/>
        <w:gridCol w:w="806"/>
        <w:gridCol w:w="902"/>
        <w:gridCol w:w="898"/>
        <w:gridCol w:w="902"/>
        <w:gridCol w:w="878"/>
      </w:tblGrid>
      <w:tr>
        <w:trPr>
          <w:trHeight w:val="27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 xml:space="preserve">1 К.з • </w:t>
            </w:r>
            <w:r>
              <w:rPr>
                <w:color w:val="000000"/>
                <w:spacing w:val="0"/>
                <w:w w:val="100"/>
                <w:position w:val="0"/>
                <w:sz w:val="15"/>
                <w:szCs w:val="15"/>
              </w:rPr>
              <w:t>в.м</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w:t>
            </w:r>
          </w:p>
        </w:tc>
        <w:tc>
          <w:tcPr>
            <w:tcBorders>
              <w:top w:val="single" w:sz="4"/>
            </w:tcBorders>
            <w:shd w:val="clear" w:color="auto" w:fill="FFFFFF"/>
            <w:vAlign w:val="bottom"/>
          </w:tcPr>
          <w:p>
            <w:pPr>
              <w:pStyle w:val="Style11"/>
              <w:keepNext w:val="0"/>
              <w:keepLines w:val="0"/>
              <w:widowControl w:val="0"/>
              <w:shd w:val="clear" w:color="auto" w:fill="auto"/>
              <w:tabs>
                <w:tab w:pos="415" w:val="left"/>
              </w:tabs>
              <w:bidi w:val="0"/>
              <w:spacing w:before="0" w:after="0" w:line="240" w:lineRule="auto"/>
              <w:ind w:left="0" w:right="0" w:firstLine="0"/>
              <w:jc w:val="left"/>
              <w:rPr>
                <w:sz w:val="15"/>
                <w:szCs w:val="15"/>
              </w:rPr>
            </w:pPr>
            <w:r>
              <w:rPr>
                <w:color w:val="000000"/>
                <w:spacing w:val="0"/>
                <w:w w:val="100"/>
                <w:position w:val="0"/>
                <w:sz w:val="15"/>
                <w:szCs w:val="15"/>
              </w:rPr>
              <w:t>|</w:t>
              <w:tab/>
              <w:t>50</w:t>
            </w:r>
          </w:p>
        </w:tc>
        <w:tc>
          <w:tcPr>
            <w:tcBorders>
              <w:top w:val="single" w:sz="4"/>
            </w:tcBorders>
            <w:shd w:val="clear" w:color="auto" w:fill="FFFFFF"/>
            <w:vAlign w:val="bottom"/>
          </w:tcPr>
          <w:p>
            <w:pPr>
              <w:pStyle w:val="Style11"/>
              <w:keepNext w:val="0"/>
              <w:keepLines w:val="0"/>
              <w:widowControl w:val="0"/>
              <w:shd w:val="clear" w:color="auto" w:fill="auto"/>
              <w:tabs>
                <w:tab w:pos="389" w:val="left"/>
              </w:tabs>
              <w:bidi w:val="0"/>
              <w:spacing w:before="0" w:after="0" w:line="240" w:lineRule="auto"/>
              <w:ind w:left="0" w:right="0" w:firstLine="0"/>
              <w:jc w:val="center"/>
              <w:rPr>
                <w:sz w:val="15"/>
                <w:szCs w:val="15"/>
              </w:rPr>
            </w:pPr>
            <w:r>
              <w:rPr>
                <w:color w:val="000000"/>
                <w:spacing w:val="0"/>
                <w:w w:val="100"/>
                <w:position w:val="0"/>
                <w:sz w:val="15"/>
                <w:szCs w:val="15"/>
              </w:rPr>
              <w:t>|</w:t>
              <w:tab/>
              <w:t>100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 150 и более</w:t>
            </w:r>
          </w:p>
        </w:tc>
      </w:tr>
      <w:tr>
        <w:trPr>
          <w:trHeight w:val="17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Номинальный ток</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9"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меньшей плавкой</w:t>
            </w:r>
          </w:p>
        </w:tc>
        <w:tc>
          <w:tcPr>
            <w:gridSpan w:val="3"/>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Номинальный ток большей плавкой</w:t>
            </w:r>
          </w:p>
        </w:tc>
        <w:tc>
          <w:tcPr>
            <w:gridSpan w:val="2"/>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вставки предохранителя</w:t>
            </w:r>
          </w:p>
        </w:tc>
      </w:tr>
      <w:tr>
        <w:trPr>
          <w:trHeight w:val="499" w:hRule="exact"/>
        </w:trPr>
        <w:tc>
          <w:tcPr>
            <w:tcBorders/>
            <w:shd w:val="clear" w:color="auto" w:fill="FFFFFF"/>
            <w:vAlign w:val="top"/>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вставки предохра</w:t>
              <w:softHyphen/>
              <w:t>нителя ПН2,</w:t>
            </w:r>
          </w:p>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 xml:space="preserve">^в.м’ </w:t>
            </w:r>
            <w:r>
              <w:rPr>
                <w:color w:val="000000"/>
                <w:spacing w:val="0"/>
                <w:w w:val="100"/>
                <w:position w:val="0"/>
                <w:sz w:val="15"/>
                <w:szCs w:val="15"/>
                <w:vertAlign w:val="superscript"/>
              </w:rPr>
              <w:t>а</w:t>
            </w:r>
          </w:p>
        </w:tc>
        <w:tc>
          <w:tcPr>
            <w:gridSpan w:val="5"/>
            <w:tcBorders>
              <w:left w:val="single" w:sz="4"/>
            </w:tcBorders>
            <w:shd w:val="clear" w:color="auto" w:fill="FFFFFF"/>
            <w:vAlign w:val="top"/>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 xml:space="preserve">1IH2, </w:t>
            </w:r>
            <w:r>
              <w:rPr>
                <w:color w:val="000000"/>
                <w:spacing w:val="0"/>
                <w:w w:val="100"/>
                <w:position w:val="0"/>
                <w:sz w:val="15"/>
                <w:szCs w:val="15"/>
              </w:rPr>
              <w:t>требующейся для обеспечения селективности в особо ответственных случаях, /</w:t>
            </w:r>
            <w:r>
              <w:rPr>
                <w:color w:val="000000"/>
                <w:spacing w:val="0"/>
                <w:w w:val="100"/>
                <w:position w:val="0"/>
                <w:sz w:val="15"/>
                <w:szCs w:val="15"/>
                <w:vertAlign w:val="subscript"/>
              </w:rPr>
              <w:t>в б</w:t>
            </w:r>
            <w:r>
              <w:rPr>
                <w:color w:val="000000"/>
                <w:spacing w:val="0"/>
                <w:w w:val="100"/>
                <w:position w:val="0"/>
                <w:sz w:val="15"/>
                <w:szCs w:val="15"/>
              </w:rPr>
              <w:t xml:space="preserve">, </w:t>
            </w:r>
            <w:r>
              <w:rPr>
                <w:i/>
                <w:iCs/>
                <w:color w:val="000000"/>
                <w:spacing w:val="0"/>
                <w:w w:val="100"/>
                <w:position w:val="0"/>
                <w:sz w:val="15"/>
                <w:szCs w:val="15"/>
              </w:rPr>
              <w:t>а</w:t>
            </w:r>
          </w:p>
        </w:tc>
      </w:tr>
      <w:tr>
        <w:trPr>
          <w:trHeight w:val="346"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120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6"/>
                <w:szCs w:val="16"/>
              </w:rPr>
            </w:pPr>
            <w:r>
              <w:rPr>
                <w:color w:val="000000"/>
                <w:spacing w:val="0"/>
                <w:w w:val="100"/>
                <w:position w:val="0"/>
                <w:sz w:val="16"/>
                <w:szCs w:val="16"/>
              </w:rPr>
              <w:t>200</w:t>
            </w:r>
          </w:p>
        </w:tc>
      </w:tr>
      <w:tr>
        <w:trPr>
          <w:trHeight w:val="16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rPr>
              <w:t>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rPr>
              <w:t>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120—150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r>
      <w:tr>
        <w:trPr>
          <w:trHeight w:val="16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400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600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Более 600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Более 600</w:t>
            </w:r>
          </w:p>
        </w:tc>
      </w:tr>
      <w:tr>
        <w:trPr>
          <w:trHeight w:val="16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Более 600</w:t>
            </w:r>
          </w:p>
        </w:tc>
        <w:tc>
          <w:tcPr>
            <w:tcBorders>
              <w:left w:val="single" w:sz="4"/>
            </w:tcBorders>
            <w:shd w:val="clear" w:color="auto" w:fill="FFFFFF"/>
            <w:vAlign w:val="bottom"/>
          </w:tcPr>
          <w:p>
            <w:pPr>
              <w:pStyle w:val="Style11"/>
              <w:keepNext w:val="0"/>
              <w:keepLines w:val="0"/>
              <w:widowControl w:val="0"/>
              <w:shd w:val="clear" w:color="auto" w:fill="auto"/>
              <w:tabs>
                <w:tab w:leader="underscore" w:pos="163" w:val="left"/>
              </w:tabs>
              <w:bidi w:val="0"/>
              <w:spacing w:before="0" w:after="0" w:line="240" w:lineRule="auto"/>
              <w:ind w:left="0" w:right="0" w:firstLine="0"/>
              <w:jc w:val="center"/>
              <w:rPr>
                <w:sz w:val="16"/>
                <w:szCs w:val="16"/>
              </w:rPr>
            </w:pPr>
            <w:r>
              <w:rPr>
                <w:color w:val="000000"/>
                <w:spacing w:val="0"/>
                <w:w w:val="100"/>
                <w:position w:val="0"/>
                <w:sz w:val="16"/>
                <w:szCs w:val="16"/>
              </w:rPr>
              <w:tab/>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w:t>
            </w:r>
          </w:p>
        </w:tc>
      </w:tr>
      <w:tr>
        <w:trPr>
          <w:trHeight w:val="30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rPr>
              <w:t>600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Более 600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r>
    </w:tbl>
    <w:p>
      <w:pPr>
        <w:widowControl w:val="0"/>
        <w:spacing w:after="399" w:line="1" w:lineRule="exact"/>
      </w:pPr>
    </w:p>
    <w:p>
      <w:pPr>
        <w:pStyle w:val="Style28"/>
        <w:keepNext w:val="0"/>
        <w:keepLines w:val="0"/>
        <w:widowControl w:val="0"/>
        <w:shd w:val="clear" w:color="auto" w:fill="auto"/>
        <w:bidi w:val="0"/>
        <w:spacing w:before="0" w:after="0" w:line="204" w:lineRule="auto"/>
        <w:ind w:left="0" w:right="0" w:firstLine="0"/>
        <w:jc w:val="both"/>
      </w:pPr>
      <w:r>
        <w:rPr>
          <w:color w:val="000000"/>
          <w:spacing w:val="0"/>
          <w:w w:val="100"/>
          <w:position w:val="0"/>
        </w:rPr>
        <w:t>числены в зависимости от отношения тока к. з. (/</w:t>
      </w:r>
      <w:r>
        <w:rPr>
          <w:color w:val="000000"/>
          <w:spacing w:val="0"/>
          <w:w w:val="100"/>
          <w:position w:val="0"/>
          <w:vertAlign w:val="subscript"/>
        </w:rPr>
        <w:t>к</w:t>
      </w:r>
      <w:r>
        <w:rPr>
          <w:color w:val="000000"/>
          <w:spacing w:val="0"/>
          <w:w w:val="100"/>
          <w:position w:val="0"/>
        </w:rPr>
        <w:t>.з) к номинальному току меньшей плавкой вставки (/</w:t>
      </w:r>
      <w:r>
        <w:rPr>
          <w:color w:val="000000"/>
          <w:spacing w:val="0"/>
          <w:w w:val="100"/>
          <w:position w:val="0"/>
          <w:vertAlign w:val="subscript"/>
        </w:rPr>
        <w:t>в</w:t>
      </w:r>
      <w:r>
        <w:rPr>
          <w:color w:val="000000"/>
          <w:spacing w:val="0"/>
          <w:w w:val="100"/>
          <w:position w:val="0"/>
        </w:rPr>
        <w:t>.м) и показывают, какую величину большей плавкой вставки (/</w:t>
      </w:r>
      <w:r>
        <w:rPr>
          <w:color w:val="000000"/>
          <w:spacing w:val="0"/>
          <w:w w:val="100"/>
          <w:position w:val="0"/>
          <w:vertAlign w:val="subscript"/>
        </w:rPr>
        <w:t>в</w:t>
      </w:r>
      <w:r>
        <w:rPr>
          <w:color w:val="000000"/>
          <w:spacing w:val="0"/>
          <w:w w:val="100"/>
          <w:position w:val="0"/>
        </w:rPr>
        <w:t>.б) надо выбрать, чтобы обеспечить условие селек</w:t>
        <w:softHyphen/>
        <w:t>тивности.</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Необходимо иметь в виду, что данные табл. 14 вы</w:t>
        <w:softHyphen/>
        <w:t>ведены для наибольших возможных отступлений от типовых характеристик и для маловероятных случаев совпадения наихудших сочетаний этих отступлений (фактическое время отключения у большего предохра</w:t>
        <w:softHyphen/>
        <w:t>нителя отклонилось от типовой характеристики на ма</w:t>
        <w:softHyphen/>
        <w:t>ксимально возможную величину вниз, а для меньшего предохранителя, наоборот, вверх). Поэтому пользовать</w:t>
        <w:softHyphen/>
        <w:t>ся этими соотношениями нужно лишь в особо ответ</w:t>
        <w:softHyphen/>
        <w:t>ственных случаях.</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В обычной практике достаточная степень надежности получается, если исходить не из максимальных, а из средних возможных отступлений от типовых характери</w:t>
        <w:softHyphen/>
        <w:t>стик при наихудшем возможном сочетании этих отступ</w:t>
        <w:softHyphen/>
        <w:t>лений (для большего предохранителя время отключения равно времени по типовой характеристике минус 25%, а для меньшего — плюс 25%).</w:t>
      </w:r>
    </w:p>
    <w:p>
      <w:pPr>
        <w:pStyle w:val="Style28"/>
        <w:keepNext w:val="0"/>
        <w:keepLines w:val="0"/>
        <w:widowControl w:val="0"/>
        <w:shd w:val="clear" w:color="auto" w:fill="auto"/>
        <w:bidi w:val="0"/>
        <w:spacing w:before="0" w:after="0" w:line="204" w:lineRule="auto"/>
        <w:ind w:left="0" w:right="0"/>
        <w:jc w:val="both"/>
      </w:pPr>
      <w:r>
        <w:rPr>
          <w:color w:val="000000"/>
          <w:spacing w:val="0"/>
          <w:w w:val="100"/>
          <w:position w:val="0"/>
        </w:rPr>
        <w:t>Необходимые для этих случаев соотношения указа</w:t>
        <w:softHyphen/>
        <w:t>ны в табл. 15.</w:t>
      </w:r>
    </w:p>
    <w:tbl>
      <w:tblPr>
        <w:tblOverlap w:val="never"/>
        <w:jc w:val="center"/>
        <w:tblLayout w:type="fixed"/>
      </w:tblPr>
      <w:tblGrid>
        <w:gridCol w:w="1670"/>
        <w:gridCol w:w="816"/>
        <w:gridCol w:w="1070"/>
        <w:gridCol w:w="1070"/>
        <w:gridCol w:w="1070"/>
      </w:tblGrid>
      <w:tr>
        <w:trPr>
          <w:trHeight w:val="274"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^к.з ' ^в.м</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10</w:t>
            </w:r>
          </w:p>
        </w:tc>
        <w:tc>
          <w:tcPr>
            <w:tcBorders>
              <w:top w:val="single" w:sz="4"/>
            </w:tcBorders>
            <w:shd w:val="clear" w:color="auto" w:fill="FFFFFF"/>
            <w:vAlign w:val="bottom"/>
          </w:tcPr>
          <w:p>
            <w:pPr>
              <w:pStyle w:val="Style11"/>
              <w:keepNext w:val="0"/>
              <w:keepLines w:val="0"/>
              <w:widowControl w:val="0"/>
              <w:shd w:val="clear" w:color="auto" w:fill="auto"/>
              <w:tabs>
                <w:tab w:pos="497" w:val="left"/>
              </w:tabs>
              <w:bidi w:val="0"/>
              <w:spacing w:before="0" w:after="0" w:line="240" w:lineRule="auto"/>
              <w:ind w:left="0" w:right="0" w:firstLine="0"/>
              <w:jc w:val="center"/>
              <w:rPr>
                <w:sz w:val="15"/>
                <w:szCs w:val="15"/>
              </w:rPr>
            </w:pPr>
            <w:r>
              <w:rPr>
                <w:color w:val="000000"/>
                <w:spacing w:val="0"/>
                <w:w w:val="100"/>
                <w:position w:val="0"/>
                <w:sz w:val="15"/>
                <w:szCs w:val="15"/>
              </w:rPr>
              <w:t>|</w:t>
              <w:tab/>
              <w:t>20</w:t>
            </w:r>
          </w:p>
        </w:tc>
        <w:tc>
          <w:tcPr>
            <w:tcBorders>
              <w:top w:val="single" w:sz="4"/>
            </w:tcBorders>
            <w:shd w:val="clear" w:color="auto" w:fill="FFFFFF"/>
            <w:vAlign w:val="bottom"/>
          </w:tcPr>
          <w:p>
            <w:pPr>
              <w:pStyle w:val="Style11"/>
              <w:keepNext w:val="0"/>
              <w:keepLines w:val="0"/>
              <w:widowControl w:val="0"/>
              <w:shd w:val="clear" w:color="auto" w:fill="auto"/>
              <w:tabs>
                <w:tab w:pos="494" w:val="left"/>
              </w:tabs>
              <w:bidi w:val="0"/>
              <w:spacing w:before="0" w:after="0" w:line="240" w:lineRule="auto"/>
              <w:ind w:left="0" w:right="0" w:firstLine="0"/>
              <w:jc w:val="center"/>
              <w:rPr>
                <w:sz w:val="15"/>
                <w:szCs w:val="15"/>
              </w:rPr>
            </w:pPr>
            <w:r>
              <w:rPr>
                <w:color w:val="000000"/>
                <w:spacing w:val="0"/>
                <w:w w:val="100"/>
                <w:position w:val="0"/>
                <w:sz w:val="15"/>
                <w:szCs w:val="15"/>
              </w:rPr>
              <w:t>|</w:t>
              <w:tab/>
              <w:t>50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j </w:t>
            </w:r>
            <w:r>
              <w:rPr>
                <w:color w:val="000000"/>
                <w:spacing w:val="0"/>
                <w:w w:val="100"/>
                <w:position w:val="0"/>
                <w:sz w:val="15"/>
                <w:szCs w:val="15"/>
              </w:rPr>
              <w:t>100 и более</w:t>
            </w:r>
          </w:p>
        </w:tc>
      </w:tr>
      <w:tr>
        <w:trPr>
          <w:trHeight w:val="30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Номинальный ток</w:t>
            </w:r>
          </w:p>
        </w:tc>
        <w:tc>
          <w:tcPr>
            <w:gridSpan w:val="4"/>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Номинальный ток большей плавкой вставки предохрани-</w:t>
            </w:r>
          </w:p>
        </w:tc>
      </w:tr>
      <w:tr>
        <w:trPr>
          <w:trHeight w:val="13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меньшей плавкой</w:t>
            </w:r>
          </w:p>
        </w:tc>
        <w:tc>
          <w:tcPr>
            <w:gridSpan w:val="4"/>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теля ПН2, достаточной для обеспечения селективности</w:t>
            </w:r>
          </w:p>
        </w:tc>
      </w:tr>
      <w:tr>
        <w:trPr>
          <w:trHeight w:val="379" w:hRule="exact"/>
        </w:trPr>
        <w:tc>
          <w:tcPr>
            <w:tcBorders/>
            <w:shd w:val="clear" w:color="auto" w:fill="FFFFFF"/>
            <w:vAlign w:val="top"/>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вставки предохраните</w:t>
              <w:softHyphen/>
              <w:t>ля ПН2, /</w:t>
            </w:r>
            <w:r>
              <w:rPr>
                <w:color w:val="000000"/>
                <w:spacing w:val="0"/>
                <w:w w:val="100"/>
                <w:position w:val="0"/>
                <w:sz w:val="15"/>
                <w:szCs w:val="15"/>
                <w:vertAlign w:val="subscript"/>
              </w:rPr>
              <w:t>в</w:t>
            </w:r>
            <w:r>
              <w:rPr>
                <w:i/>
                <w:iCs/>
                <w:color w:val="000000"/>
                <w:spacing w:val="0"/>
                <w:w w:val="100"/>
                <w:position w:val="0"/>
                <w:sz w:val="15"/>
                <w:szCs w:val="15"/>
              </w:rPr>
              <w:t>а</w:t>
            </w:r>
          </w:p>
        </w:tc>
        <w:tc>
          <w:tcPr>
            <w:gridSpan w:val="3"/>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 xml:space="preserve">в серьезных случаях практики, </w:t>
            </w:r>
            <w:r>
              <w:rPr>
                <w:i/>
                <w:iCs/>
                <w:color w:val="000000"/>
                <w:spacing w:val="0"/>
                <w:w w:val="100"/>
                <w:position w:val="0"/>
                <w:sz w:val="15"/>
                <w:szCs w:val="15"/>
              </w:rPr>
              <w:t>I</w:t>
            </w:r>
            <w:r>
              <w:rPr>
                <w:i/>
                <w:iCs/>
                <w:color w:val="000000"/>
                <w:spacing w:val="0"/>
                <w:w w:val="100"/>
                <w:position w:val="0"/>
                <w:sz w:val="15"/>
                <w:szCs w:val="15"/>
                <w:vertAlign w:val="subscript"/>
              </w:rPr>
              <w:t>}</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rPr>
              <w:t xml:space="preserve">в.б’ </w:t>
            </w:r>
            <w:r>
              <w:rPr>
                <w:rFonts w:ascii="Arial" w:eastAsia="Arial" w:hAnsi="Arial" w:cs="Arial"/>
                <w:color w:val="000000"/>
                <w:spacing w:val="0"/>
                <w:w w:val="100"/>
                <w:position w:val="0"/>
                <w:sz w:val="10"/>
                <w:szCs w:val="10"/>
                <w:vertAlign w:val="superscript"/>
              </w:rPr>
              <w:t>а</w:t>
            </w:r>
          </w:p>
        </w:tc>
      </w:tr>
      <w:tr>
        <w:trPr>
          <w:trHeight w:val="341"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rPr>
              <w:t>120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rPr>
              <w:t>120</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rPr>
              <w:t>120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80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rPr>
              <w:t>120</w:t>
            </w:r>
          </w:p>
        </w:tc>
      </w:tr>
      <w:tr>
        <w:trPr>
          <w:trHeight w:val="17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150</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120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150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150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300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rPr>
              <w:t>300</w:t>
            </w:r>
          </w:p>
        </w:tc>
      </w:tr>
      <w:tr>
        <w:trPr>
          <w:trHeight w:val="22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400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Более 600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400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rPr>
                <w:sz w:val="16"/>
                <w:szCs w:val="16"/>
              </w:rPr>
            </w:pPr>
            <w:r>
              <w:rPr>
                <w:color w:val="000000"/>
                <w:spacing w:val="0"/>
                <w:w w:val="100"/>
                <w:position w:val="0"/>
                <w:sz w:val="16"/>
                <w:szCs w:val="16"/>
              </w:rPr>
              <w:t>400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Более 600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rPr>
              <w:t>—</w:t>
            </w:r>
          </w:p>
        </w:tc>
      </w:tr>
      <w:tr>
        <w:trPr>
          <w:trHeight w:val="29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Более 600</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rPr>
              <w:t>—</w:t>
            </w:r>
          </w:p>
        </w:tc>
      </w:tr>
    </w:tbl>
    <w:p>
      <w:pPr>
        <w:widowControl w:val="0"/>
        <w:spacing w:after="159" w:line="1" w:lineRule="exact"/>
      </w:pPr>
    </w:p>
    <w:p>
      <w:pPr>
        <w:pStyle w:val="Style26"/>
        <w:keepNext/>
        <w:keepLines/>
        <w:widowControl w:val="0"/>
        <w:numPr>
          <w:ilvl w:val="0"/>
          <w:numId w:val="5"/>
        </w:numPr>
        <w:shd w:val="clear" w:color="auto" w:fill="auto"/>
        <w:tabs>
          <w:tab w:pos="368" w:val="left"/>
        </w:tabs>
        <w:bidi w:val="0"/>
        <w:spacing w:before="0" w:after="80"/>
        <w:ind w:left="0" w:right="0" w:firstLine="0"/>
        <w:jc w:val="both"/>
      </w:pPr>
      <w:bookmarkStart w:id="83" w:name="bookmark83"/>
      <w:bookmarkStart w:id="84" w:name="bookmark84"/>
      <w:bookmarkStart w:id="85" w:name="bookmark85"/>
      <w:bookmarkStart w:id="86" w:name="bookmark86"/>
      <w:bookmarkEnd w:id="85"/>
      <w:r>
        <w:rPr>
          <w:color w:val="000000"/>
          <w:spacing w:val="0"/>
          <w:w w:val="100"/>
          <w:position w:val="0"/>
        </w:rPr>
        <w:t>Защита, осуществляемая плавкими предохранителями</w:t>
      </w:r>
      <w:bookmarkEnd w:id="83"/>
      <w:bookmarkEnd w:id="84"/>
      <w:bookmarkEnd w:id="86"/>
    </w:p>
    <w:p>
      <w:pPr>
        <w:pStyle w:val="Style28"/>
        <w:keepNext w:val="0"/>
        <w:keepLines w:val="0"/>
        <w:widowControl w:val="0"/>
        <w:shd w:val="clear" w:color="auto" w:fill="auto"/>
        <w:bidi w:val="0"/>
        <w:spacing w:before="0" w:after="0" w:line="202" w:lineRule="auto"/>
        <w:ind w:left="0" w:right="0" w:firstLine="320"/>
        <w:jc w:val="both"/>
      </w:pPr>
      <w:r>
        <w:rPr>
          <w:color w:val="000000"/>
          <w:spacing w:val="0"/>
          <w:w w:val="100"/>
          <w:position w:val="0"/>
        </w:rPr>
        <w:t>Для оценки качества защиты, осуществляемой плав</w:t>
        <w:softHyphen/>
        <w:t>кими предохранителями, рассмотрим несколько приме</w:t>
        <w:softHyphen/>
        <w:t>ров защиты линии из трех проводников с резиновой изо</w:t>
        <w:softHyphen/>
        <w:t xml:space="preserve">ляцией и алюминиевыми жилами сечением по 4 </w:t>
      </w:r>
      <w:r>
        <w:rPr>
          <w:i/>
          <w:iCs/>
          <w:color w:val="000000"/>
          <w:spacing w:val="0"/>
          <w:w w:val="100"/>
          <w:position w:val="0"/>
        </w:rPr>
        <w:t>мм</w:t>
      </w:r>
      <w:r>
        <w:rPr>
          <w:i/>
          <w:iCs/>
          <w:color w:val="000000"/>
          <w:spacing w:val="0"/>
          <w:w w:val="100"/>
          <w:position w:val="0"/>
          <w:vertAlign w:val="superscript"/>
        </w:rPr>
        <w:t>2</w:t>
      </w:r>
      <w:r>
        <w:rPr>
          <w:i/>
          <w:iCs/>
          <w:color w:val="000000"/>
          <w:spacing w:val="0"/>
          <w:w w:val="100"/>
          <w:position w:val="0"/>
        </w:rPr>
        <w:t xml:space="preserve">, </w:t>
      </w:r>
      <w:r>
        <w:rPr>
          <w:color w:val="000000"/>
          <w:spacing w:val="0"/>
          <w:w w:val="100"/>
          <w:position w:val="0"/>
        </w:rPr>
        <w:t xml:space="preserve">обладающими малой постоянной времени нагревания Г = 0,8-3 — 2,5 </w:t>
      </w:r>
      <w:r>
        <w:rPr>
          <w:i/>
          <w:iCs/>
          <w:color w:val="000000"/>
          <w:spacing w:val="0"/>
          <w:w w:val="100"/>
          <w:position w:val="0"/>
        </w:rPr>
        <w:t>мин =</w:t>
      </w:r>
      <w:r>
        <w:rPr>
          <w:color w:val="000000"/>
          <w:spacing w:val="0"/>
          <w:w w:val="100"/>
          <w:position w:val="0"/>
        </w:rPr>
        <w:t xml:space="preserve"> 150 </w:t>
      </w:r>
      <w:r>
        <w:rPr>
          <w:i/>
          <w:iCs/>
          <w:color w:val="000000"/>
          <w:spacing w:val="0"/>
          <w:w w:val="100"/>
          <w:position w:val="0"/>
        </w:rPr>
        <w:t>сек</w:t>
      </w:r>
      <w:r>
        <w:rPr>
          <w:color w:val="000000"/>
          <w:spacing w:val="0"/>
          <w:w w:val="100"/>
          <w:position w:val="0"/>
        </w:rPr>
        <w:t xml:space="preserve"> (приложение 1). Такие про</w:t>
        <w:softHyphen/>
        <w:t>водники при перегрузках и коротких замыканиях за время действия защиты успевают нагреваться до более высоких температур и потому находятся в более труд</w:t>
        <w:softHyphen/>
        <w:t>ных условиях, чем проводники толстых сечений. Дли</w:t>
        <w:softHyphen/>
        <w:t>тельно допустимое по ПУЭ превышение натрева этих проводов т</w:t>
      </w:r>
      <w:r>
        <w:rPr>
          <w:color w:val="000000"/>
          <w:spacing w:val="0"/>
          <w:w w:val="100"/>
          <w:position w:val="0"/>
          <w:vertAlign w:val="subscript"/>
        </w:rPr>
        <w:t>у</w:t>
      </w:r>
      <w:r>
        <w:rPr>
          <w:color w:val="000000"/>
          <w:spacing w:val="0"/>
          <w:w w:val="100"/>
          <w:position w:val="0"/>
        </w:rPr>
        <w:t>.н = 40°С, а максимально допустимое превы</w:t>
        <w:softHyphen/>
        <w:t>шение нагрева за время действия защиты при коротком замыкании т</w:t>
      </w:r>
      <w:r>
        <w:rPr>
          <w:color w:val="000000"/>
          <w:spacing w:val="0"/>
          <w:w w:val="100"/>
          <w:position w:val="0"/>
          <w:vertAlign w:val="subscript"/>
        </w:rPr>
        <w:t>ж</w:t>
      </w:r>
      <w:r>
        <w:rPr>
          <w:color w:val="000000"/>
          <w:spacing w:val="0"/>
          <w:w w:val="100"/>
          <w:position w:val="0"/>
        </w:rPr>
        <w:t>.м=150°С (см. табл. 7).</w:t>
      </w:r>
    </w:p>
    <w:p>
      <w:pPr>
        <w:pStyle w:val="Style28"/>
        <w:keepNext w:val="0"/>
        <w:keepLines w:val="0"/>
        <w:widowControl w:val="0"/>
        <w:shd w:val="clear" w:color="auto" w:fill="auto"/>
        <w:bidi w:val="0"/>
        <w:spacing w:before="0" w:after="160" w:line="202" w:lineRule="auto"/>
        <w:ind w:left="0" w:right="0" w:firstLine="320"/>
        <w:jc w:val="both"/>
      </w:pPr>
      <w:r>
        <w:rPr>
          <w:color w:val="000000"/>
          <w:spacing w:val="0"/>
          <w:w w:val="100"/>
          <w:position w:val="0"/>
        </w:rPr>
        <w:t xml:space="preserve">Вариант 1. </w:t>
      </w:r>
      <w:r>
        <w:rPr>
          <w:i/>
          <w:iCs/>
          <w:color w:val="000000"/>
          <w:spacing w:val="0"/>
          <w:w w:val="100"/>
          <w:position w:val="0"/>
        </w:rPr>
        <w:t>Номинальный ток плавкой вставки равен длительно допустимой нагрузке провода по нор</w:t>
        <w:softHyphen/>
        <w:t>мам</w:t>
      </w:r>
      <w:r>
        <w:rPr>
          <w:color w:val="000000"/>
          <w:spacing w:val="0"/>
          <w:w w:val="100"/>
          <w:position w:val="0"/>
        </w:rPr>
        <w:t xml:space="preserve"> /</w:t>
      </w:r>
      <w:r>
        <w:rPr>
          <w:color w:val="000000"/>
          <w:spacing w:val="0"/>
          <w:w w:val="100"/>
          <w:position w:val="0"/>
          <w:vertAlign w:val="subscript"/>
        </w:rPr>
        <w:t>в</w:t>
      </w:r>
      <w:r>
        <w:rPr>
          <w:color w:val="000000"/>
          <w:spacing w:val="0"/>
          <w:w w:val="100"/>
          <w:position w:val="0"/>
        </w:rPr>
        <w:t xml:space="preserve"> = /</w:t>
      </w:r>
      <w:r>
        <w:rPr>
          <w:color w:val="000000"/>
          <w:spacing w:val="0"/>
          <w:w w:val="100"/>
          <w:position w:val="0"/>
          <w:vertAlign w:val="subscript"/>
        </w:rPr>
        <w:t>пр</w:t>
      </w:r>
      <w:r>
        <w:rPr>
          <w:color w:val="000000"/>
          <w:spacing w:val="0"/>
          <w:w w:val="100"/>
          <w:position w:val="0"/>
        </w:rPr>
        <w:t>. Если при коротком замыкании /</w:t>
      </w:r>
      <w:r>
        <w:rPr>
          <w:color w:val="000000"/>
          <w:spacing w:val="0"/>
          <w:w w:val="100"/>
          <w:position w:val="0"/>
          <w:vertAlign w:val="subscript"/>
        </w:rPr>
        <w:t>кз</w:t>
      </w:r>
      <w:r>
        <w:rPr>
          <w:color w:val="000000"/>
          <w:spacing w:val="0"/>
          <w:w w:val="100"/>
          <w:position w:val="0"/>
        </w:rPr>
        <w:t>’^в = = Д.з :/</w:t>
      </w:r>
      <w:r>
        <w:rPr>
          <w:color w:val="000000"/>
          <w:spacing w:val="0"/>
          <w:w w:val="100"/>
          <w:position w:val="0"/>
          <w:vertAlign w:val="subscript"/>
        </w:rPr>
        <w:t>П</w:t>
      </w:r>
      <w:r>
        <w:rPr>
          <w:color w:val="000000"/>
          <w:spacing w:val="0"/>
          <w:w w:val="100"/>
          <w:position w:val="0"/>
        </w:rPr>
        <w:t xml:space="preserve">р = 200, время отключения (по рис. 10) / — —0,0'07 </w:t>
      </w:r>
      <w:r>
        <w:rPr>
          <w:i/>
          <w:iCs/>
          <w:color w:val="000000"/>
          <w:spacing w:val="0"/>
          <w:w w:val="100"/>
          <w:position w:val="0"/>
        </w:rPr>
        <w:t>сек.</w:t>
      </w:r>
      <w:r>
        <w:rPr>
          <w:color w:val="000000"/>
          <w:spacing w:val="0"/>
          <w:w w:val="100"/>
          <w:position w:val="0"/>
        </w:rPr>
        <w:t xml:space="preserve"> По уравнению (4) находим т</w:t>
      </w:r>
      <w:r>
        <w:rPr>
          <w:color w:val="000000"/>
          <w:spacing w:val="0"/>
          <w:w w:val="100"/>
          <w:position w:val="0"/>
          <w:vertAlign w:val="subscript"/>
        </w:rPr>
        <w:t>у</w:t>
      </w:r>
      <w:r>
        <w:rPr>
          <w:color w:val="000000"/>
          <w:spacing w:val="0"/>
          <w:w w:val="100"/>
          <w:position w:val="0"/>
        </w:rPr>
        <w:t xml:space="preserve"> = 4О*20О</w:t>
      </w:r>
      <w:r>
        <w:rPr>
          <w:color w:val="000000"/>
          <w:spacing w:val="0"/>
          <w:w w:val="100"/>
          <w:position w:val="0"/>
          <w:vertAlign w:val="superscript"/>
        </w:rPr>
        <w:t>2</w:t>
      </w:r>
      <w:r>
        <w:rPr>
          <w:color w:val="000000"/>
          <w:spacing w:val="0"/>
          <w:w w:val="100"/>
          <w:position w:val="0"/>
        </w:rPr>
        <w:t>; сле</w:t>
        <w:softHyphen/>
        <w:t>довательно, добавочное превышение нагрева провода за время короткого замыкания по уравнению (6) равно:</w:t>
      </w:r>
    </w:p>
    <w:p>
      <w:pPr>
        <w:pStyle w:val="Style28"/>
        <w:keepNext w:val="0"/>
        <w:keepLines w:val="0"/>
        <w:widowControl w:val="0"/>
        <w:shd w:val="clear" w:color="auto" w:fill="auto"/>
        <w:bidi w:val="0"/>
        <w:spacing w:before="0" w:after="160" w:line="0" w:lineRule="atLeast"/>
        <w:ind w:left="0" w:right="0" w:firstLine="0"/>
        <w:jc w:val="center"/>
        <w:rPr>
          <w:sz w:val="20"/>
          <w:szCs w:val="20"/>
        </w:rPr>
        <w:sectPr>
          <w:headerReference w:type="default" r:id="rId184"/>
          <w:footerReference w:type="default" r:id="rId185"/>
          <w:headerReference w:type="even" r:id="rId186"/>
          <w:footerReference w:type="even" r:id="rId187"/>
          <w:headerReference w:type="first" r:id="rId188"/>
          <w:footerReference w:type="first" r:id="rId189"/>
          <w:footnotePr>
            <w:pos w:val="pageBottom"/>
            <w:numFmt w:val="decimal"/>
            <w:numRestart w:val="continuous"/>
          </w:footnotePr>
          <w:pgSz w:w="7205" w:h="11304"/>
          <w:pgMar w:top="1043" w:right="732" w:bottom="1008" w:left="728" w:header="0" w:footer="3" w:gutter="0"/>
          <w:pgNumType w:start="61"/>
          <w:cols w:space="720"/>
          <w:noEndnote/>
          <w:titlePg/>
          <w:rtlGutter w:val="0"/>
          <w:docGrid w:linePitch="360"/>
        </w:sectPr>
      </w:pPr>
      <w:r>
        <w:rPr>
          <w:color w:val="000000"/>
          <w:spacing w:val="0"/>
          <w:w w:val="100"/>
          <w:position w:val="0"/>
          <w:sz w:val="20"/>
          <w:szCs w:val="20"/>
          <w:vertAlign w:val="subscript"/>
        </w:rPr>
        <w:t>=</w:t>
      </w:r>
      <w:r>
        <w:rPr>
          <w:color w:val="000000"/>
          <w:spacing w:val="0"/>
          <w:w w:val="100"/>
          <w:position w:val="0"/>
          <w:sz w:val="20"/>
          <w:szCs w:val="20"/>
        </w:rPr>
        <w:t>-2^21 40-200</w:t>
      </w:r>
      <w:r>
        <w:rPr>
          <w:color w:val="000000"/>
          <w:spacing w:val="0"/>
          <w:w w:val="100"/>
          <w:position w:val="0"/>
          <w:sz w:val="20"/>
          <w:szCs w:val="20"/>
          <w:vertAlign w:val="superscript"/>
        </w:rPr>
        <w:t>2</w:t>
      </w:r>
      <w:r>
        <w:rPr>
          <w:color w:val="000000"/>
          <w:spacing w:val="0"/>
          <w:w w:val="100"/>
          <w:position w:val="0"/>
          <w:sz w:val="20"/>
          <w:szCs w:val="20"/>
        </w:rPr>
        <w:t>=^ 75° С.</w:t>
        <w:br/>
      </w:r>
      <w:r>
        <w:rPr>
          <w:color w:val="000000"/>
          <w:spacing w:val="0"/>
          <w:w w:val="100"/>
          <w:position w:val="0"/>
          <w:sz w:val="20"/>
          <w:szCs w:val="20"/>
        </w:rPr>
        <w:t>loU</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Аналогично для других значений /</w:t>
      </w:r>
      <w:r>
        <w:rPr>
          <w:color w:val="000000"/>
          <w:spacing w:val="0"/>
          <w:w w:val="100"/>
          <w:position w:val="0"/>
          <w:vertAlign w:val="subscript"/>
        </w:rPr>
        <w:t>к</w:t>
      </w:r>
      <w:r>
        <w:rPr>
          <w:color w:val="000000"/>
          <w:spacing w:val="0"/>
          <w:w w:val="100"/>
          <w:position w:val="0"/>
        </w:rPr>
        <w:t>.з ‘ Лтр находим ре</w:t>
        <w:softHyphen/>
        <w:t xml:space="preserve">зультаты, сведенные в табл. 16, причем в тех случаях, где при малых нагрузках отношение </w:t>
      </w:r>
      <w:r>
        <w:rPr>
          <w:i/>
          <w:iCs/>
          <w:color w:val="000000"/>
          <w:spacing w:val="0"/>
          <w:w w:val="100"/>
          <w:position w:val="0"/>
        </w:rPr>
        <w:t>t:T</w:t>
      </w:r>
      <w:r>
        <w:rPr>
          <w:color w:val="000000"/>
          <w:spacing w:val="0"/>
          <w:w w:val="100"/>
          <w:position w:val="0"/>
        </w:rPr>
        <w:t xml:space="preserve"> </w:t>
      </w:r>
      <w:r>
        <w:rPr>
          <w:color w:val="000000"/>
          <w:spacing w:val="0"/>
          <w:w w:val="100"/>
          <w:position w:val="0"/>
        </w:rPr>
        <w:t>велико, под</w:t>
        <w:softHyphen/>
        <w:t>счеты велись не по уравнению (6), а по (5), пользуясь данными приложения 2.</w:t>
      </w:r>
    </w:p>
    <w:p>
      <w:pPr>
        <w:pStyle w:val="Style28"/>
        <w:keepNext w:val="0"/>
        <w:keepLines w:val="0"/>
        <w:widowControl w:val="0"/>
        <w:shd w:val="clear" w:color="auto" w:fill="auto"/>
        <w:bidi w:val="0"/>
        <w:spacing w:before="0" w:after="140" w:line="202" w:lineRule="auto"/>
        <w:ind w:left="0" w:right="0" w:firstLine="360"/>
        <w:jc w:val="both"/>
      </w:pPr>
      <w:r>
        <w:rPr>
          <w:color w:val="000000"/>
          <w:spacing w:val="0"/>
          <w:w w:val="100"/>
          <w:position w:val="0"/>
        </w:rPr>
        <w:t>Если бы мы имели линию с проводниками не столь малого сечения, а имеющими постоянную времени на</w:t>
        <w:softHyphen/>
        <w:t xml:space="preserve">гревания, равную, например, ^ = 0,85 • 27,5 — 23,5 </w:t>
      </w:r>
      <w:r>
        <w:rPr>
          <w:i/>
          <w:iCs/>
          <w:color w:val="000000"/>
          <w:spacing w:val="0"/>
          <w:w w:val="100"/>
          <w:position w:val="0"/>
        </w:rPr>
        <w:t xml:space="preserve">мин — </w:t>
      </w:r>
      <w:r>
        <w:rPr>
          <w:color w:val="000000"/>
          <w:spacing w:val="0"/>
          <w:w w:val="100"/>
          <w:position w:val="0"/>
        </w:rPr>
        <w:t xml:space="preserve">='1 400 </w:t>
      </w:r>
      <w:r>
        <w:rPr>
          <w:i/>
          <w:iCs/>
          <w:color w:val="000000"/>
          <w:spacing w:val="0"/>
          <w:w w:val="100"/>
          <w:position w:val="0"/>
        </w:rPr>
        <w:t>сек</w:t>
      </w:r>
      <w:r>
        <w:rPr>
          <w:color w:val="000000"/>
          <w:spacing w:val="0"/>
          <w:w w:val="100"/>
          <w:position w:val="0"/>
        </w:rPr>
        <w:t xml:space="preserve"> (соответствует 70 </w:t>
      </w:r>
      <w:r>
        <w:rPr>
          <w:i/>
          <w:iCs/>
          <w:color w:val="000000"/>
          <w:spacing w:val="0"/>
          <w:w w:val="100"/>
          <w:position w:val="0"/>
        </w:rPr>
        <w:t>мм</w:t>
      </w:r>
      <w:r>
        <w:rPr>
          <w:i/>
          <w:iCs/>
          <w:color w:val="000000"/>
          <w:spacing w:val="0"/>
          <w:w w:val="100"/>
          <w:position w:val="0"/>
          <w:vertAlign w:val="superscript"/>
        </w:rPr>
        <w:t>2</w:t>
      </w:r>
      <w:r>
        <w:rPr>
          <w:i/>
          <w:iCs/>
          <w:color w:val="000000"/>
          <w:spacing w:val="0"/>
          <w:w w:val="100"/>
          <w:position w:val="0"/>
        </w:rPr>
        <w:t>,</w:t>
      </w:r>
      <w:r>
        <w:rPr>
          <w:color w:val="000000"/>
          <w:spacing w:val="0"/>
          <w:w w:val="100"/>
          <w:position w:val="0"/>
        </w:rPr>
        <w:t xml:space="preserve"> см. приложение 1), то</w:t>
      </w:r>
    </w:p>
    <w:p>
      <w:pPr>
        <w:pStyle w:val="Style53"/>
        <w:keepNext w:val="0"/>
        <w:keepLines w:val="0"/>
        <w:widowControl w:val="0"/>
        <w:shd w:val="clear" w:color="auto" w:fill="auto"/>
        <w:bidi w:val="0"/>
        <w:spacing w:before="0" w:after="0" w:line="240" w:lineRule="auto"/>
        <w:ind w:left="4454" w:right="0" w:firstLine="0"/>
        <w:jc w:val="left"/>
        <w:rPr>
          <w:sz w:val="16"/>
          <w:szCs w:val="16"/>
        </w:rPr>
      </w:pPr>
      <w:r>
        <w:rPr>
          <w:color w:val="000000"/>
          <w:spacing w:val="0"/>
          <w:w w:val="100"/>
          <w:position w:val="0"/>
          <w:sz w:val="16"/>
          <w:szCs w:val="16"/>
        </w:rPr>
        <w:t>Таблица 16</w:t>
      </w:r>
    </w:p>
    <w:tbl>
      <w:tblPr>
        <w:tblOverlap w:val="never"/>
        <w:jc w:val="center"/>
        <w:tblLayout w:type="fixed"/>
      </w:tblPr>
      <w:tblGrid>
        <w:gridCol w:w="1349"/>
        <w:gridCol w:w="490"/>
        <w:gridCol w:w="509"/>
        <w:gridCol w:w="485"/>
        <w:gridCol w:w="384"/>
        <w:gridCol w:w="470"/>
        <w:gridCol w:w="384"/>
        <w:gridCol w:w="379"/>
        <w:gridCol w:w="312"/>
        <w:gridCol w:w="466"/>
        <w:gridCol w:w="485"/>
      </w:tblGrid>
      <w:tr>
        <w:trPr>
          <w:trHeight w:val="566"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vertAlign w:val="superscript"/>
              </w:rPr>
              <w:t>/</w:t>
            </w:r>
            <w:r>
              <w:rPr>
                <w:color w:val="000000"/>
                <w:spacing w:val="0"/>
                <w:w w:val="100"/>
                <w:position w:val="0"/>
                <w:sz w:val="16"/>
                <w:szCs w:val="16"/>
                <w:vertAlign w:val="subscript"/>
              </w:rPr>
              <w:t>к</w:t>
            </w:r>
            <w:r>
              <w:rPr>
                <w:color w:val="000000"/>
                <w:spacing w:val="0"/>
                <w:w w:val="100"/>
                <w:position w:val="0"/>
                <w:sz w:val="16"/>
                <w:szCs w:val="16"/>
              </w:rPr>
              <w:t>.з^в = Л</w:t>
            </w:r>
            <w:r>
              <w:rPr>
                <w:color w:val="000000"/>
                <w:spacing w:val="0"/>
                <w:w w:val="100"/>
                <w:position w:val="0"/>
                <w:sz w:val="16"/>
                <w:szCs w:val="16"/>
                <w:vertAlign w:val="subscript"/>
              </w:rPr>
              <w:t>;</w:t>
            </w:r>
            <w:r>
              <w:rPr>
                <w:color w:val="000000"/>
                <w:spacing w:val="0"/>
                <w:w w:val="100"/>
                <w:position w:val="0"/>
                <w:sz w:val="16"/>
                <w:szCs w:val="16"/>
              </w:rPr>
              <w:t>.з =</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'лр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200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50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1,6</w:t>
            </w:r>
          </w:p>
        </w:tc>
      </w:tr>
      <w:tr>
        <w:trPr>
          <w:trHeight w:val="39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Время отключения рис. 10 </w:t>
            </w:r>
            <w:r>
              <w:rPr>
                <w:i/>
                <w:iCs/>
                <w:color w:val="000000"/>
                <w:spacing w:val="0"/>
                <w:w w:val="100"/>
                <w:position w:val="0"/>
                <w:sz w:val="15"/>
                <w:szCs w:val="15"/>
              </w:rPr>
              <w:t xml:space="preserve">t, </w:t>
            </w:r>
            <w:r>
              <w:rPr>
                <w:i/>
                <w:iCs/>
                <w:color w:val="000000"/>
                <w:spacing w:val="0"/>
                <w:w w:val="100"/>
                <w:position w:val="0"/>
                <w:sz w:val="15"/>
                <w:szCs w:val="15"/>
              </w:rPr>
              <w:t>сек</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по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0,008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0,0 17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0,05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1 200</w:t>
            </w:r>
          </w:p>
        </w:tc>
      </w:tr>
      <w:tr>
        <w:trPr>
          <w:trHeight w:val="427" w:hRule="exact"/>
        </w:trPr>
        <w:tc>
          <w:tcPr>
            <w:gridSpan w:val="2"/>
            <w:tcBorders/>
            <w:shd w:val="clear" w:color="auto" w:fill="FFFFFF"/>
            <w:vAlign w:val="top"/>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Возможное превышение нагрева провода т* °C</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21</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1,3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36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101</w:t>
            </w:r>
          </w:p>
          <w:p>
            <w:pPr>
              <w:pStyle w:val="Style11"/>
              <w:keepNext w:val="0"/>
              <w:keepLines w:val="0"/>
              <w:widowControl w:val="0"/>
              <w:shd w:val="clear" w:color="auto" w:fill="auto"/>
              <w:bidi w:val="0"/>
              <w:spacing w:before="0" w:after="0" w:line="202" w:lineRule="auto"/>
              <w:ind w:left="0" w:right="0" w:firstLine="0"/>
              <w:jc w:val="left"/>
              <w:rPr>
                <w:sz w:val="15"/>
                <w:szCs w:val="15"/>
              </w:rPr>
            </w:pPr>
            <w:r>
              <w:rPr>
                <w:color w:val="000000"/>
                <w:spacing w:val="0"/>
                <w:w w:val="100"/>
                <w:position w:val="0"/>
                <w:sz w:val="15"/>
                <w:szCs w:val="15"/>
              </w:rPr>
              <w:t>(16)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103</w:t>
            </w:r>
          </w:p>
          <w:p>
            <w:pPr>
              <w:pStyle w:val="Style11"/>
              <w:keepNext w:val="0"/>
              <w:keepLines w:val="0"/>
              <w:widowControl w:val="0"/>
              <w:shd w:val="clear" w:color="auto" w:fill="auto"/>
              <w:bidi w:val="0"/>
              <w:spacing w:before="0" w:after="0" w:line="185" w:lineRule="auto"/>
              <w:ind w:left="0" w:right="0" w:firstLine="140"/>
              <w:jc w:val="left"/>
              <w:rPr>
                <w:sz w:val="15"/>
                <w:szCs w:val="15"/>
              </w:rPr>
            </w:pPr>
            <w:r>
              <w:rPr>
                <w:color w:val="000000"/>
                <w:spacing w:val="0"/>
                <w:w w:val="100"/>
                <w:position w:val="0"/>
                <w:sz w:val="15"/>
                <w:szCs w:val="15"/>
              </w:rPr>
              <w:t>(56)</w:t>
            </w:r>
          </w:p>
        </w:tc>
      </w:tr>
    </w:tbl>
    <w:p>
      <w:pPr>
        <w:widowControl w:val="0"/>
        <w:spacing w:after="139" w:line="1" w:lineRule="exact"/>
      </w:pPr>
    </w:p>
    <w:p>
      <w:pPr>
        <w:pStyle w:val="Style28"/>
        <w:keepNext w:val="0"/>
        <w:keepLines w:val="0"/>
        <w:widowControl w:val="0"/>
        <w:shd w:val="clear" w:color="auto" w:fill="auto"/>
        <w:bidi w:val="0"/>
        <w:spacing w:before="0" w:after="0" w:line="202" w:lineRule="auto"/>
        <w:ind w:left="0" w:right="0" w:firstLine="0"/>
        <w:jc w:val="both"/>
      </w:pPr>
      <w:r>
        <w:rPr>
          <w:color w:val="000000"/>
          <w:spacing w:val="0"/>
          <w:w w:val="100"/>
          <w:position w:val="0"/>
        </w:rPr>
        <w:t>превышение нагрева было бы значительно меньше, а при 2 и 1,6-кратной перегрузке оно достигло бы вели</w:t>
        <w:softHyphen/>
        <w:t>чин, указанных в скобках в табл. 16.</w:t>
      </w:r>
    </w:p>
    <w:p>
      <w:pPr>
        <w:pStyle w:val="Style2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Данные табл. 16 подтверждают сказанное в § 11 при рассмотрении защитных характеристик предохраните</w:t>
        <w:softHyphen/>
        <w:t>лей, что проводники нагреваются больше всего за время, необходимое для отключения предохранителем перегру</w:t>
        <w:softHyphen/>
        <w:t>зок, превышающих номинальный ток вставки в 1,6 — 2 раза. При этом подавляющее большинство проводни</w:t>
        <w:softHyphen/>
        <w:t>ков оказывается в достаточной мере хорошо защищен</w:t>
        <w:softHyphen/>
        <w:t>ными. Их добавочные превышения нагрева невелики. Исключение составляют проводники очень малых сече</w:t>
        <w:softHyphen/>
        <w:t>ний. Они имеют заметно повышенные превышения на</w:t>
        <w:softHyphen/>
        <w:t>грева в зоне перегрузок от 1,6 до 2-кратных значений. Однако и это превышение составляет не более 70% ве</w:t>
        <w:softHyphen/>
        <w:t>личины, допускаемой по ПУЭ.</w:t>
      </w:r>
    </w:p>
    <w:p>
      <w:pPr>
        <w:pStyle w:val="Style28"/>
        <w:keepNext w:val="0"/>
        <w:keepLines w:val="0"/>
        <w:widowControl w:val="0"/>
        <w:shd w:val="clear" w:color="auto" w:fill="auto"/>
        <w:bidi w:val="0"/>
        <w:spacing w:before="0" w:after="140" w:line="202" w:lineRule="auto"/>
        <w:ind w:left="0" w:right="0" w:firstLine="360"/>
        <w:jc w:val="both"/>
        <w:sectPr>
          <w:headerReference w:type="default" r:id="rId190"/>
          <w:footerReference w:type="default" r:id="rId191"/>
          <w:headerReference w:type="even" r:id="rId192"/>
          <w:footerReference w:type="even" r:id="rId193"/>
          <w:footnotePr>
            <w:pos w:val="pageBottom"/>
            <w:numFmt w:val="decimal"/>
            <w:numRestart w:val="continuous"/>
          </w:footnotePr>
          <w:pgSz w:w="7205" w:h="11304"/>
          <w:pgMar w:top="778" w:right="742" w:bottom="818" w:left="721" w:header="350" w:footer="3" w:gutter="0"/>
          <w:cols w:space="720"/>
          <w:noEndnote/>
          <w:rtlGutter w:val="0"/>
          <w:docGrid w:linePitch="360"/>
        </w:sectPr>
      </w:pPr>
      <w:r>
        <w:rPr>
          <w:color w:val="000000"/>
          <w:spacing w:val="0"/>
          <w:w w:val="100"/>
          <w:position w:val="0"/>
        </w:rPr>
        <w:t xml:space="preserve">Вариант 2. </w:t>
      </w:r>
      <w:r>
        <w:rPr>
          <w:i/>
          <w:iCs/>
          <w:color w:val="000000"/>
          <w:spacing w:val="0"/>
          <w:w w:val="100"/>
          <w:position w:val="0"/>
        </w:rPr>
        <w:t>Номинальный ток плавкой вставки ра</w:t>
        <w:softHyphen/>
        <w:t>вен расчетному току линии = а длительно допусти</w:t>
        <w:softHyphen/>
        <w:t xml:space="preserve">мая нагрузка проводов на 25% больше расчетного тока, </w:t>
      </w:r>
      <w:r>
        <w:rPr>
          <w:color w:val="000000"/>
          <w:spacing w:val="0"/>
          <w:w w:val="100"/>
          <w:position w:val="0"/>
        </w:rPr>
        <w:t>/</w:t>
      </w:r>
      <w:r>
        <w:rPr>
          <w:color w:val="000000"/>
          <w:spacing w:val="0"/>
          <w:w w:val="100"/>
          <w:position w:val="0"/>
          <w:vertAlign w:val="subscript"/>
        </w:rPr>
        <w:t>пр</w:t>
      </w:r>
      <w:r>
        <w:rPr>
          <w:color w:val="000000"/>
          <w:spacing w:val="0"/>
          <w:w w:val="100"/>
          <w:position w:val="0"/>
        </w:rPr>
        <w:t>= 1,25/</w:t>
      </w:r>
      <w:r>
        <w:rPr>
          <w:color w:val="000000"/>
          <w:spacing w:val="0"/>
          <w:w w:val="100"/>
          <w:position w:val="0"/>
          <w:vertAlign w:val="subscript"/>
        </w:rPr>
        <w:t>в</w:t>
      </w:r>
      <w:r>
        <w:rPr>
          <w:color w:val="000000"/>
          <w:spacing w:val="0"/>
          <w:w w:val="100"/>
          <w:position w:val="0"/>
        </w:rPr>
        <w:t>= 1,25/</w:t>
      </w:r>
      <w:r>
        <w:rPr>
          <w:color w:val="000000"/>
          <w:spacing w:val="0"/>
          <w:w w:val="100"/>
          <w:position w:val="0"/>
          <w:vertAlign w:val="subscript"/>
        </w:rPr>
        <w:t>р</w:t>
      </w:r>
      <w:r>
        <w:rPr>
          <w:color w:val="000000"/>
          <w:spacing w:val="0"/>
          <w:w w:val="100"/>
          <w:position w:val="0"/>
        </w:rPr>
        <w:t>. Это соответствует указанному выше соотношению (14), предписываемому правилами для защиты некоторых видов сетей от перегрузок. Очевидно, что в этих случаях наибольшие превышения нагрева не будут превышать значений, указанных в табл. 17, и про</w:t>
        <w:softHyphen/>
        <w:t>водники всех сечений оказываются хорошо защищен</w:t>
        <w:softHyphen/>
        <w:t>ными.</w:t>
      </w:r>
    </w:p>
    <w:tbl>
      <w:tblPr>
        <w:tblOverlap w:val="never"/>
        <w:jc w:val="center"/>
        <w:tblLayout w:type="fixed"/>
      </w:tblPr>
      <w:tblGrid>
        <w:gridCol w:w="2592"/>
        <w:gridCol w:w="475"/>
        <w:gridCol w:w="542"/>
      </w:tblGrid>
      <w:tr>
        <w:trPr>
          <w:trHeight w:val="365"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7К.З • 7 в</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1,6</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w:t>
            </w:r>
            <w:r>
              <w:rPr>
                <w:color w:val="000000"/>
                <w:spacing w:val="0"/>
                <w:w w:val="100"/>
                <w:position w:val="0"/>
                <w:sz w:val="16"/>
                <w:szCs w:val="16"/>
              </w:rPr>
              <w:t xml:space="preserve"> К.З ‘/пр</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1,45</w:t>
            </w:r>
          </w:p>
        </w:tc>
      </w:tr>
      <w:tr>
        <w:trPr>
          <w:trHeight w:val="326" w:hRule="exact"/>
        </w:trPr>
        <w:tc>
          <w:tcPr>
            <w:tcBorders/>
            <w:shd w:val="clear" w:color="auto" w:fill="FFFFFF"/>
            <w:vAlign w:val="bottom"/>
          </w:tcPr>
          <w:p>
            <w:pPr>
              <w:pStyle w:val="Style11"/>
              <w:keepNext w:val="0"/>
              <w:keepLines w:val="0"/>
              <w:widowControl w:val="0"/>
              <w:shd w:val="clear" w:color="auto" w:fill="auto"/>
              <w:bidi w:val="0"/>
              <w:spacing w:before="0" w:after="0" w:line="214" w:lineRule="auto"/>
              <w:ind w:left="160" w:right="0" w:hanging="160"/>
              <w:jc w:val="left"/>
              <w:rPr>
                <w:sz w:val="16"/>
                <w:szCs w:val="16"/>
              </w:rPr>
            </w:pPr>
            <w:r>
              <w:rPr>
                <w:color w:val="000000"/>
                <w:spacing w:val="0"/>
                <w:w w:val="100"/>
                <w:position w:val="0"/>
                <w:sz w:val="16"/>
                <w:szCs w:val="16"/>
              </w:rPr>
              <w:t xml:space="preserve">Время отключения (по рис. 10) </w:t>
            </w:r>
            <w:r>
              <w:rPr>
                <w:i/>
                <w:iCs/>
                <w:color w:val="000000"/>
                <w:spacing w:val="0"/>
                <w:w w:val="100"/>
                <w:position w:val="0"/>
                <w:sz w:val="16"/>
                <w:szCs w:val="16"/>
              </w:rPr>
              <w:t xml:space="preserve">t,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1 200</w:t>
            </w:r>
          </w:p>
        </w:tc>
      </w:tr>
      <w:tr>
        <w:trPr>
          <w:trHeight w:val="20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Возможное превышение нагрева</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65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84</w:t>
            </w:r>
          </w:p>
        </w:tc>
      </w:tr>
      <w:tr>
        <w:trPr>
          <w:trHeight w:val="28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провода °C</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(И)</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(47)</w:t>
            </w:r>
          </w:p>
        </w:tc>
      </w:tr>
    </w:tbl>
    <w:p>
      <w:pPr>
        <w:widowControl w:val="0"/>
        <w:spacing w:after="219" w:line="1" w:lineRule="exact"/>
      </w:pPr>
    </w:p>
    <w:p>
      <w:pPr>
        <w:pStyle w:val="Style28"/>
        <w:keepNext w:val="0"/>
        <w:keepLines w:val="0"/>
        <w:widowControl w:val="0"/>
        <w:shd w:val="clear" w:color="auto" w:fill="auto"/>
        <w:bidi w:val="0"/>
        <w:spacing w:before="0" w:after="80" w:line="204" w:lineRule="auto"/>
        <w:ind w:left="0" w:right="0" w:firstLine="380"/>
        <w:jc w:val="both"/>
      </w:pPr>
      <w:r>
        <w:rPr>
          <w:color w:val="000000"/>
          <w:spacing w:val="0"/>
          <w:w w:val="100"/>
          <w:position w:val="0"/>
        </w:rPr>
        <w:t xml:space="preserve">Вариант 3. </w:t>
      </w:r>
      <w:r>
        <w:rPr>
          <w:i/>
          <w:iCs/>
          <w:color w:val="000000"/>
          <w:spacing w:val="0"/>
          <w:w w:val="100"/>
          <w:position w:val="0"/>
        </w:rPr>
        <w:t>Номинальный ток плавкой вставки превышает длительно допустимую нагрузку провода в 3 раза</w:t>
      </w:r>
      <w:r>
        <w:rPr>
          <w:color w:val="000000"/>
          <w:spacing w:val="0"/>
          <w:w w:val="100"/>
          <w:position w:val="0"/>
        </w:rPr>
        <w:t xml:space="preserve"> /</w:t>
      </w:r>
      <w:r>
        <w:rPr>
          <w:color w:val="000000"/>
          <w:spacing w:val="0"/>
          <w:w w:val="100"/>
          <w:position w:val="0"/>
          <w:vertAlign w:val="subscript"/>
        </w:rPr>
        <w:t>В</w:t>
      </w:r>
      <w:r>
        <w:rPr>
          <w:color w:val="000000"/>
          <w:spacing w:val="0"/>
          <w:w w:val="100"/>
          <w:position w:val="0"/>
        </w:rPr>
        <w:t xml:space="preserve"> = 3/</w:t>
      </w:r>
      <w:r>
        <w:rPr>
          <w:color w:val="000000"/>
          <w:spacing w:val="0"/>
          <w:w w:val="100"/>
          <w:position w:val="0"/>
          <w:vertAlign w:val="subscript"/>
        </w:rPr>
        <w:t>П</w:t>
      </w:r>
      <w:r>
        <w:rPr>
          <w:color w:val="000000"/>
          <w:spacing w:val="0"/>
          <w:w w:val="100"/>
          <w:position w:val="0"/>
        </w:rPr>
        <w:t>р- Это соответствует указанному выше соотношению (12), допускаемому правилами в сетях, защищаемых только от токов к. з., если это необходимо для избежания ложно-аварийных отключений при пуско</w:t>
        <w:softHyphen/>
        <w:t>вых токах, пиках технологических нагрузок, при само- запуске установок и т. п. случаях. Из расчетов, анало</w:t>
        <w:softHyphen/>
        <w:t>гичных вышеуказанным, находим, что в этом случае за время отключения предохранителем перегрузок разной величины могут иметь место превышения нагрева, ука</w:t>
        <w:softHyphen/>
        <w:t>занные в табл. 18.</w:t>
      </w:r>
    </w:p>
    <w:p>
      <w:pPr>
        <w:pStyle w:val="Style22"/>
        <w:keepNext w:val="0"/>
        <w:keepLines w:val="0"/>
        <w:widowControl w:val="0"/>
        <w:shd w:val="clear" w:color="auto" w:fill="auto"/>
        <w:bidi w:val="0"/>
        <w:spacing w:before="0" w:after="80" w:line="240" w:lineRule="auto"/>
        <w:ind w:left="0" w:right="0" w:firstLine="0"/>
        <w:jc w:val="right"/>
        <w:rPr>
          <w:sz w:val="16"/>
          <w:szCs w:val="16"/>
        </w:rPr>
      </w:pPr>
      <w:r>
        <w:rPr>
          <w:b w:val="0"/>
          <w:bCs w:val="0"/>
          <w:color w:val="000000"/>
          <w:spacing w:val="0"/>
          <w:w w:val="100"/>
          <w:position w:val="0"/>
          <w:sz w:val="16"/>
          <w:szCs w:val="16"/>
        </w:rPr>
        <w:t>Таблица 18</w:t>
      </w:r>
    </w:p>
    <w:tbl>
      <w:tblPr>
        <w:tblOverlap w:val="never"/>
        <w:jc w:val="center"/>
        <w:tblLayout w:type="fixed"/>
      </w:tblPr>
      <w:tblGrid>
        <w:gridCol w:w="1584"/>
        <w:gridCol w:w="557"/>
        <w:gridCol w:w="475"/>
        <w:gridCol w:w="470"/>
        <w:gridCol w:w="470"/>
        <w:gridCol w:w="394"/>
        <w:gridCol w:w="384"/>
        <w:gridCol w:w="470"/>
        <w:gridCol w:w="470"/>
        <w:gridCol w:w="442"/>
      </w:tblGrid>
      <w:tr>
        <w:trPr>
          <w:trHeight w:val="360"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I</w:t>
            </w:r>
            <w:r>
              <w:rPr>
                <w:color w:val="000000"/>
                <w:spacing w:val="0"/>
                <w:w w:val="100"/>
                <w:position w:val="0"/>
                <w:sz w:val="16"/>
                <w:szCs w:val="16"/>
              </w:rPr>
              <w:t xml:space="preserve"> К.З *7 в</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1,0</w:t>
            </w:r>
          </w:p>
        </w:tc>
      </w:tr>
      <w:tr>
        <w:trPr>
          <w:trHeight w:val="1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 к.з :7 пр</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3,0</w:t>
            </w:r>
          </w:p>
        </w:tc>
      </w:tr>
      <w:tr>
        <w:trPr>
          <w:trHeight w:val="514" w:hRule="exact"/>
        </w:trPr>
        <w:tc>
          <w:tcPr>
            <w:tcBorders/>
            <w:shd w:val="clear" w:color="auto" w:fill="FFFFFF"/>
            <w:vAlign w:val="bottom"/>
          </w:tcPr>
          <w:p>
            <w:pPr>
              <w:pStyle w:val="Style11"/>
              <w:keepNext w:val="0"/>
              <w:keepLines w:val="0"/>
              <w:widowControl w:val="0"/>
              <w:shd w:val="clear" w:color="auto" w:fill="auto"/>
              <w:bidi w:val="0"/>
              <w:spacing w:before="0" w:after="0" w:line="228" w:lineRule="auto"/>
              <w:ind w:left="180" w:right="0" w:hanging="180"/>
              <w:jc w:val="left"/>
              <w:rPr>
                <w:sz w:val="16"/>
                <w:szCs w:val="16"/>
              </w:rPr>
            </w:pPr>
            <w:r>
              <w:rPr>
                <w:color w:val="000000"/>
                <w:spacing w:val="0"/>
                <w:w w:val="100"/>
                <w:position w:val="0"/>
                <w:sz w:val="16"/>
                <w:szCs w:val="16"/>
              </w:rPr>
              <w:t xml:space="preserve">Время отключения (по рис. 10) </w:t>
            </w:r>
            <w:r>
              <w:rPr>
                <w:i/>
                <w:iCs/>
                <w:color w:val="000000"/>
                <w:spacing w:val="0"/>
                <w:w w:val="100"/>
                <w:position w:val="0"/>
                <w:sz w:val="16"/>
                <w:szCs w:val="16"/>
              </w:rPr>
              <w:t>сек</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0,008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0,01</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0,017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0,05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15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1 200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со</w:t>
            </w:r>
          </w:p>
        </w:tc>
      </w:tr>
      <w:tr>
        <w:trPr>
          <w:trHeight w:val="566" w:hRule="exact"/>
        </w:trPr>
        <w:tc>
          <w:tcPr>
            <w:tcBorders/>
            <w:shd w:val="clear" w:color="auto" w:fill="FFFFFF"/>
            <w:vAlign w:val="top"/>
          </w:tcPr>
          <w:p>
            <w:pPr>
              <w:pStyle w:val="Style11"/>
              <w:keepNext w:val="0"/>
              <w:keepLines w:val="0"/>
              <w:widowControl w:val="0"/>
              <w:shd w:val="clear" w:color="auto" w:fill="auto"/>
              <w:bidi w:val="0"/>
              <w:spacing w:before="0" w:after="0" w:line="226" w:lineRule="auto"/>
              <w:ind w:left="180" w:right="0" w:hanging="180"/>
              <w:jc w:val="left"/>
              <w:rPr>
                <w:sz w:val="16"/>
                <w:szCs w:val="16"/>
              </w:rPr>
            </w:pPr>
            <w:r>
              <w:rPr>
                <w:color w:val="000000"/>
                <w:spacing w:val="0"/>
                <w:w w:val="100"/>
                <w:position w:val="0"/>
                <w:sz w:val="16"/>
                <w:szCs w:val="16"/>
              </w:rPr>
              <w:t>Возможное превы</w:t>
              <w:softHyphen/>
              <w:t>шение нагрева провода х*, °C</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12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325</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910</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(144)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920</w:t>
            </w:r>
          </w:p>
          <w:p>
            <w:pPr>
              <w:pStyle w:val="Style11"/>
              <w:keepNext w:val="0"/>
              <w:keepLines w:val="0"/>
              <w:widowControl w:val="0"/>
              <w:shd w:val="clear" w:color="auto" w:fill="auto"/>
              <w:bidi w:val="0"/>
              <w:spacing w:before="0" w:after="0" w:line="221" w:lineRule="auto"/>
              <w:ind w:left="0" w:right="0" w:firstLine="0"/>
              <w:jc w:val="left"/>
              <w:rPr>
                <w:sz w:val="16"/>
                <w:szCs w:val="16"/>
              </w:rPr>
            </w:pPr>
            <w:r>
              <w:rPr>
                <w:color w:val="000000"/>
                <w:spacing w:val="0"/>
                <w:w w:val="100"/>
                <w:position w:val="0"/>
                <w:sz w:val="16"/>
                <w:szCs w:val="16"/>
              </w:rPr>
              <w:t>(500)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360</w:t>
            </w:r>
          </w:p>
          <w:p>
            <w:pPr>
              <w:pStyle w:val="Style11"/>
              <w:keepNext w:val="0"/>
              <w:keepLines w:val="0"/>
              <w:widowControl w:val="0"/>
              <w:shd w:val="clear" w:color="auto" w:fill="auto"/>
              <w:bidi w:val="0"/>
              <w:spacing w:before="0" w:after="0" w:line="226" w:lineRule="auto"/>
              <w:ind w:left="0" w:right="0" w:firstLine="0"/>
              <w:jc w:val="right"/>
              <w:rPr>
                <w:sz w:val="16"/>
                <w:szCs w:val="16"/>
              </w:rPr>
            </w:pPr>
            <w:r>
              <w:rPr>
                <w:color w:val="000000"/>
                <w:spacing w:val="0"/>
                <w:w w:val="100"/>
                <w:position w:val="0"/>
                <w:sz w:val="16"/>
                <w:szCs w:val="16"/>
              </w:rPr>
              <w:t>(360)</w:t>
            </w:r>
          </w:p>
        </w:tc>
      </w:tr>
    </w:tbl>
    <w:p>
      <w:pPr>
        <w:widowControl w:val="0"/>
        <w:spacing w:after="79" w:line="1" w:lineRule="exact"/>
      </w:pPr>
    </w:p>
    <w:p>
      <w:pPr>
        <w:pStyle w:val="Style28"/>
        <w:keepNext w:val="0"/>
        <w:keepLines w:val="0"/>
        <w:widowControl w:val="0"/>
        <w:shd w:val="clear" w:color="auto" w:fill="auto"/>
        <w:bidi w:val="0"/>
        <w:spacing w:before="0" w:after="80" w:line="204" w:lineRule="auto"/>
        <w:ind w:left="0" w:right="0" w:firstLine="380"/>
        <w:jc w:val="both"/>
        <w:sectPr>
          <w:headerReference w:type="default" r:id="rId194"/>
          <w:footerReference w:type="default" r:id="rId195"/>
          <w:headerReference w:type="even" r:id="rId196"/>
          <w:footerReference w:type="even" r:id="rId197"/>
          <w:footnotePr>
            <w:pos w:val="pageBottom"/>
            <w:numFmt w:val="decimal"/>
            <w:numRestart w:val="continuous"/>
          </w:footnotePr>
          <w:pgSz w:w="7205" w:h="11304"/>
          <w:pgMar w:top="1067" w:right="740" w:bottom="741" w:left="693" w:header="0" w:footer="313" w:gutter="0"/>
          <w:pgNumType w:start="65"/>
          <w:cols w:space="720"/>
          <w:noEndnote/>
          <w:rtlGutter w:val="0"/>
          <w:docGrid w:linePitch="360"/>
        </w:sectPr>
      </w:pPr>
      <w:r>
        <w:rPr>
          <w:color w:val="000000"/>
          <w:spacing w:val="0"/>
          <w:w w:val="100"/>
          <w:position w:val="0"/>
        </w:rPr>
        <w:t>Очевидно, что в этих случаях достигается удовлетво</w:t>
        <w:softHyphen/>
        <w:t>рительная защита проводов только от коротких замыка</w:t>
        <w:softHyphen/>
        <w:t>ний и притом только в том случае, если ток к. з. превы</w:t>
        <w:softHyphen/>
        <w:t>шает не менее чем в 4—5 раз номинальный ток плавкой вставки или, что то же, превышает не менее чем в 12—15 раз длительно допустимую нагрузку провода. При значениях токов к. з. меньше указанных, а также и при чрезмерно больших его значениях (/</w:t>
      </w:r>
      <w:r>
        <w:rPr>
          <w:color w:val="000000"/>
          <w:spacing w:val="0"/>
          <w:w w:val="100"/>
          <w:position w:val="0"/>
          <w:vertAlign w:val="subscript"/>
        </w:rPr>
        <w:t>к</w:t>
      </w:r>
      <w:r>
        <w:rPr>
          <w:color w:val="000000"/>
          <w:spacing w:val="0"/>
          <w:w w:val="100"/>
          <w:position w:val="0"/>
        </w:rPr>
        <w:t>.з&gt; 150/пр, что практически мало вероятно) перегревы проводников намного превышают предельно допустимые значения. В этих случаях имеет место, вероятно, не только быстрое старение и порча резиновой изоляции, но и не исклю</w:t>
        <w:softHyphen/>
        <w:t>чается возможность ее воспламенения. Это особенно актуально для разветвленных сетей с заземленной ней- 64</w:t>
      </w:r>
    </w:p>
    <w:p>
      <w:pPr>
        <w:pStyle w:val="Style28"/>
        <w:keepNext w:val="0"/>
        <w:keepLines w:val="0"/>
        <w:widowControl w:val="0"/>
        <w:shd w:val="clear" w:color="auto" w:fill="auto"/>
        <w:bidi w:val="0"/>
        <w:spacing w:before="260" w:after="0" w:line="202" w:lineRule="auto"/>
        <w:ind w:left="0" w:right="0" w:firstLine="0"/>
        <w:jc w:val="both"/>
      </w:pPr>
      <w:r>
        <w:rPr>
          <w:color w:val="000000"/>
          <w:spacing w:val="0"/>
          <w:w w:val="100"/>
          <w:position w:val="0"/>
        </w:rPr>
        <w:t xml:space="preserve">тралью, где токи однофазного замыкания на землю, превышающие номинальный ток провода не более чем в 6—10 раз, весьма вероятны. Кроме того, из табл. 18 видно, что в этих случаях 6—9-кратные токи провода при однофазных замыканиях на землю отключаются с недопустимо большой выдержкой времени (450— 15 </w:t>
      </w:r>
      <w:r>
        <w:rPr>
          <w:i/>
          <w:iCs/>
          <w:color w:val="000000"/>
          <w:spacing w:val="0"/>
          <w:w w:val="100"/>
          <w:position w:val="0"/>
        </w:rPr>
        <w:t>сек),</w:t>
      </w:r>
      <w:r>
        <w:rPr>
          <w:color w:val="000000"/>
          <w:spacing w:val="0"/>
          <w:w w:val="100"/>
          <w:position w:val="0"/>
        </w:rPr>
        <w:t xml:space="preserve"> создающей опасность для жизни людей, сопри</w:t>
        <w:softHyphen/>
        <w:t>касающихся с корпусами электрооборудования, так как при такой кратности тока в заземленном нулевом про</w:t>
        <w:softHyphen/>
        <w:t>воде напряжение прикосновения может оказаться боль</w:t>
        <w:softHyphen/>
        <w:t>шим.</w:t>
      </w:r>
    </w:p>
    <w:p>
      <w:pPr>
        <w:pStyle w:val="Style28"/>
        <w:keepNext w:val="0"/>
        <w:keepLines w:val="0"/>
        <w:widowControl w:val="0"/>
        <w:shd w:val="clear" w:color="auto" w:fill="auto"/>
        <w:bidi w:val="0"/>
        <w:spacing w:before="0" w:after="240" w:line="202" w:lineRule="auto"/>
        <w:ind w:left="0" w:right="0" w:firstLine="380"/>
        <w:jc w:val="both"/>
      </w:pPr>
      <w:r>
        <w:rPr>
          <w:color w:val="000000"/>
          <w:spacing w:val="0"/>
          <w:w w:val="100"/>
          <w:position w:val="0"/>
        </w:rPr>
        <w:t>По этим причинам надо во всех случаях строжайше добиваться выполнения упомянутых выше в § III-1-7, указаний ПУЭ, предписывающих во всех случаях выби</w:t>
        <w:softHyphen/>
        <w:t>рать номинальные токи плавких вставок «по возмож</w:t>
        <w:softHyphen/>
        <w:t>ности минимальными». Допускаемое этими правилами загрубление защиты до /</w:t>
      </w:r>
      <w:r>
        <w:rPr>
          <w:color w:val="000000"/>
          <w:spacing w:val="0"/>
          <w:w w:val="100"/>
          <w:position w:val="0"/>
          <w:vertAlign w:val="subscript"/>
        </w:rPr>
        <w:t>В</w:t>
      </w:r>
      <w:r>
        <w:rPr>
          <w:color w:val="000000"/>
          <w:spacing w:val="0"/>
          <w:w w:val="100"/>
          <w:position w:val="0"/>
        </w:rPr>
        <w:t xml:space="preserve"> = 3/</w:t>
      </w:r>
      <w:r>
        <w:rPr>
          <w:color w:val="000000"/>
          <w:spacing w:val="0"/>
          <w:w w:val="100"/>
          <w:position w:val="0"/>
          <w:vertAlign w:val="subscript"/>
        </w:rPr>
        <w:t>П</w:t>
      </w:r>
      <w:r>
        <w:rPr>
          <w:color w:val="000000"/>
          <w:spacing w:val="0"/>
          <w:w w:val="100"/>
          <w:position w:val="0"/>
        </w:rPr>
        <w:t>р следует применять лишь в крайних случаях, когда в этом есть безусловная не</w:t>
        <w:softHyphen/>
        <w:t>обходимость, в таких местах, где воспламенение изоля</w:t>
        <w:softHyphen/>
        <w:t>ции не грозит пожаром, и только' для проводников, про</w:t>
        <w:softHyphen/>
        <w:t>ложенных в трубах или снабженных негорючими обо</w:t>
        <w:softHyphen/>
        <w:t>лочками.</w:t>
      </w:r>
    </w:p>
    <w:p>
      <w:pPr>
        <w:pStyle w:val="Style26"/>
        <w:keepNext/>
        <w:keepLines/>
        <w:widowControl w:val="0"/>
        <w:numPr>
          <w:ilvl w:val="0"/>
          <w:numId w:val="11"/>
        </w:numPr>
        <w:shd w:val="clear" w:color="auto" w:fill="auto"/>
        <w:tabs>
          <w:tab w:pos="368" w:val="left"/>
        </w:tabs>
        <w:bidi w:val="0"/>
        <w:spacing w:before="0" w:after="160" w:line="209" w:lineRule="auto"/>
        <w:ind w:left="1740" w:right="0" w:hanging="1740"/>
        <w:jc w:val="both"/>
      </w:pPr>
      <w:bookmarkStart w:id="87" w:name="bookmark87"/>
      <w:bookmarkStart w:id="88" w:name="bookmark88"/>
      <w:bookmarkStart w:id="89" w:name="bookmark89"/>
      <w:bookmarkStart w:id="90" w:name="bookmark90"/>
      <w:bookmarkEnd w:id="89"/>
      <w:r>
        <w:rPr>
          <w:color w:val="000000"/>
          <w:spacing w:val="0"/>
          <w:w w:val="100"/>
          <w:position w:val="0"/>
        </w:rPr>
        <w:t>Примеры выбора плавких вставок предохранителей и сечений проводников</w:t>
      </w:r>
      <w:bookmarkEnd w:id="87"/>
      <w:bookmarkEnd w:id="88"/>
      <w:bookmarkEnd w:id="90"/>
    </w:p>
    <w:p>
      <w:pPr>
        <w:pStyle w:val="Style22"/>
        <w:keepNext w:val="0"/>
        <w:keepLines w:val="0"/>
        <w:widowControl w:val="0"/>
        <w:shd w:val="clear" w:color="auto" w:fill="auto"/>
        <w:bidi w:val="0"/>
        <w:spacing w:before="0" w:after="0" w:line="221" w:lineRule="auto"/>
        <w:ind w:left="0" w:right="0" w:firstLine="380"/>
        <w:jc w:val="both"/>
        <w:rPr>
          <w:sz w:val="16"/>
          <w:szCs w:val="16"/>
        </w:rPr>
      </w:pPr>
      <w:r>
        <w:rPr>
          <w:color w:val="000000"/>
          <w:spacing w:val="0"/>
          <w:w w:val="100"/>
          <w:position w:val="0"/>
          <w:sz w:val="17"/>
          <w:szCs w:val="17"/>
        </w:rPr>
        <w:t xml:space="preserve">Пример 11. </w:t>
      </w:r>
      <w:r>
        <w:rPr>
          <w:b w:val="0"/>
          <w:bCs w:val="0"/>
          <w:color w:val="000000"/>
          <w:spacing w:val="0"/>
          <w:w w:val="100"/>
          <w:position w:val="0"/>
          <w:sz w:val="16"/>
          <w:szCs w:val="16"/>
        </w:rPr>
        <w:t>Имеется группа двигателей типа АО (т. е. в закры</w:t>
        <w:softHyphen/>
        <w:t xml:space="preserve">том обдуваемом исполнении), с к. з. ротором, 380 в, со скоростью вращения 1 460 </w:t>
      </w:r>
      <w:r>
        <w:rPr>
          <w:b w:val="0"/>
          <w:bCs w:val="0"/>
          <w:i/>
          <w:iCs/>
          <w:color w:val="000000"/>
          <w:spacing w:val="0"/>
          <w:w w:val="100"/>
          <w:position w:val="0"/>
          <w:sz w:val="22"/>
          <w:szCs w:val="22"/>
        </w:rPr>
        <w:t>об!мин.</w:t>
      </w:r>
      <w:r>
        <w:rPr>
          <w:b w:val="0"/>
          <w:bCs w:val="0"/>
          <w:color w:val="000000"/>
          <w:spacing w:val="0"/>
          <w:w w:val="100"/>
          <w:position w:val="0"/>
          <w:sz w:val="16"/>
          <w:szCs w:val="16"/>
        </w:rPr>
        <w:t xml:space="preserve"> Номинальная мощность (Р</w:t>
      </w:r>
      <w:r>
        <w:rPr>
          <w:b w:val="0"/>
          <w:bCs w:val="0"/>
          <w:color w:val="000000"/>
          <w:spacing w:val="0"/>
          <w:w w:val="100"/>
          <w:position w:val="0"/>
          <w:sz w:val="16"/>
          <w:szCs w:val="16"/>
          <w:vertAlign w:val="subscript"/>
        </w:rPr>
        <w:t>н</w:t>
      </w:r>
      <w:r>
        <w:rPr>
          <w:b w:val="0"/>
          <w:bCs w:val="0"/>
          <w:color w:val="000000"/>
          <w:spacing w:val="0"/>
          <w:w w:val="100"/>
          <w:position w:val="0"/>
          <w:sz w:val="16"/>
          <w:szCs w:val="16"/>
        </w:rPr>
        <w:t>), номинальный ток (/</w:t>
      </w:r>
      <w:r>
        <w:rPr>
          <w:b w:val="0"/>
          <w:bCs w:val="0"/>
          <w:color w:val="000000"/>
          <w:spacing w:val="0"/>
          <w:w w:val="100"/>
          <w:position w:val="0"/>
          <w:sz w:val="16"/>
          <w:szCs w:val="16"/>
          <w:vertAlign w:val="subscript"/>
        </w:rPr>
        <w:t>н</w:t>
      </w:r>
      <w:r>
        <w:rPr>
          <w:b w:val="0"/>
          <w:bCs w:val="0"/>
          <w:color w:val="000000"/>
          <w:spacing w:val="0"/>
          <w:w w:val="100"/>
          <w:position w:val="0"/>
          <w:sz w:val="16"/>
          <w:szCs w:val="16"/>
        </w:rPr>
        <w:t xml:space="preserve">), кратность пускового тока </w:t>
      </w:r>
      <w:r>
        <w:rPr>
          <w:b w:val="0"/>
          <w:bCs w:val="0"/>
          <w:i/>
          <w:iCs/>
          <w:color w:val="000000"/>
          <w:spacing w:val="0"/>
          <w:w w:val="100"/>
          <w:position w:val="0"/>
          <w:sz w:val="22"/>
          <w:szCs w:val="22"/>
        </w:rPr>
        <w:t>(k)</w:t>
      </w:r>
      <w:r>
        <w:rPr>
          <w:b w:val="0"/>
          <w:bCs w:val="0"/>
          <w:color w:val="000000"/>
          <w:spacing w:val="0"/>
          <w:w w:val="100"/>
          <w:position w:val="0"/>
          <w:sz w:val="16"/>
          <w:szCs w:val="16"/>
        </w:rPr>
        <w:t xml:space="preserve"> </w:t>
      </w:r>
      <w:r>
        <w:rPr>
          <w:b w:val="0"/>
          <w:bCs w:val="0"/>
          <w:color w:val="000000"/>
          <w:spacing w:val="0"/>
          <w:w w:val="100"/>
          <w:position w:val="0"/>
          <w:sz w:val="16"/>
          <w:szCs w:val="16"/>
        </w:rPr>
        <w:t>для каждого из двигателей заимствованы из каталога и указаны в табл. 19. Необходимо вы</w:t>
        <w:softHyphen/>
        <w:t>брать соответствующие требованиям ПУЭ плавкие вставки для за</w:t>
        <w:softHyphen/>
        <w:t>щиты проводников ответвлений, питающих эти двигатели.</w:t>
      </w:r>
    </w:p>
    <w:p>
      <w:pPr>
        <w:pStyle w:val="Style22"/>
        <w:keepNext w:val="0"/>
        <w:keepLines w:val="0"/>
        <w:widowControl w:val="0"/>
        <w:shd w:val="clear" w:color="auto" w:fill="auto"/>
        <w:bidi w:val="0"/>
        <w:spacing w:before="0" w:after="0" w:line="209" w:lineRule="auto"/>
        <w:ind w:left="0" w:right="0" w:firstLine="380"/>
        <w:jc w:val="both"/>
        <w:rPr>
          <w:sz w:val="16"/>
          <w:szCs w:val="16"/>
        </w:rPr>
      </w:pPr>
      <w:r>
        <w:rPr>
          <w:b w:val="0"/>
          <w:bCs w:val="0"/>
          <w:color w:val="000000"/>
          <w:spacing w:val="0"/>
          <w:w w:val="100"/>
          <w:position w:val="0"/>
          <w:sz w:val="16"/>
          <w:szCs w:val="16"/>
        </w:rPr>
        <w:t xml:space="preserve">Решение. Определяем пусковой ток каждого двигателя </w:t>
      </w:r>
      <w:r>
        <w:rPr>
          <w:b w:val="0"/>
          <w:bCs w:val="0"/>
          <w:i/>
          <w:iCs/>
          <w:color w:val="000000"/>
          <w:spacing w:val="0"/>
          <w:w w:val="100"/>
          <w:position w:val="0"/>
          <w:sz w:val="22"/>
          <w:szCs w:val="22"/>
        </w:rPr>
        <w:t>I</w:t>
      </w:r>
      <w:r>
        <w:rPr>
          <w:b w:val="0"/>
          <w:bCs w:val="0"/>
          <w:i/>
          <w:iCs/>
          <w:color w:val="000000"/>
          <w:spacing w:val="0"/>
          <w:w w:val="100"/>
          <w:position w:val="0"/>
          <w:sz w:val="22"/>
          <w:szCs w:val="22"/>
          <w:vertAlign w:val="subscript"/>
        </w:rPr>
        <w:t>n</w:t>
      </w:r>
      <w:r>
        <w:rPr>
          <w:b w:val="0"/>
          <w:bCs w:val="0"/>
          <w:i/>
          <w:iCs/>
          <w:color w:val="000000"/>
          <w:spacing w:val="0"/>
          <w:w w:val="100"/>
          <w:position w:val="0"/>
          <w:sz w:val="22"/>
          <w:szCs w:val="22"/>
        </w:rPr>
        <w:t>=kl</w:t>
      </w:r>
      <w:r>
        <w:rPr>
          <w:b w:val="0"/>
          <w:bCs w:val="0"/>
          <w:i/>
          <w:iCs/>
          <w:color w:val="000000"/>
          <w:spacing w:val="0"/>
          <w:w w:val="100"/>
          <w:position w:val="0"/>
          <w:sz w:val="22"/>
          <w:szCs w:val="22"/>
          <w:vertAlign w:val="subscript"/>
        </w:rPr>
        <w:t>n</w:t>
      </w:r>
      <w:r>
        <w:rPr>
          <w:b w:val="0"/>
          <w:bCs w:val="0"/>
          <w:i/>
          <w:iCs/>
          <w:color w:val="000000"/>
          <w:spacing w:val="0"/>
          <w:w w:val="100"/>
          <w:position w:val="0"/>
          <w:sz w:val="22"/>
          <w:szCs w:val="22"/>
        </w:rPr>
        <w:t>.</w:t>
      </w:r>
      <w:r>
        <w:rPr>
          <w:b w:val="0"/>
          <w:bCs w:val="0"/>
          <w:color w:val="000000"/>
          <w:spacing w:val="0"/>
          <w:w w:val="100"/>
          <w:position w:val="0"/>
          <w:sz w:val="16"/>
          <w:szCs w:val="16"/>
        </w:rPr>
        <w:t xml:space="preserve"> </w:t>
      </w:r>
      <w:r>
        <w:rPr>
          <w:b w:val="0"/>
          <w:bCs w:val="0"/>
          <w:color w:val="000000"/>
          <w:spacing w:val="0"/>
          <w:w w:val="100"/>
          <w:position w:val="0"/>
          <w:sz w:val="16"/>
          <w:szCs w:val="16"/>
        </w:rPr>
        <w:t>На основе знакомства с технологией и условиями работы приводных механизмов, руководствуясь сказанным выше в § 14, определяем для каждого из них условия пуска. Требуемые по ПУЭ величины наименьших плавких вставок, способных обеспечить дли</w:t>
        <w:softHyphen/>
        <w:t>тельную бесперебойную работу в этих условиях, определяем:</w:t>
      </w:r>
    </w:p>
    <w:p>
      <w:pPr>
        <w:pStyle w:val="Style22"/>
        <w:keepNext w:val="0"/>
        <w:keepLines w:val="0"/>
        <w:widowControl w:val="0"/>
        <w:shd w:val="clear" w:color="auto" w:fill="auto"/>
        <w:bidi w:val="0"/>
        <w:spacing w:before="0" w:after="0" w:line="221" w:lineRule="auto"/>
        <w:ind w:left="0" w:right="0" w:firstLine="380"/>
        <w:jc w:val="both"/>
        <w:rPr>
          <w:sz w:val="16"/>
          <w:szCs w:val="16"/>
        </w:rPr>
      </w:pPr>
      <w:r>
        <w:rPr>
          <w:b w:val="0"/>
          <w:bCs w:val="0"/>
          <w:color w:val="000000"/>
          <w:spacing w:val="0"/>
          <w:w w:val="100"/>
          <w:position w:val="0"/>
          <w:sz w:val="16"/>
          <w:szCs w:val="16"/>
        </w:rPr>
        <w:t>для двигателей с легкими условиями пуска (нечастые пуски, длительность пуска не велика)—из уравнения (15);</w:t>
      </w:r>
    </w:p>
    <w:p>
      <w:pPr>
        <w:pStyle w:val="Style22"/>
        <w:keepNext w:val="0"/>
        <w:keepLines w:val="0"/>
        <w:widowControl w:val="0"/>
        <w:shd w:val="clear" w:color="auto" w:fill="auto"/>
        <w:bidi w:val="0"/>
        <w:spacing w:before="0" w:after="0" w:line="221" w:lineRule="auto"/>
        <w:ind w:left="0" w:right="0" w:firstLine="380"/>
        <w:jc w:val="both"/>
        <w:rPr>
          <w:sz w:val="16"/>
          <w:szCs w:val="16"/>
        </w:rPr>
      </w:pPr>
      <w:r>
        <w:rPr>
          <w:b w:val="0"/>
          <w:bCs w:val="0"/>
          <w:color w:val="000000"/>
          <w:spacing w:val="0"/>
          <w:w w:val="100"/>
          <w:position w:val="0"/>
          <w:sz w:val="16"/>
          <w:szCs w:val="16"/>
        </w:rPr>
        <w:t>для двигателей со средними условиями пуска (более частые пуски или пуски более длительные)—из уравнения (16) с коэф</w:t>
        <w:softHyphen/>
        <w:t>фициентом, равным 2 в знаменателе;</w:t>
      </w:r>
    </w:p>
    <w:p>
      <w:pPr>
        <w:pStyle w:val="Style22"/>
        <w:keepNext w:val="0"/>
        <w:keepLines w:val="0"/>
        <w:widowControl w:val="0"/>
        <w:shd w:val="clear" w:color="auto" w:fill="auto"/>
        <w:bidi w:val="0"/>
        <w:spacing w:before="0" w:after="0" w:line="221" w:lineRule="auto"/>
        <w:ind w:left="0" w:right="0" w:firstLine="380"/>
        <w:jc w:val="both"/>
        <w:rPr>
          <w:sz w:val="16"/>
          <w:szCs w:val="16"/>
        </w:rPr>
      </w:pPr>
      <w:r>
        <w:rPr>
          <w:b w:val="0"/>
          <w:bCs w:val="0"/>
          <w:color w:val="000000"/>
          <w:spacing w:val="0"/>
          <w:w w:val="100"/>
          <w:position w:val="0"/>
          <w:sz w:val="16"/>
          <w:szCs w:val="16"/>
        </w:rPr>
        <w:t>для двигателей с тяжелыми условиями пуска (весьма частые пуски или пуски большой длительности)—из уравнения (16) с ко</w:t>
        <w:softHyphen/>
        <w:t>эффициентом, равным 1,6 в знаменателе.</w:t>
      </w:r>
    </w:p>
    <w:p>
      <w:pPr>
        <w:pStyle w:val="Style22"/>
        <w:keepNext w:val="0"/>
        <w:keepLines w:val="0"/>
        <w:widowControl w:val="0"/>
        <w:shd w:val="clear" w:color="auto" w:fill="auto"/>
        <w:bidi w:val="0"/>
        <w:spacing w:before="0" w:after="0" w:line="221" w:lineRule="auto"/>
        <w:ind w:left="0" w:right="0" w:firstLine="380"/>
        <w:jc w:val="both"/>
        <w:rPr>
          <w:sz w:val="16"/>
          <w:szCs w:val="16"/>
        </w:rPr>
      </w:pPr>
      <w:r>
        <w:rPr>
          <w:b w:val="0"/>
          <w:bCs w:val="0"/>
          <w:color w:val="000000"/>
          <w:spacing w:val="0"/>
          <w:w w:val="100"/>
          <w:position w:val="0"/>
          <w:sz w:val="16"/>
          <w:szCs w:val="16"/>
        </w:rPr>
        <w:t xml:space="preserve">Учитывая сказанное в § 14 о приближенном характере расчетов по уравнениям (15) и (16), мы округляем полученные результаты </w:t>
      </w:r>
      <w:r>
        <w:rPr>
          <w:b w:val="0"/>
          <w:bCs w:val="0"/>
          <w:color w:val="000000"/>
          <w:spacing w:val="0"/>
          <w:w w:val="100"/>
          <w:position w:val="0"/>
          <w:sz w:val="16"/>
          <w:szCs w:val="16"/>
        </w:rPr>
        <w:t>до ближайших (не обязательно больших) величин стандартных плавких вставок. Результаты расчетов записаны в табл. 19.</w:t>
      </w:r>
    </w:p>
    <w:p>
      <w:pPr>
        <w:pStyle w:val="Style22"/>
        <w:keepNext w:val="0"/>
        <w:keepLines w:val="0"/>
        <w:widowControl w:val="0"/>
        <w:shd w:val="clear" w:color="auto" w:fill="auto"/>
        <w:bidi w:val="0"/>
        <w:spacing w:before="0" w:after="160" w:line="221" w:lineRule="auto"/>
        <w:ind w:left="0" w:right="0" w:firstLine="360"/>
        <w:jc w:val="both"/>
        <w:rPr>
          <w:sz w:val="16"/>
          <w:szCs w:val="16"/>
        </w:rPr>
      </w:pPr>
      <w:r>
        <w:rPr>
          <w:b w:val="0"/>
          <w:bCs w:val="0"/>
          <w:color w:val="000000"/>
          <w:spacing w:val="0"/>
          <w:w w:val="100"/>
          <w:position w:val="0"/>
          <w:sz w:val="16"/>
          <w:szCs w:val="16"/>
        </w:rPr>
        <w:t>Таким образом мы выбрали плавкие вставки, удовлетворяющие условию 2 § 14. Нетрудно видеть, что эти вставки удовлетворяют и условию 1: номинальный ток вставок больше номинального тока двигателя; следовательно, в условиях нормальной эксплуатации, при длительной нагрузке током двигателя, предохранители не будут нагреваться чрезмерно. По условию 3 (селективность) проверять</w:t>
      </w:r>
    </w:p>
    <w:p>
      <w:pPr>
        <w:pStyle w:val="Style53"/>
        <w:keepNext w:val="0"/>
        <w:keepLines w:val="0"/>
        <w:widowControl w:val="0"/>
        <w:shd w:val="clear" w:color="auto" w:fill="auto"/>
        <w:bidi w:val="0"/>
        <w:spacing w:before="0" w:after="0" w:line="221" w:lineRule="auto"/>
        <w:ind w:left="0" w:right="0" w:firstLine="0"/>
        <w:jc w:val="right"/>
        <w:rPr>
          <w:sz w:val="16"/>
          <w:szCs w:val="16"/>
        </w:rPr>
      </w:pPr>
      <w:r>
        <w:rPr>
          <w:color w:val="000000"/>
          <w:spacing w:val="0"/>
          <w:w w:val="100"/>
          <w:position w:val="0"/>
          <w:sz w:val="16"/>
          <w:szCs w:val="16"/>
        </w:rPr>
        <w:t>Таблица 19</w:t>
      </w:r>
    </w:p>
    <w:tbl>
      <w:tblPr>
        <w:tblOverlap w:val="never"/>
        <w:jc w:val="center"/>
        <w:tblLayout w:type="fixed"/>
      </w:tblPr>
      <w:tblGrid>
        <w:gridCol w:w="816"/>
        <w:gridCol w:w="811"/>
        <w:gridCol w:w="811"/>
        <w:gridCol w:w="816"/>
        <w:gridCol w:w="768"/>
        <w:gridCol w:w="845"/>
        <w:gridCol w:w="826"/>
      </w:tblGrid>
      <w:tr>
        <w:trPr>
          <w:trHeight w:val="1080"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Номер двигателя</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Номиналь</w:t>
              <w:softHyphen/>
              <w:t>ная* мощ</w:t>
              <w:softHyphen/>
              <w:t>ность,</w:t>
            </w:r>
          </w:p>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Р</w:t>
            </w:r>
            <w:r>
              <w:rPr>
                <w:color w:val="000000"/>
                <w:spacing w:val="0"/>
                <w:w w:val="100"/>
                <w:position w:val="0"/>
                <w:sz w:val="15"/>
                <w:szCs w:val="15"/>
                <w:vertAlign w:val="subscript"/>
              </w:rPr>
              <w:t>н</w:t>
            </w:r>
            <w:r>
              <w:rPr>
                <w:color w:val="000000"/>
                <w:spacing w:val="0"/>
                <w:w w:val="100"/>
                <w:position w:val="0"/>
                <w:sz w:val="15"/>
                <w:szCs w:val="15"/>
              </w:rPr>
              <w:t xml:space="preserve">, </w:t>
            </w:r>
            <w:r>
              <w:rPr>
                <w:i/>
                <w:iCs/>
                <w:color w:val="000000"/>
                <w:spacing w:val="0"/>
                <w:w w:val="100"/>
                <w:position w:val="0"/>
                <w:sz w:val="15"/>
                <w:szCs w:val="15"/>
              </w:rPr>
              <w:t>кет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auto"/>
              <w:ind w:left="0" w:right="0" w:firstLine="0"/>
              <w:jc w:val="center"/>
              <w:rPr>
                <w:sz w:val="15"/>
                <w:szCs w:val="15"/>
              </w:rPr>
            </w:pPr>
            <w:r>
              <w:rPr>
                <w:color w:val="000000"/>
                <w:spacing w:val="0"/>
                <w:w w:val="100"/>
                <w:position w:val="0"/>
                <w:sz w:val="15"/>
                <w:szCs w:val="15"/>
              </w:rPr>
              <w:t>Номиналь</w:t>
              <w:softHyphen/>
              <w:t xml:space="preserve">ный ток, </w:t>
            </w:r>
            <w:r>
              <w:rPr>
                <w:i/>
                <w:iCs/>
                <w:color w:val="000000"/>
                <w:spacing w:val="0"/>
                <w:w w:val="100"/>
                <w:position w:val="0"/>
                <w:sz w:val="15"/>
                <w:szCs w:val="15"/>
              </w:rPr>
              <w:t>/</w:t>
            </w:r>
            <w:r>
              <w:rPr>
                <w:i/>
                <w:iCs/>
                <w:color w:val="000000"/>
                <w:spacing w:val="0"/>
                <w:w w:val="100"/>
                <w:position w:val="0"/>
                <w:sz w:val="15"/>
                <w:szCs w:val="15"/>
                <w:vertAlign w:val="subscript"/>
              </w:rPr>
              <w:t>н</w:t>
            </w:r>
            <w:r>
              <w:rPr>
                <w:i/>
                <w:iCs/>
                <w:color w:val="000000"/>
                <w:spacing w:val="0"/>
                <w:w w:val="100"/>
                <w:position w:val="0"/>
                <w:sz w:val="15"/>
                <w:szCs w:val="15"/>
              </w:rPr>
              <w:t>, 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06" w:lineRule="auto"/>
              <w:ind w:left="0" w:right="0" w:firstLine="0"/>
              <w:jc w:val="center"/>
              <w:rPr>
                <w:sz w:val="15"/>
                <w:szCs w:val="15"/>
              </w:rPr>
            </w:pPr>
            <w:r>
              <w:rPr>
                <w:color w:val="000000"/>
                <w:spacing w:val="0"/>
                <w:w w:val="100"/>
                <w:position w:val="0"/>
                <w:sz w:val="15"/>
                <w:szCs w:val="15"/>
              </w:rPr>
              <w:t>Кратность пускового тока 'п</w:t>
            </w:r>
            <w:r>
              <w:rPr>
                <w:color w:val="000000"/>
                <w:spacing w:val="0"/>
                <w:w w:val="100"/>
                <w:position w:val="0"/>
                <w:sz w:val="15"/>
                <w:szCs w:val="15"/>
                <w:vertAlign w:val="superscript"/>
              </w:rPr>
              <w:t>;</w:t>
            </w:r>
            <w:r>
              <w:rPr>
                <w:color w:val="000000"/>
                <w:spacing w:val="0"/>
                <w:w w:val="100"/>
                <w:position w:val="0"/>
                <w:sz w:val="15"/>
                <w:szCs w:val="15"/>
              </w:rPr>
              <w:t>'н</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09" w:lineRule="auto"/>
              <w:ind w:left="0" w:right="0" w:firstLine="0"/>
              <w:jc w:val="center"/>
              <w:rPr>
                <w:sz w:val="15"/>
                <w:szCs w:val="15"/>
              </w:rPr>
            </w:pPr>
            <w:r>
              <w:rPr>
                <w:color w:val="000000"/>
                <w:spacing w:val="0"/>
                <w:w w:val="100"/>
                <w:position w:val="0"/>
                <w:sz w:val="15"/>
                <w:szCs w:val="15"/>
              </w:rPr>
              <w:t xml:space="preserve">Пусковой ток, </w:t>
            </w:r>
            <w:r>
              <w:rPr>
                <w:i/>
                <w:iCs/>
                <w:color w:val="000000"/>
                <w:spacing w:val="0"/>
                <w:w w:val="100"/>
                <w:position w:val="0"/>
                <w:sz w:val="15"/>
                <w:szCs w:val="15"/>
              </w:rPr>
              <w:t>/</w:t>
            </w:r>
            <w:r>
              <w:rPr>
                <w:i/>
                <w:iCs/>
                <w:color w:val="000000"/>
                <w:spacing w:val="0"/>
                <w:w w:val="100"/>
                <w:position w:val="0"/>
                <w:sz w:val="15"/>
                <w:szCs w:val="15"/>
                <w:vertAlign w:val="subscript"/>
              </w:rPr>
              <w:t>п</w:t>
            </w:r>
            <w:r>
              <w:rPr>
                <w:i/>
                <w:iCs/>
                <w:color w:val="000000"/>
                <w:spacing w:val="0"/>
                <w:w w:val="100"/>
                <w:position w:val="0"/>
                <w:sz w:val="15"/>
                <w:szCs w:val="15"/>
              </w:rPr>
              <w:t>. °</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Условия пуска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Номиналь</w:t>
              <w:softHyphen/>
              <w:t xml:space="preserve">ный ток требуемых плавких вставок, </w:t>
            </w:r>
            <w:r>
              <w:rPr>
                <w:i/>
                <w:iCs/>
                <w:color w:val="000000"/>
                <w:spacing w:val="0"/>
                <w:w w:val="100"/>
                <w:position w:val="0"/>
                <w:sz w:val="15"/>
                <w:szCs w:val="15"/>
              </w:rPr>
              <w:t>а</w:t>
            </w:r>
          </w:p>
        </w:tc>
      </w:tr>
      <w:tr>
        <w:trPr>
          <w:trHeight w:val="346"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378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Легкие</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150</w:t>
            </w:r>
          </w:p>
        </w:tc>
      </w:tr>
      <w:tr>
        <w:trPr>
          <w:trHeight w:val="18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378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Средние</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60" w:firstLine="0"/>
              <w:jc w:val="right"/>
              <w:rPr>
                <w:sz w:val="16"/>
                <w:szCs w:val="16"/>
              </w:rPr>
            </w:pPr>
            <w:r>
              <w:rPr>
                <w:color w:val="000000"/>
                <w:spacing w:val="0"/>
                <w:w w:val="100"/>
                <w:position w:val="0"/>
                <w:sz w:val="16"/>
                <w:szCs w:val="16"/>
              </w:rPr>
              <w:t>200</w:t>
            </w:r>
          </w:p>
        </w:tc>
      </w:tr>
      <w:tr>
        <w:trPr>
          <w:trHeight w:val="20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192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Легкие</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rPr>
                <w:sz w:val="16"/>
                <w:szCs w:val="16"/>
              </w:rPr>
            </w:pPr>
            <w:r>
              <w:rPr>
                <w:color w:val="000000"/>
                <w:spacing w:val="0"/>
                <w:w w:val="100"/>
                <w:position w:val="0"/>
                <w:sz w:val="16"/>
                <w:szCs w:val="16"/>
              </w:rPr>
              <w:t>80</w:t>
            </w:r>
          </w:p>
        </w:tc>
      </w:tr>
      <w:tr>
        <w:trPr>
          <w:trHeight w:val="22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27,5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192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Средние</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100</w:t>
            </w:r>
          </w:p>
        </w:tc>
      </w:tr>
      <w:tr>
        <w:trPr>
          <w:trHeight w:val="16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130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Легкие</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rPr>
                <w:sz w:val="16"/>
                <w:szCs w:val="16"/>
              </w:rPr>
            </w:pPr>
            <w:r>
              <w:rPr>
                <w:color w:val="000000"/>
                <w:spacing w:val="0"/>
                <w:w w:val="100"/>
                <w:position w:val="0"/>
                <w:sz w:val="16"/>
                <w:szCs w:val="16"/>
              </w:rPr>
              <w:t>50</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130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Тяжелые</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rPr>
                <w:sz w:val="16"/>
                <w:szCs w:val="16"/>
              </w:rPr>
            </w:pPr>
            <w:r>
              <w:rPr>
                <w:color w:val="000000"/>
                <w:spacing w:val="0"/>
                <w:w w:val="100"/>
                <w:position w:val="0"/>
                <w:sz w:val="16"/>
                <w:szCs w:val="16"/>
              </w:rPr>
              <w:t>80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14,3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94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Легкие</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rPr>
              <w:t>40</w:t>
            </w:r>
          </w:p>
        </w:tc>
      </w:tr>
      <w:tr>
        <w:trPr>
          <w:trHeight w:val="254"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14,3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jc w:val="both"/>
              <w:rPr>
                <w:sz w:val="16"/>
                <w:szCs w:val="16"/>
              </w:rPr>
            </w:pPr>
            <w:r>
              <w:rPr>
                <w:color w:val="000000"/>
                <w:spacing w:val="0"/>
                <w:w w:val="100"/>
                <w:position w:val="0"/>
                <w:sz w:val="16"/>
                <w:szCs w:val="16"/>
              </w:rPr>
              <w:t>94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Тяжелые</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rPr>
                <w:sz w:val="16"/>
                <w:szCs w:val="16"/>
              </w:rPr>
            </w:pPr>
            <w:r>
              <w:rPr>
                <w:color w:val="000000"/>
                <w:spacing w:val="0"/>
                <w:w w:val="100"/>
                <w:position w:val="0"/>
                <w:sz w:val="16"/>
                <w:szCs w:val="16"/>
              </w:rPr>
              <w:t>60</w:t>
            </w:r>
          </w:p>
        </w:tc>
      </w:tr>
      <w:tr>
        <w:trPr>
          <w:trHeight w:val="322"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Итого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Р</w:t>
            </w:r>
            <w:r>
              <w:rPr>
                <w:color w:val="000000"/>
                <w:spacing w:val="0"/>
                <w:w w:val="100"/>
                <w:position w:val="0"/>
                <w:sz w:val="16"/>
                <w:szCs w:val="16"/>
                <w:vertAlign w:val="subscript"/>
              </w:rPr>
              <w:t>у</w:t>
            </w:r>
            <w:r>
              <w:rPr>
                <w:color w:val="000000"/>
                <w:spacing w:val="0"/>
                <w:w w:val="100"/>
                <w:position w:val="0"/>
                <w:sz w:val="16"/>
                <w:szCs w:val="16"/>
              </w:rPr>
              <w:t>=118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231,6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1 588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w:t>
            </w:r>
          </w:p>
        </w:tc>
      </w:tr>
    </w:tbl>
    <w:p>
      <w:pPr>
        <w:widowControl w:val="0"/>
        <w:spacing w:after="199" w:line="1" w:lineRule="exact"/>
      </w:pPr>
    </w:p>
    <w:p>
      <w:pPr>
        <w:pStyle w:val="Style22"/>
        <w:keepNext w:val="0"/>
        <w:keepLines w:val="0"/>
        <w:widowControl w:val="0"/>
        <w:shd w:val="clear" w:color="auto" w:fill="auto"/>
        <w:bidi w:val="0"/>
        <w:spacing w:before="0" w:after="0" w:line="223" w:lineRule="auto"/>
        <w:ind w:left="0" w:right="0" w:firstLine="0"/>
        <w:jc w:val="both"/>
        <w:rPr>
          <w:sz w:val="16"/>
          <w:szCs w:val="16"/>
        </w:rPr>
      </w:pPr>
      <w:r>
        <w:rPr>
          <w:b w:val="0"/>
          <w:bCs w:val="0"/>
          <w:color w:val="000000"/>
          <w:spacing w:val="0"/>
          <w:w w:val="100"/>
          <w:position w:val="0"/>
          <w:sz w:val="16"/>
          <w:szCs w:val="16"/>
        </w:rPr>
        <w:t>эти плавкие вставки нет необходимости: по ходу электроэнергии от источника питания к электроприемнику они являются последней ступенью защиты и могут, не нарушая селективность, отключать токи повреждений сколь угодно быстро.</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Следовательно, указанные в табл. 19 плавкие вставки являются наименьшими, надежно обеспечивающими бесперебойную работу и удовлетворяющими требованиям ПУЭ. Очевидно, что именно такие плавкие вставки для защиты проводников ответвлений к этим дви</w:t>
        <w:softHyphen/>
        <w:t>гателям надо ставить всегда, независимо от того, каково назначе</w:t>
        <w:softHyphen/>
        <w:t>ние помещения, в котором устанавливаются двигатели и проклады</w:t>
        <w:softHyphen/>
        <w:t>ваются провода, каковы условия среды и каков общий характер производства, в процессе которого эти двигатели участвуют.</w:t>
      </w:r>
    </w:p>
    <w:p>
      <w:pPr>
        <w:pStyle w:val="Style22"/>
        <w:keepNext w:val="0"/>
        <w:keepLines w:val="0"/>
        <w:widowControl w:val="0"/>
        <w:shd w:val="clear" w:color="auto" w:fill="auto"/>
        <w:bidi w:val="0"/>
        <w:spacing w:before="0" w:after="0" w:line="221" w:lineRule="auto"/>
        <w:ind w:left="0" w:right="0" w:firstLine="360"/>
        <w:jc w:val="both"/>
        <w:rPr>
          <w:sz w:val="16"/>
          <w:szCs w:val="16"/>
        </w:rPr>
      </w:pPr>
      <w:r>
        <w:rPr>
          <w:color w:val="000000"/>
          <w:spacing w:val="0"/>
          <w:w w:val="100"/>
          <w:position w:val="0"/>
          <w:sz w:val="17"/>
          <w:szCs w:val="17"/>
        </w:rPr>
        <w:t xml:space="preserve">Пример 12. </w:t>
      </w:r>
      <w:r>
        <w:rPr>
          <w:b w:val="0"/>
          <w:bCs w:val="0"/>
          <w:color w:val="000000"/>
          <w:spacing w:val="0"/>
          <w:w w:val="100"/>
          <w:position w:val="0"/>
          <w:sz w:val="16"/>
          <w:szCs w:val="16"/>
        </w:rPr>
        <w:t>Предположим, что все двигатели, указанные в табл. 19, получают питание радиальными ответвлениями от одного силового распределительного пункта № 1 (СП1). Подвод питания от ближайшей подстанции к СП1 осуществляется одной линией. Из расчетов нагрузок известно, что коэффициент спроса рассматриваемой группы электроприемников равен /С</w:t>
      </w:r>
      <w:r>
        <w:rPr>
          <w:b w:val="0"/>
          <w:bCs w:val="0"/>
          <w:color w:val="000000"/>
          <w:spacing w:val="0"/>
          <w:w w:val="100"/>
          <w:position w:val="0"/>
          <w:sz w:val="16"/>
          <w:szCs w:val="16"/>
          <w:vertAlign w:val="subscript"/>
        </w:rPr>
        <w:t>с</w:t>
      </w:r>
      <w:r>
        <w:rPr>
          <w:b w:val="0"/>
          <w:bCs w:val="0"/>
          <w:color w:val="000000"/>
          <w:spacing w:val="0"/>
          <w:w w:val="100"/>
          <w:position w:val="0"/>
          <w:sz w:val="16"/>
          <w:szCs w:val="16"/>
        </w:rPr>
        <w:t xml:space="preserve"> = 0,55 при средневзвешенном значении коэффициента мощности </w:t>
      </w:r>
      <w:r>
        <w:rPr>
          <w:b w:val="0"/>
          <w:bCs w:val="0"/>
          <w:color w:val="000000"/>
          <w:spacing w:val="0"/>
          <w:w w:val="100"/>
          <w:position w:val="0"/>
          <w:sz w:val="16"/>
          <w:szCs w:val="16"/>
        </w:rPr>
        <w:t xml:space="preserve">cos </w:t>
      </w:r>
      <w:r>
        <w:rPr>
          <w:b w:val="0"/>
          <w:bCs w:val="0"/>
          <w:color w:val="000000"/>
          <w:spacing w:val="0"/>
          <w:w w:val="100"/>
          <w:position w:val="0"/>
          <w:sz w:val="16"/>
          <w:szCs w:val="16"/>
        </w:rPr>
        <w:t>Ф = 0,5. Надо выбрать плавкие вставки для устанавливаемых на щите под</w:t>
        <w:softHyphen/>
        <w:t>станции предохранителей, защиты этой линии.</w:t>
      </w:r>
    </w:p>
    <w:p>
      <w:pPr>
        <w:pStyle w:val="Style22"/>
        <w:keepNext w:val="0"/>
        <w:keepLines w:val="0"/>
        <w:widowControl w:val="0"/>
        <w:shd w:val="clear" w:color="auto" w:fill="auto"/>
        <w:bidi w:val="0"/>
        <w:spacing w:before="0" w:after="120" w:line="223" w:lineRule="auto"/>
        <w:ind w:left="0" w:right="0" w:firstLine="360"/>
        <w:jc w:val="both"/>
        <w:rPr>
          <w:sz w:val="16"/>
          <w:szCs w:val="16"/>
        </w:rPr>
      </w:pPr>
      <w:r>
        <w:rPr>
          <w:b w:val="0"/>
          <w:bCs w:val="0"/>
          <w:color w:val="000000"/>
          <w:spacing w:val="0"/>
          <w:w w:val="100"/>
          <w:position w:val="0"/>
          <w:sz w:val="16"/>
          <w:szCs w:val="16"/>
        </w:rPr>
        <w:t>Решение. Прежде всего определяем расчетную мощность, передаваемую рассматриваемой линией к СП1:</w:t>
      </w:r>
    </w:p>
    <w:p>
      <w:pPr>
        <w:pStyle w:val="Style95"/>
        <w:keepNext w:val="0"/>
        <w:keepLines w:val="0"/>
        <w:widowControl w:val="0"/>
        <w:shd w:val="clear" w:color="auto" w:fill="auto"/>
        <w:bidi w:val="0"/>
        <w:spacing w:before="0" w:after="160" w:line="240" w:lineRule="auto"/>
        <w:ind w:left="0" w:right="0" w:firstLine="0"/>
        <w:jc w:val="center"/>
        <w:rPr>
          <w:sz w:val="16"/>
          <w:szCs w:val="16"/>
        </w:rPr>
        <w:sectPr>
          <w:headerReference w:type="default" r:id="rId198"/>
          <w:footerReference w:type="default" r:id="rId199"/>
          <w:headerReference w:type="even" r:id="rId200"/>
          <w:footerReference w:type="even" r:id="rId201"/>
          <w:footnotePr>
            <w:pos w:val="pageBottom"/>
            <w:numFmt w:val="decimal"/>
            <w:numRestart w:val="continuous"/>
          </w:footnotePr>
          <w:pgSz w:w="7205" w:h="11304"/>
          <w:pgMar w:top="651" w:right="725" w:bottom="911" w:left="719" w:header="0" w:footer="3" w:gutter="0"/>
          <w:pgNumType w:start="65"/>
          <w:cols w:space="720"/>
          <w:noEndnote/>
          <w:rtlGutter w:val="0"/>
          <w:docGrid w:linePitch="360"/>
        </w:sectPr>
      </w:pPr>
      <w:r>
        <w:rPr>
          <w:rFonts w:ascii="Courier New" w:eastAsia="Courier New" w:hAnsi="Courier New" w:cs="Courier New"/>
          <w:color w:val="000000"/>
          <w:spacing w:val="0"/>
          <w:w w:val="100"/>
          <w:position w:val="0"/>
          <w:sz w:val="12"/>
          <w:szCs w:val="12"/>
        </w:rPr>
        <w:t xml:space="preserve">Рр=КсРу = 0,55 • 118=65 </w:t>
      </w:r>
      <w:r>
        <w:rPr>
          <w:rFonts w:ascii="Times New Roman" w:eastAsia="Times New Roman" w:hAnsi="Times New Roman" w:cs="Times New Roman"/>
          <w:b w:val="0"/>
          <w:bCs w:val="0"/>
          <w:i/>
          <w:iCs/>
          <w:color w:val="000000"/>
          <w:spacing w:val="0"/>
          <w:w w:val="100"/>
          <w:position w:val="0"/>
          <w:sz w:val="16"/>
          <w:szCs w:val="16"/>
        </w:rPr>
        <w:t>кет.</w:t>
      </w:r>
    </w:p>
    <w:p>
      <w:pPr>
        <w:pStyle w:val="Style22"/>
        <w:keepNext w:val="0"/>
        <w:keepLines w:val="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rPr>
        <w:t>Затем определяем расчетный ток линии:</w:t>
      </w:r>
    </w:p>
    <w:p>
      <w:pPr>
        <w:widowControl w:val="0"/>
        <w:spacing w:line="1" w:lineRule="exact"/>
        <w:sectPr>
          <w:footnotePr>
            <w:pos w:val="pageBottom"/>
            <w:numFmt w:val="decimal"/>
            <w:numRestart w:val="continuous"/>
          </w:footnotePr>
          <w:pgSz w:w="7205" w:h="11304"/>
          <w:pgMar w:top="796" w:right="760" w:bottom="805" w:left="731" w:header="0" w:footer="3" w:gutter="0"/>
          <w:cols w:space="720"/>
          <w:noEndnote/>
          <w:rtlGutter w:val="0"/>
          <w:docGrid w:linePitch="360"/>
        </w:sectPr>
      </w:pPr>
      <w:r>
        <mc:AlternateContent>
          <mc:Choice Requires="wps">
            <w:drawing>
              <wp:anchor distT="12700" distB="0" distL="0" distR="0" simplePos="0" relativeHeight="125829448" behindDoc="0" locked="0" layoutInCell="1" allowOverlap="1">
                <wp:simplePos x="0" y="0"/>
                <wp:positionH relativeFrom="page">
                  <wp:posOffset>1607185</wp:posOffset>
                </wp:positionH>
                <wp:positionV relativeFrom="paragraph">
                  <wp:posOffset>12700</wp:posOffset>
                </wp:positionV>
                <wp:extent cx="841375" cy="298450"/>
                <wp:wrapTopAndBottom/>
                <wp:docPr id="246" name="Shape 246"/>
                <a:graphic xmlns:a="http://schemas.openxmlformats.org/drawingml/2006/main">
                  <a:graphicData uri="http://schemas.microsoft.com/office/word/2010/wordprocessingShape">
                    <wps:wsp>
                      <wps:cNvSpPr txBox="1"/>
                      <wps:spPr>
                        <a:xfrm>
                          <a:ext cx="841375" cy="29845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center"/>
                              <w:rPr>
                                <w:sz w:val="16"/>
                                <w:szCs w:val="16"/>
                              </w:rPr>
                            </w:pPr>
                            <w:r>
                              <w:rPr>
                                <w:b w:val="0"/>
                                <w:bCs w:val="0"/>
                                <w:color w:val="000000"/>
                                <w:spacing w:val="0"/>
                                <w:w w:val="100"/>
                                <w:position w:val="0"/>
                                <w:sz w:val="16"/>
                                <w:szCs w:val="16"/>
                              </w:rPr>
                              <w:t xml:space="preserve">_ </w:t>
                            </w:r>
                            <w:r>
                              <w:rPr>
                                <w:b w:val="0"/>
                                <w:bCs w:val="0"/>
                                <w:color w:val="000000"/>
                                <w:spacing w:val="0"/>
                                <w:w w:val="100"/>
                                <w:position w:val="0"/>
                                <w:sz w:val="16"/>
                                <w:szCs w:val="16"/>
                                <w:u w:val="single"/>
                              </w:rPr>
                              <w:t>65-1000</w:t>
                            </w:r>
                          </w:p>
                          <w:p>
                            <w:pPr>
                              <w:pStyle w:val="Style22"/>
                              <w:keepNext w:val="0"/>
                              <w:keepLines w:val="0"/>
                              <w:widowControl w:val="0"/>
                              <w:shd w:val="clear" w:color="auto" w:fill="auto"/>
                              <w:bidi w:val="0"/>
                              <w:spacing w:before="0" w:after="0" w:line="240" w:lineRule="auto"/>
                              <w:ind w:left="0" w:right="0" w:firstLine="0"/>
                              <w:jc w:val="center"/>
                              <w:rPr>
                                <w:sz w:val="16"/>
                                <w:szCs w:val="16"/>
                              </w:rPr>
                            </w:pPr>
                            <w:r>
                              <w:rPr>
                                <w:b w:val="0"/>
                                <w:bCs w:val="0"/>
                                <w:color w:val="000000"/>
                                <w:spacing w:val="0"/>
                                <w:w w:val="100"/>
                                <w:position w:val="0"/>
                                <w:sz w:val="16"/>
                                <w:szCs w:val="16"/>
                                <w:vertAlign w:val="superscript"/>
                              </w:rPr>
                              <w:t>P</w:t>
                            </w:r>
                            <w:r>
                              <w:rPr>
                                <w:b w:val="0"/>
                                <w:bCs w:val="0"/>
                                <w:color w:val="000000"/>
                                <w:spacing w:val="0"/>
                                <w:w w:val="100"/>
                                <w:position w:val="0"/>
                                <w:sz w:val="16"/>
                                <w:szCs w:val="16"/>
                              </w:rPr>
                              <w:t xml:space="preserve">~V </w:t>
                            </w:r>
                            <w:r>
                              <w:rPr>
                                <w:b w:val="0"/>
                                <w:bCs w:val="0"/>
                                <w:color w:val="000000"/>
                                <w:spacing w:val="0"/>
                                <w:w w:val="100"/>
                                <w:position w:val="0"/>
                                <w:sz w:val="16"/>
                                <w:szCs w:val="16"/>
                              </w:rPr>
                              <w:t>3-380-0,5</w:t>
                            </w:r>
                          </w:p>
                        </w:txbxContent>
                      </wps:txbx>
                      <wps:bodyPr lIns="0" tIns="0" rIns="0" bIns="0">
                        <a:noAutoFit/>
                      </wps:bodyPr>
                    </wps:wsp>
                  </a:graphicData>
                </a:graphic>
              </wp:anchor>
            </w:drawing>
          </mc:Choice>
          <mc:Fallback>
            <w:pict>
              <v:shape id="_x0000_s1272" type="#_x0000_t202" style="position:absolute;margin-left:126.55pt;margin-top:1.pt;width:66.25pt;height:23.5pt;z-index:-125829305;mso-wrap-distance-left:0;mso-wrap-distance-top:1.pt;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center"/>
                        <w:rPr>
                          <w:sz w:val="16"/>
                          <w:szCs w:val="16"/>
                        </w:rPr>
                      </w:pPr>
                      <w:r>
                        <w:rPr>
                          <w:b w:val="0"/>
                          <w:bCs w:val="0"/>
                          <w:color w:val="000000"/>
                          <w:spacing w:val="0"/>
                          <w:w w:val="100"/>
                          <w:position w:val="0"/>
                          <w:sz w:val="16"/>
                          <w:szCs w:val="16"/>
                        </w:rPr>
                        <w:t xml:space="preserve">_ </w:t>
                      </w:r>
                      <w:r>
                        <w:rPr>
                          <w:b w:val="0"/>
                          <w:bCs w:val="0"/>
                          <w:color w:val="000000"/>
                          <w:spacing w:val="0"/>
                          <w:w w:val="100"/>
                          <w:position w:val="0"/>
                          <w:sz w:val="16"/>
                          <w:szCs w:val="16"/>
                          <w:u w:val="single"/>
                        </w:rPr>
                        <w:t>65-1000</w:t>
                      </w:r>
                    </w:p>
                    <w:p>
                      <w:pPr>
                        <w:pStyle w:val="Style22"/>
                        <w:keepNext w:val="0"/>
                        <w:keepLines w:val="0"/>
                        <w:widowControl w:val="0"/>
                        <w:shd w:val="clear" w:color="auto" w:fill="auto"/>
                        <w:bidi w:val="0"/>
                        <w:spacing w:before="0" w:after="0" w:line="240" w:lineRule="auto"/>
                        <w:ind w:left="0" w:right="0" w:firstLine="0"/>
                        <w:jc w:val="center"/>
                        <w:rPr>
                          <w:sz w:val="16"/>
                          <w:szCs w:val="16"/>
                        </w:rPr>
                      </w:pPr>
                      <w:r>
                        <w:rPr>
                          <w:b w:val="0"/>
                          <w:bCs w:val="0"/>
                          <w:color w:val="000000"/>
                          <w:spacing w:val="0"/>
                          <w:w w:val="100"/>
                          <w:position w:val="0"/>
                          <w:sz w:val="16"/>
                          <w:szCs w:val="16"/>
                          <w:vertAlign w:val="superscript"/>
                        </w:rPr>
                        <w:t>P</w:t>
                      </w:r>
                      <w:r>
                        <w:rPr>
                          <w:b w:val="0"/>
                          <w:bCs w:val="0"/>
                          <w:color w:val="000000"/>
                          <w:spacing w:val="0"/>
                          <w:w w:val="100"/>
                          <w:position w:val="0"/>
                          <w:sz w:val="16"/>
                          <w:szCs w:val="16"/>
                        </w:rPr>
                        <w:t xml:space="preserve">~V </w:t>
                      </w:r>
                      <w:r>
                        <w:rPr>
                          <w:b w:val="0"/>
                          <w:bCs w:val="0"/>
                          <w:color w:val="000000"/>
                          <w:spacing w:val="0"/>
                          <w:w w:val="100"/>
                          <w:position w:val="0"/>
                          <w:sz w:val="16"/>
                          <w:szCs w:val="16"/>
                        </w:rPr>
                        <w:t>3-380-0,5</w:t>
                      </w:r>
                    </w:p>
                  </w:txbxContent>
                </v:textbox>
                <w10:wrap type="topAndBottom" anchorx="page"/>
              </v:shape>
            </w:pict>
          </mc:Fallback>
        </mc:AlternateContent>
      </w:r>
      <w:r>
        <mc:AlternateContent>
          <mc:Choice Requires="wps">
            <w:drawing>
              <wp:anchor distT="100965" distB="81915" distL="0" distR="0" simplePos="0" relativeHeight="125829450" behindDoc="0" locked="0" layoutInCell="1" allowOverlap="1">
                <wp:simplePos x="0" y="0"/>
                <wp:positionH relativeFrom="page">
                  <wp:posOffset>2597785</wp:posOffset>
                </wp:positionH>
                <wp:positionV relativeFrom="paragraph">
                  <wp:posOffset>100965</wp:posOffset>
                </wp:positionV>
                <wp:extent cx="271145" cy="128270"/>
                <wp:wrapTopAndBottom/>
                <wp:docPr id="248" name="Shape 248"/>
                <a:graphic xmlns:a="http://schemas.openxmlformats.org/drawingml/2006/main">
                  <a:graphicData uri="http://schemas.microsoft.com/office/word/2010/wordprocessingShape">
                    <wps:wsp>
                      <wps:cNvSpPr txBox="1"/>
                      <wps:spPr>
                        <a:xfrm>
                          <a:ext cx="271145" cy="12827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center"/>
                              <w:rPr>
                                <w:sz w:val="16"/>
                                <w:szCs w:val="16"/>
                              </w:rPr>
                            </w:pPr>
                            <w:r>
                              <w:rPr>
                                <w:b w:val="0"/>
                                <w:bCs w:val="0"/>
                                <w:color w:val="000000"/>
                                <w:spacing w:val="0"/>
                                <w:w w:val="100"/>
                                <w:position w:val="0"/>
                                <w:sz w:val="16"/>
                                <w:szCs w:val="16"/>
                              </w:rPr>
                              <w:t>197а.</w:t>
                            </w:r>
                          </w:p>
                        </w:txbxContent>
                      </wps:txbx>
                      <wps:bodyPr wrap="none" lIns="0" tIns="0" rIns="0" bIns="0">
                        <a:noAutoFit/>
                      </wps:bodyPr>
                    </wps:wsp>
                  </a:graphicData>
                </a:graphic>
              </wp:anchor>
            </w:drawing>
          </mc:Choice>
          <mc:Fallback>
            <w:pict>
              <v:shape id="_x0000_s1274" type="#_x0000_t202" style="position:absolute;margin-left:204.55000000000001pt;margin-top:7.9500000000000002pt;width:21.350000000000001pt;height:10.1pt;z-index:-125829303;mso-wrap-distance-left:0;mso-wrap-distance-top:7.9500000000000002pt;mso-wrap-distance-right:0;mso-wrap-distance-bottom:6.4500000000000002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center"/>
                        <w:rPr>
                          <w:sz w:val="16"/>
                          <w:szCs w:val="16"/>
                        </w:rPr>
                      </w:pPr>
                      <w:r>
                        <w:rPr>
                          <w:b w:val="0"/>
                          <w:bCs w:val="0"/>
                          <w:color w:val="000000"/>
                          <w:spacing w:val="0"/>
                          <w:w w:val="100"/>
                          <w:position w:val="0"/>
                          <w:sz w:val="16"/>
                          <w:szCs w:val="16"/>
                        </w:rPr>
                        <w:t>197а.</w:t>
                      </w:r>
                    </w:p>
                  </w:txbxContent>
                </v:textbox>
                <w10:wrap type="topAndBottom" anchorx="page"/>
              </v:shape>
            </w:pict>
          </mc:Fallback>
        </mc:AlternateContent>
      </w:r>
    </w:p>
    <w:p>
      <w:pPr>
        <w:widowControl w:val="0"/>
        <w:spacing w:line="116" w:lineRule="exact"/>
        <w:rPr>
          <w:sz w:val="9"/>
          <w:szCs w:val="9"/>
        </w:rPr>
      </w:pPr>
    </w:p>
    <w:p>
      <w:pPr>
        <w:widowControl w:val="0"/>
        <w:spacing w:line="1" w:lineRule="exact"/>
        <w:sectPr>
          <w:footnotePr>
            <w:pos w:val="pageBottom"/>
            <w:numFmt w:val="decimal"/>
            <w:numRestart w:val="continuous"/>
          </w:footnotePr>
          <w:type w:val="continuous"/>
          <w:pgSz w:w="7205" w:h="11304"/>
          <w:pgMar w:top="595" w:right="0" w:bottom="960" w:left="0" w:header="0" w:footer="3" w:gutter="0"/>
          <w:cols w:space="720"/>
          <w:noEndnote/>
          <w:rtlGutter w:val="0"/>
          <w:docGrid w:linePitch="360"/>
        </w:sectPr>
      </w:pPr>
    </w:p>
    <w:p>
      <w:pPr>
        <w:pStyle w:val="Style22"/>
        <w:keepNext w:val="0"/>
        <w:keepLines w:val="0"/>
        <w:widowControl w:val="0"/>
        <w:shd w:val="clear" w:color="auto" w:fill="auto"/>
        <w:bidi w:val="0"/>
        <w:spacing w:before="0" w:after="0" w:line="223" w:lineRule="auto"/>
        <w:ind w:left="0" w:right="0" w:firstLine="0"/>
        <w:jc w:val="both"/>
        <w:rPr>
          <w:sz w:val="16"/>
          <w:szCs w:val="16"/>
        </w:rPr>
      </w:pPr>
      <w:r>
        <w:rPr>
          <w:b w:val="0"/>
          <w:bCs w:val="0"/>
          <w:color w:val="000000"/>
          <w:spacing w:val="0"/>
          <w:w w:val="100"/>
          <w:position w:val="0"/>
          <w:sz w:val="16"/>
          <w:szCs w:val="16"/>
        </w:rPr>
        <w:t>Следовательно, по условию 1 (§ 14) необходимо, чтобы номиналь</w:t>
        <w:softHyphen/>
        <w:t xml:space="preserve">ные токи патронов предохранителей и плавких вставок были по крайней мере не меньше 200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180" w:line="223" w:lineRule="auto"/>
        <w:ind w:left="0" w:right="0" w:firstLine="360"/>
        <w:jc w:val="both"/>
        <w:rPr>
          <w:sz w:val="16"/>
          <w:szCs w:val="16"/>
        </w:rPr>
      </w:pPr>
      <w:r>
        <w:rPr>
          <w:b w:val="0"/>
          <w:bCs w:val="0"/>
          <w:color w:val="000000"/>
          <w:spacing w:val="0"/>
          <w:w w:val="100"/>
          <w:position w:val="0"/>
          <w:sz w:val="16"/>
          <w:szCs w:val="16"/>
        </w:rPr>
        <w:t>Проверим, какие плавкие вставки необходимы по условию 2 § 14. В условиях нормальной эксплуатации нет оснований считаться с вероятностью точного совпадения пуска двух и более двигателей, так как, во-первых, время пуска ничтожно мало в сравнении с пе</w:t>
        <w:softHyphen/>
        <w:t>риодами длительной работы и, во-вторых, запасы устойчивости выбираемых плавких вставок при кратковременных перегрузках, как это отмечалось в § 14, достаточно велики. Поэтому номинальный ток наименьших плавких вставок, способных обеспечить беспере</w:t>
        <w:softHyphen/>
        <w:t>бойную работу в условиях нормальных перегрузок рассматривае</w:t>
        <w:softHyphen/>
        <w:t>мой линии, определяем из уравнения (17), принимая во внимание пусковой ток /</w:t>
      </w:r>
      <w:r>
        <w:rPr>
          <w:b w:val="0"/>
          <w:bCs w:val="0"/>
          <w:color w:val="000000"/>
          <w:spacing w:val="0"/>
          <w:w w:val="100"/>
          <w:position w:val="0"/>
          <w:sz w:val="16"/>
          <w:szCs w:val="16"/>
          <w:vertAlign w:val="subscript"/>
        </w:rPr>
        <w:t>п</w:t>
      </w:r>
      <w:r>
        <w:rPr>
          <w:b w:val="0"/>
          <w:bCs w:val="0"/>
          <w:color w:val="000000"/>
          <w:spacing w:val="0"/>
          <w:w w:val="100"/>
          <w:position w:val="0"/>
          <w:sz w:val="16"/>
          <w:szCs w:val="16"/>
        </w:rPr>
        <w:t xml:space="preserve"> одного, наибольшего двигателя:</w:t>
      </w:r>
    </w:p>
    <w:p>
      <w:pPr>
        <w:pStyle w:val="Style22"/>
        <w:keepNext w:val="0"/>
        <w:keepLines w:val="0"/>
        <w:widowControl w:val="0"/>
        <w:shd w:val="clear" w:color="auto" w:fill="auto"/>
        <w:tabs>
          <w:tab w:pos="2952" w:val="left"/>
          <w:tab w:pos="3682" w:val="left"/>
        </w:tabs>
        <w:bidi w:val="0"/>
        <w:spacing w:before="0" w:after="220" w:line="144" w:lineRule="auto"/>
        <w:ind w:left="1500" w:right="0" w:firstLine="20"/>
        <w:jc w:val="both"/>
        <w:rPr>
          <w:sz w:val="16"/>
          <w:szCs w:val="16"/>
        </w:rPr>
      </w:pPr>
      <w:r>
        <w:rPr>
          <w:rFonts w:ascii="Arial" w:eastAsia="Arial" w:hAnsi="Arial" w:cs="Arial"/>
          <w:b w:val="0"/>
          <w:bCs w:val="0"/>
          <w:smallCaps/>
          <w:color w:val="000000"/>
          <w:spacing w:val="0"/>
          <w:w w:val="100"/>
          <w:position w:val="0"/>
          <w:sz w:val="16"/>
          <w:szCs w:val="16"/>
        </w:rPr>
        <w:t>, -</w:t>
      </w:r>
      <w:r>
        <w:rPr>
          <w:rFonts w:ascii="Arial" w:eastAsia="Arial" w:hAnsi="Arial" w:cs="Arial"/>
          <w:b w:val="0"/>
          <w:bCs w:val="0"/>
          <w:smallCaps/>
          <w:color w:val="000000"/>
          <w:spacing w:val="0"/>
          <w:w w:val="100"/>
          <w:position w:val="0"/>
          <w:sz w:val="16"/>
          <w:szCs w:val="16"/>
          <w:u w:val="single"/>
          <w:vertAlign w:val="superscript"/>
        </w:rPr>
        <w:t>7</w:t>
      </w:r>
      <w:r>
        <w:rPr>
          <w:rFonts w:ascii="Arial" w:eastAsia="Arial" w:hAnsi="Arial" w:cs="Arial"/>
          <w:b w:val="0"/>
          <w:bCs w:val="0"/>
          <w:smallCaps/>
          <w:color w:val="000000"/>
          <w:spacing w:val="0"/>
          <w:w w:val="100"/>
          <w:position w:val="0"/>
          <w:sz w:val="16"/>
          <w:szCs w:val="16"/>
          <w:u w:val="single"/>
        </w:rPr>
        <w:t>р</w:t>
      </w:r>
      <w:r>
        <w:rPr>
          <w:b w:val="0"/>
          <w:bCs w:val="0"/>
          <w:color w:val="000000"/>
          <w:spacing w:val="0"/>
          <w:w w:val="100"/>
          <w:position w:val="0"/>
          <w:sz w:val="16"/>
          <w:szCs w:val="16"/>
          <w:u w:val="single"/>
        </w:rPr>
        <w:t xml:space="preserve"> + </w:t>
      </w:r>
      <w:r>
        <w:rPr>
          <w:b w:val="0"/>
          <w:bCs w:val="0"/>
          <w:color w:val="000000"/>
          <w:spacing w:val="0"/>
          <w:w w:val="100"/>
          <w:position w:val="0"/>
          <w:sz w:val="16"/>
          <w:szCs w:val="16"/>
          <w:u w:val="single"/>
          <w:vertAlign w:val="superscript"/>
        </w:rPr>
        <w:t>/п</w:t>
      </w:r>
      <w:r>
        <w:rPr>
          <w:b w:val="0"/>
          <w:bCs w:val="0"/>
          <w:color w:val="000000"/>
          <w:spacing w:val="0"/>
          <w:w w:val="100"/>
          <w:position w:val="0"/>
          <w:sz w:val="16"/>
          <w:szCs w:val="16"/>
        </w:rPr>
        <w:t xml:space="preserve"> - </w:t>
      </w:r>
      <w:r>
        <w:rPr>
          <w:b w:val="0"/>
          <w:bCs w:val="0"/>
          <w:color w:val="000000"/>
          <w:spacing w:val="0"/>
          <w:w w:val="100"/>
          <w:position w:val="0"/>
          <w:sz w:val="16"/>
          <w:szCs w:val="16"/>
          <w:u w:val="single"/>
          <w:vertAlign w:val="superscript"/>
        </w:rPr>
        <w:t>1</w:t>
      </w:r>
      <w:r>
        <w:rPr>
          <w:b w:val="0"/>
          <w:bCs w:val="0"/>
          <w:color w:val="000000"/>
          <w:spacing w:val="0"/>
          <w:w w:val="100"/>
          <w:position w:val="0"/>
          <w:sz w:val="16"/>
          <w:szCs w:val="16"/>
          <w:u w:val="single"/>
        </w:rPr>
        <w:t>97 + 378</w:t>
      </w:r>
      <w:r>
        <w:rPr>
          <w:b w:val="0"/>
          <w:bCs w:val="0"/>
          <w:color w:val="000000"/>
          <w:spacing w:val="0"/>
          <w:w w:val="100"/>
          <w:position w:val="0"/>
          <w:sz w:val="16"/>
          <w:szCs w:val="16"/>
        </w:rPr>
        <w:t xml:space="preserve">_ /в </w:t>
      </w:r>
      <w:r>
        <w:rPr>
          <w:b w:val="0"/>
          <w:bCs w:val="0"/>
          <w:color w:val="000000"/>
          <w:spacing w:val="0"/>
          <w:w w:val="100"/>
          <w:position w:val="0"/>
          <w:sz w:val="16"/>
          <w:szCs w:val="16"/>
          <w:vertAlign w:val="subscript"/>
        </w:rPr>
        <w:t>2</w:t>
      </w:r>
      <w:r>
        <w:rPr>
          <w:b w:val="0"/>
          <w:bCs w:val="0"/>
          <w:color w:val="000000"/>
          <w:spacing w:val="0"/>
          <w:w w:val="100"/>
          <w:position w:val="0"/>
          <w:sz w:val="16"/>
          <w:szCs w:val="16"/>
        </w:rPr>
        <w:t>,5</w:t>
        <w:tab/>
      </w:r>
      <w:r>
        <w:rPr>
          <w:b w:val="0"/>
          <w:bCs w:val="0"/>
          <w:color w:val="000000"/>
          <w:spacing w:val="0"/>
          <w:w w:val="100"/>
          <w:position w:val="0"/>
          <w:sz w:val="16"/>
          <w:szCs w:val="16"/>
          <w:vertAlign w:val="subscript"/>
        </w:rPr>
        <w:t>2 5</w:t>
      </w:r>
      <w:r>
        <w:rPr>
          <w:b w:val="0"/>
          <w:bCs w:val="0"/>
          <w:color w:val="000000"/>
          <w:spacing w:val="0"/>
          <w:w w:val="100"/>
          <w:position w:val="0"/>
          <w:sz w:val="16"/>
          <w:szCs w:val="16"/>
        </w:rPr>
        <w:tab/>
        <w:t xml:space="preserve">230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0" w:line="223" w:lineRule="auto"/>
        <w:ind w:left="0" w:right="0" w:firstLine="0"/>
        <w:jc w:val="both"/>
        <w:rPr>
          <w:sz w:val="16"/>
          <w:szCs w:val="16"/>
        </w:rPr>
      </w:pPr>
      <w:r>
        <w:rPr>
          <w:b w:val="0"/>
          <w:bCs w:val="0"/>
          <w:color w:val="000000"/>
          <w:spacing w:val="0"/>
          <w:w w:val="100"/>
          <w:position w:val="0"/>
          <w:sz w:val="16"/>
          <w:szCs w:val="16"/>
        </w:rPr>
        <w:t>Следовательно, условию 2 § 14 в данном случае могли бы удовлет</w:t>
        <w:softHyphen/>
        <w:t xml:space="preserve">ворить стандартные плавкие вставки с номинальным током 250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 xml:space="preserve">Осталось проверить, какие наименьшие плавкие вставки для защиты линии, питающей СП1, могут удовлетворить условию 3 § 14 (селективности), если известно, что наибольшее возможное действующее значение тока короткого замыкания в линиях, отходящих от &lt;СП1, не превышает 8 000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(эта величина мо</w:t>
        <w:softHyphen/>
        <w:t xml:space="preserve">жет быть найдена по кривым § 2-26 [Л. 5], если известно, что на подстанции установлен трансформатор 1 000 </w:t>
      </w:r>
      <w:r>
        <w:rPr>
          <w:b w:val="0"/>
          <w:bCs w:val="0"/>
          <w:i/>
          <w:iCs/>
          <w:color w:val="000000"/>
          <w:spacing w:val="0"/>
          <w:w w:val="100"/>
          <w:position w:val="0"/>
          <w:sz w:val="16"/>
          <w:szCs w:val="16"/>
        </w:rPr>
        <w:t>ква,</w:t>
      </w:r>
      <w:r>
        <w:rPr>
          <w:b w:val="0"/>
          <w:bCs w:val="0"/>
          <w:color w:val="000000"/>
          <w:spacing w:val="0"/>
          <w:w w:val="100"/>
          <w:position w:val="0"/>
          <w:sz w:val="16"/>
          <w:szCs w:val="16"/>
        </w:rPr>
        <w:t xml:space="preserve"> а расстояние до СП1 составляет 80 </w:t>
      </w:r>
      <w:r>
        <w:rPr>
          <w:b w:val="0"/>
          <w:bCs w:val="0"/>
          <w:i/>
          <w:iCs/>
          <w:color w:val="000000"/>
          <w:spacing w:val="0"/>
          <w:w w:val="100"/>
          <w:position w:val="0"/>
          <w:sz w:val="16"/>
          <w:szCs w:val="16"/>
        </w:rPr>
        <w:t>м). Этот ток к. з.</w:t>
      </w:r>
      <w:r>
        <w:rPr>
          <w:b w:val="0"/>
          <w:bCs w:val="0"/>
          <w:color w:val="000000"/>
          <w:spacing w:val="0"/>
          <w:w w:val="100"/>
          <w:position w:val="0"/>
          <w:sz w:val="16"/>
          <w:szCs w:val="16"/>
        </w:rPr>
        <w:t xml:space="preserve"> превышает номинальный ток самых больших плавких вставок на СП1 в 8 000:200 = 40 раз. Зная эту величину (/</w:t>
      </w:r>
      <w:r>
        <w:rPr>
          <w:b w:val="0"/>
          <w:bCs w:val="0"/>
          <w:color w:val="000000"/>
          <w:spacing w:val="0"/>
          <w:w w:val="100"/>
          <w:position w:val="0"/>
          <w:sz w:val="16"/>
          <w:szCs w:val="16"/>
          <w:vertAlign w:val="subscript"/>
        </w:rPr>
        <w:t>к</w:t>
      </w:r>
      <w:r>
        <w:rPr>
          <w:b w:val="0"/>
          <w:bCs w:val="0"/>
          <w:color w:val="000000"/>
          <w:spacing w:val="0"/>
          <w:w w:val="100"/>
          <w:position w:val="0"/>
          <w:sz w:val="16"/>
          <w:szCs w:val="16"/>
        </w:rPr>
        <w:t>.з:/в м=40), мы по табл. 15 находим, что на под</w:t>
        <w:softHyphen/>
        <w:t>станции необходимо поставить плавкие вставки с номинальным то</w:t>
        <w:softHyphen/>
        <w:t xml:space="preserve">ком по крайней мере 300 </w:t>
      </w:r>
      <w:r>
        <w:rPr>
          <w:b w:val="0"/>
          <w:bCs w:val="0"/>
          <w:i/>
          <w:iCs/>
          <w:color w:val="000000"/>
          <w:spacing w:val="0"/>
          <w:w w:val="100"/>
          <w:position w:val="0"/>
          <w:sz w:val="16"/>
          <w:szCs w:val="16"/>
        </w:rPr>
        <w:t>а, если</w:t>
      </w:r>
      <w:r>
        <w:rPr>
          <w:b w:val="0"/>
          <w:bCs w:val="0"/>
          <w:color w:val="000000"/>
          <w:spacing w:val="0"/>
          <w:w w:val="100"/>
          <w:position w:val="0"/>
          <w:sz w:val="16"/>
          <w:szCs w:val="16"/>
        </w:rPr>
        <w:t xml:space="preserve"> мы хотим, чтоб при тяжелом ко</w:t>
        <w:softHyphen/>
        <w:t xml:space="preserve">ротком замыкании в линии, питающей двигатель № 2 (табл. 19), плавкие вставки 200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на СП1 успевали сгореть и отключать ток раньше, чем начнут плавиться плавкие вставки в начале линии, пи</w:t>
        <w:softHyphen/>
        <w:t>тающей этот силовой пункт. Это необходимо, чтоб обеспечить бес</w:t>
        <w:softHyphen/>
        <w:t>перебойную работу остальных двигателей, присоединенных к СП1.</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 xml:space="preserve">Таким образом мы окончательно выяснили, что условию 1 могли бы удовлетворить плавкие вставки с номинальным током 200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условно 2 — с током 250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условию 3 — с током 300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Так как рассматриваемая группа двигателей признана ответственной и обеспечение достаточной бесперебойности ее работы необходимо, мы окончательно решаем, что на подстанции для защиты рассмат</w:t>
        <w:softHyphen/>
        <w:t>риваемой линии необходимо поставить предохранители ПН2 с пат</w:t>
        <w:softHyphen/>
        <w:t xml:space="preserve">роном 600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и плавкими вставками 300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200" w:line="218" w:lineRule="auto"/>
        <w:ind w:left="0" w:right="0" w:firstLine="360"/>
        <w:jc w:val="both"/>
        <w:rPr>
          <w:sz w:val="16"/>
          <w:szCs w:val="16"/>
        </w:rPr>
      </w:pPr>
      <w:r>
        <w:rPr>
          <w:color w:val="000000"/>
          <w:spacing w:val="0"/>
          <w:w w:val="100"/>
          <w:position w:val="0"/>
          <w:sz w:val="17"/>
          <w:szCs w:val="17"/>
        </w:rPr>
        <w:t xml:space="preserve">Пример 13. </w:t>
      </w:r>
      <w:r>
        <w:rPr>
          <w:b w:val="0"/>
          <w:bCs w:val="0"/>
          <w:color w:val="000000"/>
          <w:spacing w:val="0"/>
          <w:w w:val="100"/>
          <w:position w:val="0"/>
          <w:sz w:val="16"/>
          <w:szCs w:val="16"/>
        </w:rPr>
        <w:t>Определить, какие необходимы плавкие вставки на подстанции для защиты линии, рассмотренной в примере 12, пи</w:t>
        <w:softHyphen/>
        <w:t>тающей СП1, если имеется дополнительное требование обеспечить возможность самозапуска трех двигателей: № 1, 2 и 4.</w:t>
      </w:r>
    </w:p>
    <w:p>
      <w:pPr>
        <w:pStyle w:val="Style22"/>
        <w:keepNext w:val="0"/>
        <w:keepLines w:val="0"/>
        <w:widowControl w:val="0"/>
        <w:shd w:val="clear" w:color="auto" w:fill="auto"/>
        <w:bidi w:val="0"/>
        <w:spacing w:before="0" w:after="100" w:line="223" w:lineRule="auto"/>
        <w:ind w:left="0" w:right="0" w:firstLine="360"/>
        <w:jc w:val="both"/>
        <w:rPr>
          <w:sz w:val="16"/>
          <w:szCs w:val="16"/>
        </w:rPr>
      </w:pPr>
      <w:r>
        <w:rPr>
          <w:b w:val="0"/>
          <w:bCs w:val="0"/>
          <w:color w:val="000000"/>
          <w:spacing w:val="0"/>
          <w:w w:val="100"/>
          <w:position w:val="0"/>
          <w:sz w:val="16"/>
          <w:szCs w:val="16"/>
        </w:rPr>
        <w:t>Решение. Когда в питающей сети исчезает напряжение, магнитные пускатели и контакторы осуществляют так называемую нулевую защиту, т. е. они отпадают и отключают двигатели от се</w:t>
        <w:softHyphen/>
        <w:t>ти, а при появлении напряжения пуск этих двигателей возможен лишь после нажатия кнопки. Нулевая защита необходима, чтоб исключить возможность несчастных случаев при неожиданных пус</w:t>
        <w:softHyphen/>
        <w:t>ках двигателей после длительного перерыва в электроснабжении. Однако в современных установках обычно предусматривается быст</w:t>
        <w:softHyphen/>
        <w:t>рое автоматическое восстановление питания путем автоматического повторного включения отключившейся линии (АПВ) или путем автоматического включения резервного питания (АВР). В этих случаях для особо ответственных механизмов предусматривается специальное устройство, осуществляющее выдержку времени: кон</w:t>
        <w:softHyphen/>
        <w:t xml:space="preserve">такторы отпадут и осуществят нулевую защиту, если напряжение не восстанавливается долго. Если же напряжение, например через 3—5 </w:t>
      </w:r>
      <w:r>
        <w:rPr>
          <w:b w:val="0"/>
          <w:bCs w:val="0"/>
          <w:i/>
          <w:iCs/>
          <w:color w:val="000000"/>
          <w:spacing w:val="0"/>
          <w:w w:val="100"/>
          <w:position w:val="0"/>
          <w:sz w:val="16"/>
          <w:szCs w:val="16"/>
        </w:rPr>
        <w:t>сек,</w:t>
      </w:r>
      <w:r>
        <w:rPr>
          <w:b w:val="0"/>
          <w:bCs w:val="0"/>
          <w:color w:val="000000"/>
          <w:spacing w:val="0"/>
          <w:w w:val="100"/>
          <w:position w:val="0"/>
          <w:sz w:val="16"/>
          <w:szCs w:val="16"/>
        </w:rPr>
        <w:t xml:space="preserve"> восстанавливается, контакторы остаются включенными и двигатели «самозапускаются». Но в этих случаях можно считать, что пусковые токи всех самозапускающихся двигателей складыва</w:t>
        <w:softHyphen/>
        <w:t>ются. Все происходит так, как будто это пускается один большой двигатель, и плавкие вставки должны быть способны выдержать эту сумму токов, не расплавляясь. В рассматриваемом случае сум</w:t>
        <w:softHyphen/>
        <w:t>ма пусковых токов двигателей № 1, 2 и 4 равна:</w:t>
      </w:r>
    </w:p>
    <w:p>
      <w:pPr>
        <w:pStyle w:val="Style22"/>
        <w:keepNext w:val="0"/>
        <w:keepLines w:val="0"/>
        <w:widowControl w:val="0"/>
        <w:shd w:val="clear" w:color="auto" w:fill="auto"/>
        <w:bidi w:val="0"/>
        <w:spacing w:before="0" w:after="0" w:line="305" w:lineRule="auto"/>
        <w:ind w:left="0" w:right="0" w:firstLine="1800"/>
        <w:jc w:val="both"/>
        <w:rPr>
          <w:sz w:val="16"/>
          <w:szCs w:val="16"/>
        </w:rPr>
      </w:pPr>
      <w:r>
        <w:rPr>
          <w:b w:val="0"/>
          <w:bCs w:val="0"/>
          <w:color w:val="000000"/>
          <w:spacing w:val="0"/>
          <w:w w:val="100"/>
          <w:position w:val="0"/>
          <w:sz w:val="16"/>
          <w:szCs w:val="16"/>
        </w:rPr>
        <w:t>/</w:t>
      </w:r>
      <w:r>
        <w:rPr>
          <w:b w:val="0"/>
          <w:bCs w:val="0"/>
          <w:color w:val="000000"/>
          <w:spacing w:val="0"/>
          <w:w w:val="100"/>
          <w:position w:val="0"/>
          <w:sz w:val="16"/>
          <w:szCs w:val="16"/>
          <w:vertAlign w:val="subscript"/>
        </w:rPr>
        <w:t>п</w:t>
      </w:r>
      <w:r>
        <w:rPr>
          <w:b w:val="0"/>
          <w:bCs w:val="0"/>
          <w:color w:val="000000"/>
          <w:spacing w:val="0"/>
          <w:w w:val="100"/>
          <w:position w:val="0"/>
          <w:sz w:val="16"/>
          <w:szCs w:val="16"/>
        </w:rPr>
        <w:t xml:space="preserve"> = 378+378 +192=948 </w:t>
      </w:r>
      <w:r>
        <w:rPr>
          <w:b w:val="0"/>
          <w:bCs w:val="0"/>
          <w:i/>
          <w:iCs/>
          <w:color w:val="000000"/>
          <w:spacing w:val="0"/>
          <w:w w:val="100"/>
          <w:position w:val="0"/>
          <w:sz w:val="16"/>
          <w:szCs w:val="16"/>
        </w:rPr>
        <w:t xml:space="preserve">а, </w:t>
      </w:r>
      <w:r>
        <w:rPr>
          <w:b w:val="0"/>
          <w:bCs w:val="0"/>
          <w:color w:val="000000"/>
          <w:spacing w:val="0"/>
          <w:w w:val="100"/>
          <w:position w:val="0"/>
          <w:sz w:val="16"/>
          <w:szCs w:val="16"/>
        </w:rPr>
        <w:t>и тогда номинальный ток требуемых плавких вставок по уравне</w:t>
        <w:softHyphen/>
        <w:t>нию (15)</w:t>
      </w:r>
    </w:p>
    <w:p>
      <w:pPr>
        <w:pStyle w:val="Style22"/>
        <w:keepNext w:val="0"/>
        <w:keepLines w:val="0"/>
        <w:widowControl w:val="0"/>
        <w:shd w:val="clear" w:color="auto" w:fill="auto"/>
        <w:bidi w:val="0"/>
        <w:spacing w:before="0" w:after="100" w:line="223" w:lineRule="auto"/>
        <w:ind w:left="0" w:right="0" w:firstLine="0"/>
        <w:jc w:val="center"/>
        <w:rPr>
          <w:sz w:val="16"/>
          <w:szCs w:val="16"/>
        </w:rPr>
      </w:pPr>
      <w:r>
        <w:rPr>
          <w:b w:val="0"/>
          <w:bCs w:val="0"/>
          <w:color w:val="000000"/>
          <w:spacing w:val="0"/>
          <w:w w:val="100"/>
          <w:position w:val="0"/>
          <w:sz w:val="16"/>
          <w:szCs w:val="16"/>
        </w:rPr>
        <w:t>/</w:t>
      </w:r>
      <w:r>
        <w:rPr>
          <w:b w:val="0"/>
          <w:bCs w:val="0"/>
          <w:color w:val="000000"/>
          <w:spacing w:val="0"/>
          <w:w w:val="100"/>
          <w:position w:val="0"/>
          <w:sz w:val="16"/>
          <w:szCs w:val="16"/>
          <w:vertAlign w:val="subscript"/>
        </w:rPr>
        <w:t>в</w:t>
      </w:r>
      <w:r>
        <w:rPr>
          <w:b w:val="0"/>
          <w:bCs w:val="0"/>
          <w:color w:val="000000"/>
          <w:spacing w:val="0"/>
          <w:w w:val="100"/>
          <w:position w:val="0"/>
          <w:sz w:val="16"/>
          <w:szCs w:val="16"/>
        </w:rPr>
        <w:t xml:space="preserve">=948: 2,5 = 380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0" w:line="223" w:lineRule="auto"/>
        <w:ind w:left="0" w:right="0" w:firstLine="0"/>
        <w:jc w:val="both"/>
        <w:rPr>
          <w:sz w:val="16"/>
          <w:szCs w:val="16"/>
        </w:rPr>
      </w:pPr>
      <w:r>
        <w:rPr>
          <w:b w:val="0"/>
          <w:bCs w:val="0"/>
          <w:color w:val="000000"/>
          <w:spacing w:val="0"/>
          <w:w w:val="100"/>
          <w:position w:val="0"/>
          <w:sz w:val="16"/>
          <w:szCs w:val="16"/>
        </w:rPr>
        <w:t>т. е. для обеспечения возможности самозапуска этих двигателей на подстанции для защиты линии, питающей СП1, пришлось бы по</w:t>
        <w:softHyphen/>
        <w:t xml:space="preserve">ставить стандартные плавкие вставки 400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0" w:line="221" w:lineRule="auto"/>
        <w:ind w:left="0" w:right="0" w:firstLine="360"/>
        <w:jc w:val="both"/>
        <w:rPr>
          <w:sz w:val="16"/>
          <w:szCs w:val="16"/>
        </w:rPr>
      </w:pPr>
      <w:r>
        <w:rPr>
          <w:color w:val="000000"/>
          <w:spacing w:val="0"/>
          <w:w w:val="100"/>
          <w:position w:val="0"/>
          <w:sz w:val="17"/>
          <w:szCs w:val="17"/>
        </w:rPr>
        <w:t xml:space="preserve">Пример 14. </w:t>
      </w:r>
      <w:r>
        <w:rPr>
          <w:b w:val="0"/>
          <w:bCs w:val="0"/>
          <w:color w:val="000000"/>
          <w:spacing w:val="0"/>
          <w:w w:val="100"/>
          <w:position w:val="0"/>
          <w:sz w:val="16"/>
          <w:szCs w:val="16"/>
        </w:rPr>
        <w:t>Определить необходимые сечения алюминиевых проводников, проложенных в водогазопроводных трубах, для пи</w:t>
        <w:softHyphen/>
        <w:t>тания каждого из двигателей, указанных в табл. 19. При этом рас</w:t>
        <w:softHyphen/>
        <w:t>смотреть два варианта:</w:t>
      </w:r>
    </w:p>
    <w:p>
      <w:pPr>
        <w:pStyle w:val="Style22"/>
        <w:keepNext w:val="0"/>
        <w:keepLines w:val="0"/>
        <w:widowControl w:val="0"/>
        <w:shd w:val="clear" w:color="auto" w:fill="auto"/>
        <w:tabs>
          <w:tab w:pos="613" w:val="left"/>
        </w:tabs>
        <w:bidi w:val="0"/>
        <w:spacing w:before="0" w:after="0" w:line="223" w:lineRule="auto"/>
        <w:ind w:left="0" w:right="0" w:firstLine="360"/>
        <w:jc w:val="both"/>
        <w:rPr>
          <w:sz w:val="16"/>
          <w:szCs w:val="16"/>
        </w:rPr>
      </w:pPr>
      <w:bookmarkStart w:id="91" w:name="bookmark91"/>
      <w:r>
        <w:rPr>
          <w:b w:val="0"/>
          <w:bCs w:val="0"/>
          <w:color w:val="000000"/>
          <w:spacing w:val="0"/>
          <w:w w:val="100"/>
          <w:position w:val="0"/>
          <w:sz w:val="16"/>
          <w:szCs w:val="16"/>
        </w:rPr>
        <w:t>а</w:t>
      </w:r>
      <w:bookmarkEnd w:id="91"/>
      <w:r>
        <w:rPr>
          <w:b w:val="0"/>
          <w:bCs w:val="0"/>
          <w:color w:val="000000"/>
          <w:spacing w:val="0"/>
          <w:w w:val="100"/>
          <w:position w:val="0"/>
          <w:sz w:val="16"/>
          <w:szCs w:val="16"/>
        </w:rPr>
        <w:t>)</w:t>
        <w:tab/>
        <w:t>двигатели и питающие их линии находятся в любом не</w:t>
        <w:softHyphen/>
        <w:t>взрывоопасном помещении, например в механическом цехе;</w:t>
      </w:r>
    </w:p>
    <w:p>
      <w:pPr>
        <w:pStyle w:val="Style22"/>
        <w:keepNext w:val="0"/>
        <w:keepLines w:val="0"/>
        <w:widowControl w:val="0"/>
        <w:shd w:val="clear" w:color="auto" w:fill="auto"/>
        <w:tabs>
          <w:tab w:pos="620" w:val="left"/>
        </w:tabs>
        <w:bidi w:val="0"/>
        <w:spacing w:before="0" w:after="0" w:line="223" w:lineRule="auto"/>
        <w:ind w:left="0" w:right="0" w:firstLine="360"/>
        <w:jc w:val="both"/>
        <w:rPr>
          <w:sz w:val="16"/>
          <w:szCs w:val="16"/>
        </w:rPr>
      </w:pPr>
      <w:bookmarkStart w:id="92" w:name="bookmark92"/>
      <w:r>
        <w:rPr>
          <w:b w:val="0"/>
          <w:bCs w:val="0"/>
          <w:color w:val="000000"/>
          <w:spacing w:val="0"/>
          <w:w w:val="100"/>
          <w:position w:val="0"/>
          <w:sz w:val="16"/>
          <w:szCs w:val="16"/>
        </w:rPr>
        <w:t>б</w:t>
      </w:r>
      <w:bookmarkEnd w:id="92"/>
      <w:r>
        <w:rPr>
          <w:b w:val="0"/>
          <w:bCs w:val="0"/>
          <w:color w:val="000000"/>
          <w:spacing w:val="0"/>
          <w:w w:val="100"/>
          <w:position w:val="0"/>
          <w:sz w:val="16"/>
          <w:szCs w:val="16"/>
        </w:rPr>
        <w:t>)</w:t>
        <w:tab/>
        <w:t>двигатели и питающие их линии находятся во взрывоопас</w:t>
        <w:softHyphen/>
        <w:t>ном помещении, например класса В-На, где согласно ПУЭ § VI1-3-40 [Л. 1] рассматриваемые типы двигателей в закрытом об</w:t>
        <w:softHyphen/>
        <w:t>дуваемом исполнении могут применяться.</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Решение. Прежде всего устанавливаем, что ответвления к короткозамкнутым двигателям не относятся к упомянутым выше в § 13, п. 9 силовым сетям, в которых по условиям технологиче</w:t>
        <w:softHyphen/>
        <w:t>ского процесса или режима работы сети может возникать длитель</w:t>
        <w:softHyphen/>
        <w:t>ная перегрузка. Следовательно, для прокладки в механическом це</w:t>
        <w:softHyphen/>
        <w:t>хе могут применяться проводники с такой длительно допустимой нагрузкой (/</w:t>
      </w:r>
      <w:r>
        <w:rPr>
          <w:b w:val="0"/>
          <w:bCs w:val="0"/>
          <w:color w:val="000000"/>
          <w:spacing w:val="0"/>
          <w:w w:val="100"/>
          <w:position w:val="0"/>
          <w:sz w:val="16"/>
          <w:szCs w:val="16"/>
          <w:vertAlign w:val="subscript"/>
        </w:rPr>
        <w:t>П</w:t>
      </w:r>
      <w:r>
        <w:rPr>
          <w:b w:val="0"/>
          <w:bCs w:val="0"/>
          <w:color w:val="000000"/>
          <w:spacing w:val="0"/>
          <w:w w:val="100"/>
          <w:position w:val="0"/>
          <w:sz w:val="16"/>
          <w:szCs w:val="16"/>
        </w:rPr>
        <w:t>р), которая, во-первых, не меньше номинального тока двигателя (/</w:t>
      </w:r>
      <w:r>
        <w:rPr>
          <w:b w:val="0"/>
          <w:bCs w:val="0"/>
          <w:color w:val="000000"/>
          <w:spacing w:val="0"/>
          <w:w w:val="100"/>
          <w:position w:val="0"/>
          <w:sz w:val="16"/>
          <w:szCs w:val="16"/>
          <w:vertAlign w:val="subscript"/>
        </w:rPr>
        <w:t>н</w:t>
      </w:r>
      <w:r>
        <w:rPr>
          <w:b w:val="0"/>
          <w:bCs w:val="0"/>
          <w:color w:val="000000"/>
          <w:spacing w:val="0"/>
          <w:w w:val="100"/>
          <w:position w:val="0"/>
          <w:sz w:val="16"/>
          <w:szCs w:val="16"/>
        </w:rPr>
        <w:t>) и, во-вторых, удовлетворяет соотношению (12), т. е.</w:t>
      </w:r>
    </w:p>
    <w:p>
      <w:pPr>
        <w:pStyle w:val="Style22"/>
        <w:keepNext w:val="0"/>
        <w:keepLines w:val="0"/>
        <w:widowControl w:val="0"/>
        <w:shd w:val="clear" w:color="auto" w:fill="auto"/>
        <w:bidi w:val="0"/>
        <w:spacing w:before="0" w:after="100" w:line="223" w:lineRule="auto"/>
        <w:ind w:left="0" w:right="0" w:firstLine="0"/>
        <w:jc w:val="center"/>
        <w:rPr>
          <w:sz w:val="16"/>
          <w:szCs w:val="16"/>
        </w:rPr>
      </w:pPr>
      <w:r>
        <w:rPr>
          <w:b w:val="0"/>
          <w:bCs w:val="0"/>
          <w:color w:val="000000"/>
          <w:spacing w:val="0"/>
          <w:w w:val="100"/>
          <w:position w:val="0"/>
          <w:sz w:val="16"/>
          <w:szCs w:val="16"/>
        </w:rPr>
        <w:t>/пр /н И /</w:t>
      </w:r>
      <w:r>
        <w:rPr>
          <w:b w:val="0"/>
          <w:bCs w:val="0"/>
          <w:color w:val="000000"/>
          <w:spacing w:val="0"/>
          <w:w w:val="100"/>
          <w:position w:val="0"/>
          <w:sz w:val="16"/>
          <w:szCs w:val="16"/>
          <w:vertAlign w:val="subscript"/>
        </w:rPr>
        <w:t>пр</w:t>
      </w:r>
      <w:r>
        <w:rPr>
          <w:b w:val="0"/>
          <w:bCs w:val="0"/>
          <w:color w:val="000000"/>
          <w:spacing w:val="0"/>
          <w:w w:val="100"/>
          <w:position w:val="0"/>
          <w:sz w:val="16"/>
          <w:szCs w:val="16"/>
        </w:rPr>
        <w:t>^/</w:t>
      </w:r>
      <w:r>
        <w:rPr>
          <w:b w:val="0"/>
          <w:bCs w:val="0"/>
          <w:color w:val="000000"/>
          <w:spacing w:val="0"/>
          <w:w w:val="100"/>
          <w:position w:val="0"/>
          <w:sz w:val="16"/>
          <w:szCs w:val="16"/>
          <w:vertAlign w:val="subscript"/>
        </w:rPr>
        <w:t>в</w:t>
      </w:r>
      <w:r>
        <w:rPr>
          <w:b w:val="0"/>
          <w:bCs w:val="0"/>
          <w:color w:val="000000"/>
          <w:spacing w:val="0"/>
          <w:w w:val="100"/>
          <w:position w:val="0"/>
          <w:sz w:val="16"/>
          <w:szCs w:val="16"/>
        </w:rPr>
        <w:t>:3.</w:t>
      </w:r>
    </w:p>
    <w:p>
      <w:pPr>
        <w:pStyle w:val="Style22"/>
        <w:keepNext w:val="0"/>
        <w:keepLines w:val="0"/>
        <w:widowControl w:val="0"/>
        <w:shd w:val="clear" w:color="auto" w:fill="auto"/>
        <w:bidi w:val="0"/>
        <w:spacing w:before="0" w:after="100" w:line="223" w:lineRule="auto"/>
        <w:ind w:left="0" w:right="0" w:firstLine="0"/>
        <w:jc w:val="both"/>
        <w:rPr>
          <w:sz w:val="16"/>
          <w:szCs w:val="16"/>
        </w:rPr>
      </w:pPr>
      <w:r>
        <w:rPr>
          <w:b w:val="0"/>
          <w:bCs w:val="0"/>
          <w:color w:val="000000"/>
          <w:spacing w:val="0"/>
          <w:w w:val="100"/>
          <w:position w:val="0"/>
          <w:sz w:val="16"/>
          <w:szCs w:val="16"/>
        </w:rPr>
        <w:t xml:space="preserve">А для прокладки во взрывоопасном помещении </w:t>
      </w:r>
      <w:r>
        <w:rPr>
          <w:b w:val="0"/>
          <w:bCs w:val="0"/>
          <w:color w:val="000000"/>
          <w:spacing w:val="0"/>
          <w:w w:val="100"/>
          <w:position w:val="0"/>
          <w:sz w:val="16"/>
          <w:szCs w:val="16"/>
        </w:rPr>
        <w:t xml:space="preserve">B-ila </w:t>
      </w:r>
      <w:r>
        <w:rPr>
          <w:b w:val="0"/>
          <w:bCs w:val="0"/>
          <w:color w:val="000000"/>
          <w:spacing w:val="0"/>
          <w:w w:val="100"/>
          <w:position w:val="0"/>
          <w:sz w:val="16"/>
          <w:szCs w:val="16"/>
        </w:rPr>
        <w:t>в соответ</w:t>
        <w:softHyphen/>
        <w:t>ствии со сказанными в § 13, п. 11</w:t>
      </w:r>
    </w:p>
    <w:p>
      <w:pPr>
        <w:pStyle w:val="Style95"/>
        <w:keepNext w:val="0"/>
        <w:keepLines w:val="0"/>
        <w:widowControl w:val="0"/>
        <w:shd w:val="clear" w:color="auto" w:fill="auto"/>
        <w:bidi w:val="0"/>
        <w:spacing w:before="0" w:after="100" w:line="240" w:lineRule="auto"/>
        <w:ind w:left="0" w:right="0" w:firstLine="0"/>
        <w:jc w:val="center"/>
        <w:sectPr>
          <w:footnotePr>
            <w:pos w:val="pageBottom"/>
            <w:numFmt w:val="chicago"/>
            <w:numStart w:val="1"/>
            <w:numRestart w:val="continuous"/>
            <w15:footnoteColumns w:val="1"/>
          </w:footnotePr>
          <w:type w:val="continuous"/>
          <w:pgSz w:w="7205" w:h="11304"/>
          <w:pgMar w:top="595" w:right="714" w:bottom="960" w:left="693" w:header="0" w:footer="3" w:gutter="0"/>
          <w:cols w:space="720"/>
          <w:noEndnote/>
          <w:rtlGutter w:val="0"/>
          <w:docGrid w:linePitch="360"/>
        </w:sectPr>
      </w:pPr>
      <w:r>
        <w:rPr>
          <w:rFonts w:ascii="Courier New" w:eastAsia="Courier New" w:hAnsi="Courier New" w:cs="Courier New"/>
          <w:color w:val="000000"/>
          <w:spacing w:val="0"/>
          <w:w w:val="100"/>
          <w:position w:val="0"/>
        </w:rPr>
        <w:t>/др 1,25/д и /др /</w:t>
      </w:r>
      <w:r>
        <w:rPr>
          <w:rFonts w:ascii="Courier New" w:eastAsia="Courier New" w:hAnsi="Courier New" w:cs="Courier New"/>
          <w:color w:val="000000"/>
          <w:spacing w:val="0"/>
          <w:w w:val="100"/>
          <w:position w:val="0"/>
          <w:vertAlign w:val="subscript"/>
        </w:rPr>
        <w:t>в</w:t>
      </w:r>
      <w:r>
        <w:rPr>
          <w:rFonts w:ascii="Courier New" w:eastAsia="Courier New" w:hAnsi="Courier New" w:cs="Courier New"/>
          <w:color w:val="000000"/>
          <w:spacing w:val="0"/>
          <w:w w:val="100"/>
          <w:position w:val="0"/>
        </w:rPr>
        <w:t>: 3.</w:t>
      </w:r>
    </w:p>
    <w:p>
      <w:pPr>
        <w:pStyle w:val="Style22"/>
        <w:keepNext w:val="0"/>
        <w:keepLines w:val="0"/>
        <w:widowControl w:val="0"/>
        <w:shd w:val="clear" w:color="auto" w:fill="auto"/>
        <w:bidi w:val="0"/>
        <w:spacing w:before="0" w:after="200" w:line="223" w:lineRule="auto"/>
        <w:ind w:left="0" w:right="0" w:firstLine="380"/>
        <w:jc w:val="both"/>
        <w:rPr>
          <w:sz w:val="16"/>
          <w:szCs w:val="16"/>
        </w:rPr>
      </w:pPr>
      <w:r>
        <w:rPr>
          <w:b w:val="0"/>
          <w:bCs w:val="0"/>
          <w:color w:val="000000"/>
          <w:spacing w:val="0"/>
          <w:w w:val="100"/>
          <w:position w:val="0"/>
          <w:sz w:val="16"/>
          <w:szCs w:val="16"/>
        </w:rPr>
        <w:t>Величины длительно допустимых нагрузок для трех проводов с алюминиевыми жилами и с резиновой изоляцией, проложенных в газовой трубе, принимаем по данным ПУЭ табл. 1-3-2 [Л. 1]. Вы</w:t>
        <w:softHyphen/>
        <w:t>бранные сечения и результаты проверки указаны в табл. 20. Из рассмотрения этих данных видно, как существенно влияют на вы</w:t>
        <w:softHyphen/>
        <w:t>бор сечение проводников условия среды в месте прокладки и уве</w:t>
        <w:softHyphen/>
        <w:t xml:space="preserve">личение номинального тока плавких вставок по условиям пуска. Так, например, для двигателя одного и того же типа (14 </w:t>
      </w:r>
      <w:r>
        <w:rPr>
          <w:b w:val="0"/>
          <w:bCs w:val="0"/>
          <w:i/>
          <w:iCs/>
          <w:color w:val="000000"/>
          <w:spacing w:val="0"/>
          <w:w w:val="100"/>
          <w:position w:val="0"/>
          <w:sz w:val="16"/>
          <w:szCs w:val="16"/>
        </w:rPr>
        <w:t xml:space="preserve">кет, </w:t>
      </w:r>
      <w:r>
        <w:rPr>
          <w:b w:val="0"/>
          <w:bCs w:val="0"/>
          <w:color w:val="000000"/>
          <w:spacing w:val="0"/>
          <w:w w:val="100"/>
          <w:position w:val="0"/>
          <w:sz w:val="16"/>
          <w:szCs w:val="16"/>
        </w:rPr>
        <w:t xml:space="preserve">27,5 </w:t>
      </w:r>
      <w:r>
        <w:rPr>
          <w:b w:val="0"/>
          <w:bCs w:val="0"/>
          <w:i/>
          <w:iCs/>
          <w:color w:val="000000"/>
          <w:spacing w:val="0"/>
          <w:w w:val="100"/>
          <w:position w:val="0"/>
          <w:sz w:val="16"/>
          <w:szCs w:val="16"/>
        </w:rPr>
        <w:t>а)</w:t>
      </w:r>
      <w:r>
        <w:rPr>
          <w:b w:val="0"/>
          <w:bCs w:val="0"/>
          <w:color w:val="000000"/>
          <w:spacing w:val="0"/>
          <w:w w:val="100"/>
          <w:position w:val="0"/>
          <w:sz w:val="16"/>
          <w:szCs w:val="16"/>
        </w:rPr>
        <w:t xml:space="preserve"> выбраны проводники </w:t>
      </w:r>
      <w:r>
        <w:rPr>
          <w:b w:val="0"/>
          <w:bCs w:val="0"/>
          <w:color w:val="000000"/>
          <w:spacing w:val="0"/>
          <w:w w:val="100"/>
          <w:position w:val="0"/>
          <w:sz w:val="16"/>
          <w:szCs w:val="16"/>
        </w:rPr>
        <w:t xml:space="preserve">3X4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color w:val="000000"/>
          <w:spacing w:val="0"/>
          <w:w w:val="100"/>
          <w:position w:val="0"/>
          <w:sz w:val="16"/>
          <w:szCs w:val="16"/>
        </w:rPr>
        <w:t xml:space="preserve"> для прокладки в механиче</w:t>
        <w:softHyphen/>
        <w:t xml:space="preserve">ском цехе при легких условиях пуска, то же </w:t>
      </w:r>
      <w:r>
        <w:rPr>
          <w:b w:val="0"/>
          <w:bCs w:val="0"/>
          <w:color w:val="000000"/>
          <w:spacing w:val="0"/>
          <w:w w:val="100"/>
          <w:position w:val="0"/>
          <w:sz w:val="16"/>
          <w:szCs w:val="16"/>
        </w:rPr>
        <w:t xml:space="preserve">3X6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color w:val="000000"/>
          <w:spacing w:val="0"/>
          <w:w w:val="100"/>
          <w:position w:val="0"/>
          <w:sz w:val="16"/>
          <w:szCs w:val="16"/>
        </w:rPr>
        <w:t xml:space="preserve"> при средних условиях пуска и </w:t>
      </w:r>
      <w:r>
        <w:rPr>
          <w:b w:val="0"/>
          <w:bCs w:val="0"/>
          <w:color w:val="000000"/>
          <w:spacing w:val="0"/>
          <w:w w:val="100"/>
          <w:position w:val="0"/>
          <w:sz w:val="16"/>
          <w:szCs w:val="16"/>
        </w:rPr>
        <w:t xml:space="preserve">3X10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color w:val="000000"/>
          <w:spacing w:val="0"/>
          <w:w w:val="100"/>
          <w:position w:val="0"/>
          <w:sz w:val="16"/>
          <w:szCs w:val="16"/>
        </w:rPr>
        <w:t xml:space="preserve"> для прокладки во взрывоопасном по</w:t>
        <w:softHyphen/>
        <w:t>мещении. Для проводников малых сечений разница в сечениях ока</w:t>
        <w:softHyphen/>
        <w:t>залась не столь заметной только ввиду случайного в данном при</w:t>
        <w:softHyphen/>
        <w:t>мере соотношения величин /</w:t>
      </w:r>
      <w:r>
        <w:rPr>
          <w:b w:val="0"/>
          <w:bCs w:val="0"/>
          <w:color w:val="000000"/>
          <w:spacing w:val="0"/>
          <w:w w:val="100"/>
          <w:position w:val="0"/>
          <w:sz w:val="16"/>
          <w:szCs w:val="16"/>
          <w:vertAlign w:val="subscript"/>
        </w:rPr>
        <w:t>н</w:t>
      </w:r>
      <w:r>
        <w:rPr>
          <w:b w:val="0"/>
          <w:bCs w:val="0"/>
          <w:color w:val="000000"/>
          <w:spacing w:val="0"/>
          <w:w w:val="100"/>
          <w:position w:val="0"/>
          <w:sz w:val="16"/>
          <w:szCs w:val="16"/>
        </w:rPr>
        <w:t xml:space="preserve"> = 20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и /</w:t>
      </w:r>
      <w:r>
        <w:rPr>
          <w:b w:val="0"/>
          <w:bCs w:val="0"/>
          <w:color w:val="000000"/>
          <w:spacing w:val="0"/>
          <w:w w:val="100"/>
          <w:position w:val="0"/>
          <w:sz w:val="16"/>
          <w:szCs w:val="16"/>
          <w:vertAlign w:val="subscript"/>
        </w:rPr>
        <w:t>П</w:t>
      </w:r>
      <w:r>
        <w:rPr>
          <w:b w:val="0"/>
          <w:bCs w:val="0"/>
          <w:color w:val="000000"/>
          <w:spacing w:val="0"/>
          <w:w w:val="100"/>
          <w:position w:val="0"/>
          <w:sz w:val="16"/>
          <w:szCs w:val="16"/>
        </w:rPr>
        <w:t>р—19 а, а также потому, что проводники с алюминиевыми жилами сечением менее 2,5 лш</w:t>
      </w:r>
      <w:r>
        <w:rPr>
          <w:b w:val="0"/>
          <w:bCs w:val="0"/>
          <w:color w:val="000000"/>
          <w:spacing w:val="0"/>
          <w:w w:val="100"/>
          <w:position w:val="0"/>
          <w:sz w:val="16"/>
          <w:szCs w:val="16"/>
          <w:vertAlign w:val="superscript"/>
        </w:rPr>
        <w:t xml:space="preserve">2 </w:t>
      </w:r>
      <w:r>
        <w:rPr>
          <w:b w:val="0"/>
          <w:bCs w:val="0"/>
          <w:color w:val="000000"/>
          <w:spacing w:val="0"/>
          <w:w w:val="100"/>
          <w:position w:val="0"/>
          <w:sz w:val="16"/>
          <w:szCs w:val="16"/>
        </w:rPr>
        <w:t>не применяются ввиду их малой механической прочности.</w:t>
      </w:r>
    </w:p>
    <w:p>
      <w:pPr>
        <w:pStyle w:val="Style53"/>
        <w:keepNext w:val="0"/>
        <w:keepLines w:val="0"/>
        <w:widowControl w:val="0"/>
        <w:shd w:val="clear" w:color="auto" w:fill="auto"/>
        <w:bidi w:val="0"/>
        <w:spacing w:before="0" w:after="0" w:line="240" w:lineRule="auto"/>
        <w:ind w:left="4469" w:right="0" w:firstLine="0"/>
        <w:jc w:val="left"/>
        <w:rPr>
          <w:sz w:val="16"/>
          <w:szCs w:val="16"/>
        </w:rPr>
      </w:pPr>
      <w:r>
        <w:rPr>
          <w:color w:val="000000"/>
          <w:spacing w:val="0"/>
          <w:w w:val="100"/>
          <w:position w:val="0"/>
          <w:sz w:val="16"/>
          <w:szCs w:val="16"/>
        </w:rPr>
        <w:t>Таблица 20</w:t>
      </w:r>
    </w:p>
    <w:tbl>
      <w:tblPr>
        <w:tblOverlap w:val="never"/>
        <w:jc w:val="center"/>
        <w:tblLayout w:type="fixed"/>
      </w:tblPr>
      <w:tblGrid>
        <w:gridCol w:w="307"/>
        <w:gridCol w:w="562"/>
        <w:gridCol w:w="562"/>
        <w:gridCol w:w="562"/>
        <w:gridCol w:w="298"/>
        <w:gridCol w:w="835"/>
        <w:gridCol w:w="898"/>
        <w:gridCol w:w="816"/>
        <w:gridCol w:w="912"/>
      </w:tblGrid>
      <w:tr>
        <w:trPr>
          <w:trHeight w:val="533" w:hRule="exact"/>
        </w:trPr>
        <w:tc>
          <w:tcPr>
            <w:vMerge w:val="restart"/>
            <w:tcBorders>
              <w:top w:val="single" w:sz="4"/>
            </w:tcBorders>
            <w:shd w:val="clear" w:color="auto" w:fill="FFFFFF"/>
            <w:textDirection w:val="btLr"/>
            <w:vAlign w:val="top"/>
          </w:tcPr>
          <w:p>
            <w:pPr>
              <w:pStyle w:val="Style11"/>
              <w:keepNext w:val="0"/>
              <w:keepLines w:val="0"/>
              <w:widowControl w:val="0"/>
              <w:shd w:val="clear" w:color="auto" w:fill="auto"/>
              <w:tabs>
                <w:tab w:pos="2078" w:val="left"/>
              </w:tabs>
              <w:bidi w:val="0"/>
              <w:spacing w:before="0" w:after="0" w:line="240" w:lineRule="auto"/>
              <w:ind w:left="0" w:right="0" w:firstLine="0"/>
              <w:jc w:val="left"/>
              <w:rPr>
                <w:sz w:val="15"/>
                <w:szCs w:val="15"/>
              </w:rPr>
            </w:pPr>
            <w:r>
              <w:rPr>
                <w:color w:val="000000"/>
                <w:spacing w:val="0"/>
                <w:w w:val="100"/>
                <w:position w:val="0"/>
                <w:sz w:val="15"/>
                <w:szCs w:val="15"/>
              </w:rPr>
              <w:t>| № двигателя по табл. 19</w:t>
              <w:tab/>
              <w:t>1</w:t>
            </w:r>
          </w:p>
        </w:tc>
        <w:tc>
          <w:tcPr>
            <w:vMerge w:val="restart"/>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00" w:after="0" w:line="254" w:lineRule="auto"/>
              <w:ind w:left="320" w:right="0" w:hanging="320"/>
              <w:jc w:val="both"/>
              <w:rPr>
                <w:sz w:val="15"/>
                <w:szCs w:val="15"/>
              </w:rPr>
            </w:pPr>
            <w:r>
              <w:rPr>
                <w:color w:val="000000"/>
                <w:spacing w:val="0"/>
                <w:w w:val="100"/>
                <w:position w:val="0"/>
                <w:sz w:val="15"/>
                <w:szCs w:val="15"/>
              </w:rPr>
              <w:t xml:space="preserve">Номинальный ток двигателя </w:t>
            </w:r>
            <w:r>
              <w:rPr>
                <w:i/>
                <w:iCs/>
                <w:color w:val="000000"/>
                <w:spacing w:val="0"/>
                <w:w w:val="100"/>
                <w:position w:val="0"/>
                <w:sz w:val="15"/>
                <w:szCs w:val="15"/>
                <w:vertAlign w:val="superscript"/>
              </w:rPr>
              <w:t>а</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960" w:after="0" w:line="240" w:lineRule="auto"/>
              <w:ind w:left="0" w:right="0" w:firstLine="0"/>
              <w:jc w:val="center"/>
              <w:rPr>
                <w:sz w:val="16"/>
                <w:szCs w:val="16"/>
              </w:rPr>
            </w:pPr>
            <w:r>
              <w:rPr>
                <w:color w:val="000000"/>
                <w:spacing w:val="0"/>
                <w:w w:val="100"/>
                <w:position w:val="0"/>
                <w:sz w:val="16"/>
                <w:szCs w:val="16"/>
                <w:vertAlign w:val="superscript"/>
              </w:rPr>
              <w:t>!</w:t>
            </w:r>
            <w:r>
              <w:rPr>
                <w:color w:val="000000"/>
                <w:spacing w:val="0"/>
                <w:w w:val="100"/>
                <w:position w:val="0"/>
                <w:sz w:val="16"/>
                <w:szCs w:val="16"/>
              </w:rPr>
              <w:t>’</w:t>
            </w:r>
            <w:r>
              <w:rPr>
                <w:color w:val="000000"/>
                <w:spacing w:val="0"/>
                <w:w w:val="100"/>
                <w:position w:val="0"/>
                <w:sz w:val="16"/>
                <w:szCs w:val="16"/>
                <w:vertAlign w:val="superscript"/>
              </w:rPr>
              <w:t>25/</w:t>
            </w:r>
            <w:r>
              <w:rPr>
                <w:color w:val="000000"/>
                <w:spacing w:val="0"/>
                <w:w w:val="100"/>
                <w:position w:val="0"/>
                <w:sz w:val="16"/>
                <w:szCs w:val="16"/>
              </w:rPr>
              <w:t>н</w:t>
            </w:r>
          </w:p>
        </w:tc>
        <w:tc>
          <w:tcPr>
            <w:vMerge w:val="restart"/>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0" w:after="0" w:line="182" w:lineRule="auto"/>
              <w:ind w:left="0" w:right="0" w:firstLine="0"/>
              <w:jc w:val="both"/>
              <w:rPr>
                <w:sz w:val="15"/>
                <w:szCs w:val="15"/>
              </w:rPr>
            </w:pPr>
            <w:r>
              <w:rPr>
                <w:color w:val="000000"/>
                <w:spacing w:val="0"/>
                <w:w w:val="100"/>
                <w:position w:val="0"/>
                <w:sz w:val="15"/>
                <w:szCs w:val="15"/>
              </w:rPr>
              <w:t>Номинальный ток плавких вставок, защищающих от</w:t>
              <w:softHyphen/>
              <w:t>ветвление, 7</w:t>
            </w:r>
            <w:r>
              <w:rPr>
                <w:color w:val="000000"/>
                <w:spacing w:val="0"/>
                <w:w w:val="100"/>
                <w:position w:val="0"/>
                <w:sz w:val="15"/>
                <w:szCs w:val="15"/>
                <w:vertAlign w:val="subscript"/>
              </w:rPr>
              <w:t>В</w:t>
            </w:r>
            <w:r>
              <w:rPr>
                <w:color w:val="000000"/>
                <w:spacing w:val="0"/>
                <w:w w:val="100"/>
                <w:position w:val="0"/>
                <w:sz w:val="15"/>
                <w:szCs w:val="15"/>
              </w:rPr>
              <w:t xml:space="preserve">, </w:t>
            </w:r>
            <w:r>
              <w:rPr>
                <w:i/>
                <w:iCs/>
                <w:color w:val="000000"/>
                <w:spacing w:val="0"/>
                <w:w w:val="100"/>
                <w:position w:val="0"/>
                <w:sz w:val="15"/>
                <w:szCs w:val="15"/>
              </w:rPr>
              <w:t>а</w:t>
            </w:r>
          </w:p>
        </w:tc>
        <w:tc>
          <w:tcPr>
            <w:vMerge w:val="restart"/>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Требуемые проводники с алюминиевыми жилами и резиновой изоляцией в водогазопроводной трубе для прокладки</w:t>
            </w:r>
          </w:p>
        </w:tc>
      </w:tr>
      <w:tr>
        <w:trPr>
          <w:trHeight w:val="514" w:hRule="exact"/>
        </w:trPr>
        <w:tc>
          <w:tcPr>
            <w:vMerge/>
            <w:tcBorders/>
            <w:shd w:val="clear" w:color="auto" w:fill="FFFFFF"/>
            <w:textDirection w:val="btLr"/>
            <w:vAlign w:val="top"/>
          </w:tcPr>
          <w:p>
            <w:pPr/>
          </w:p>
        </w:tc>
        <w:tc>
          <w:tcPr>
            <w:vMerge/>
            <w:tcBorders>
              <w:left w:val="single" w:sz="4"/>
            </w:tcBorders>
            <w:shd w:val="clear" w:color="auto" w:fill="FFFFFF"/>
            <w:textDirection w:val="btLr"/>
            <w:vAlign w:val="top"/>
          </w:tcPr>
          <w:p>
            <w:pPr/>
          </w:p>
        </w:tc>
        <w:tc>
          <w:tcPr>
            <w:vMerge/>
            <w:tcBorders>
              <w:left w:val="single" w:sz="4"/>
            </w:tcBorders>
            <w:shd w:val="clear" w:color="auto" w:fill="FFFFFF"/>
            <w:vAlign w:val="top"/>
          </w:tcPr>
          <w:p>
            <w:pPr/>
          </w:p>
        </w:tc>
        <w:tc>
          <w:tcPr>
            <w:vMerge/>
            <w:tcBorders>
              <w:left w:val="single" w:sz="4"/>
            </w:tcBorders>
            <w:shd w:val="clear" w:color="auto" w:fill="FFFFFF"/>
            <w:textDirection w:val="btLr"/>
            <w:vAlign w:val="top"/>
          </w:tcPr>
          <w:p>
            <w:pPr/>
          </w:p>
        </w:tc>
        <w:tc>
          <w:tcPr>
            <w:vMerge/>
            <w:tcBorders>
              <w:left w:val="single" w:sz="4"/>
            </w:tcBorders>
            <w:shd w:val="clear" w:color="auto" w:fill="FFFFFF"/>
            <w:vAlign w:val="top"/>
          </w:tcPr>
          <w:p>
            <w:pP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в механическом цехе</w:t>
            </w: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во взрывоопасном помещении</w:t>
            </w:r>
          </w:p>
        </w:tc>
      </w:tr>
      <w:tr>
        <w:trPr>
          <w:trHeight w:val="1066" w:hRule="exact"/>
        </w:trPr>
        <w:tc>
          <w:tcPr>
            <w:vMerge/>
            <w:tcBorders/>
            <w:shd w:val="clear" w:color="auto" w:fill="FFFFFF"/>
            <w:textDirection w:val="btLr"/>
            <w:vAlign w:val="top"/>
          </w:tcPr>
          <w:p>
            <w:pPr/>
          </w:p>
        </w:tc>
        <w:tc>
          <w:tcPr>
            <w:vMerge/>
            <w:tcBorders>
              <w:left w:val="single" w:sz="4"/>
            </w:tcBorders>
            <w:shd w:val="clear" w:color="auto" w:fill="FFFFFF"/>
            <w:textDirection w:val="btLr"/>
            <w:vAlign w:val="top"/>
          </w:tcPr>
          <w:p>
            <w:pPr/>
          </w:p>
        </w:tc>
        <w:tc>
          <w:tcPr>
            <w:vMerge/>
            <w:tcBorders>
              <w:left w:val="single" w:sz="4"/>
            </w:tcBorders>
            <w:shd w:val="clear" w:color="auto" w:fill="FFFFFF"/>
            <w:vAlign w:val="top"/>
          </w:tcPr>
          <w:p>
            <w:pPr/>
          </w:p>
        </w:tc>
        <w:tc>
          <w:tcPr>
            <w:vMerge/>
            <w:tcBorders>
              <w:left w:val="single" w:sz="4"/>
            </w:tcBorders>
            <w:shd w:val="clear" w:color="auto" w:fill="FFFFFF"/>
            <w:textDirection w:val="btLr"/>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Сечение, Л/Л4</w:t>
            </w:r>
            <w:r>
              <w:rPr>
                <w:color w:val="000000"/>
                <w:spacing w:val="0"/>
                <w:w w:val="100"/>
                <w:position w:val="0"/>
                <w:sz w:val="15"/>
                <w:szCs w:val="15"/>
                <w:vertAlign w:val="superscript"/>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260" w:line="178" w:lineRule="auto"/>
              <w:ind w:left="0" w:right="0" w:firstLine="0"/>
              <w:jc w:val="center"/>
              <w:rPr>
                <w:sz w:val="15"/>
                <w:szCs w:val="15"/>
              </w:rPr>
            </w:pPr>
            <w:r>
              <w:rPr>
                <w:color w:val="000000"/>
                <w:spacing w:val="0"/>
                <w:w w:val="100"/>
                <w:position w:val="0"/>
                <w:sz w:val="15"/>
                <w:szCs w:val="15"/>
              </w:rPr>
              <w:t>Длительно допустимая нагрузка,</w:t>
            </w:r>
          </w:p>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'пр~'в</w:t>
            </w:r>
            <w:r>
              <w:rPr>
                <w:color w:val="000000"/>
                <w:spacing w:val="0"/>
                <w:w w:val="100"/>
                <w:position w:val="0"/>
                <w:sz w:val="15"/>
                <w:szCs w:val="15"/>
                <w:vertAlign w:val="superscript"/>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Сечение, </w:t>
            </w:r>
            <w:r>
              <w:rPr>
                <w:i/>
                <w:iCs/>
                <w:color w:val="000000"/>
                <w:spacing w:val="0"/>
                <w:w w:val="100"/>
                <w:position w:val="0"/>
                <w:sz w:val="15"/>
                <w:szCs w:val="15"/>
              </w:rPr>
              <w:t>мм</w:t>
            </w:r>
            <w:r>
              <w:rPr>
                <w:i/>
                <w:iCs/>
                <w:color w:val="000000"/>
                <w:spacing w:val="0"/>
                <w:w w:val="100"/>
                <w:position w:val="0"/>
                <w:sz w:val="15"/>
                <w:szCs w:val="15"/>
                <w:vertAlign w:val="superscript"/>
              </w:rPr>
              <w:t>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175" w:lineRule="auto"/>
              <w:ind w:left="0" w:right="0" w:firstLine="160"/>
              <w:jc w:val="left"/>
              <w:rPr>
                <w:sz w:val="15"/>
                <w:szCs w:val="15"/>
              </w:rPr>
            </w:pPr>
            <w:r>
              <w:rPr>
                <w:color w:val="000000"/>
                <w:spacing w:val="0"/>
                <w:w w:val="100"/>
                <w:position w:val="0"/>
                <w:sz w:val="15"/>
                <w:szCs w:val="15"/>
              </w:rPr>
              <w:t>Длительно допустимая нагрузка,</w:t>
            </w:r>
          </w:p>
        </w:tc>
      </w:tr>
      <w:tr>
        <w:trPr>
          <w:trHeight w:val="346"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3X16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r>
      <w:tr>
        <w:trPr>
          <w:trHeight w:val="17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3X16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r>
      <w:tr>
        <w:trPr>
          <w:trHeight w:val="17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34,5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зхю</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47</w:t>
            </w:r>
          </w:p>
        </w:tc>
      </w:tr>
      <w:tr>
        <w:trPr>
          <w:trHeight w:val="16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34,5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33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rPr>
              <w:t>ЗХЮ</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47</w:t>
            </w:r>
          </w:p>
        </w:tc>
      </w:tr>
      <w:tr>
        <w:trPr>
          <w:trHeight w:val="17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r>
      <w:tr>
        <w:trPr>
          <w:trHeight w:val="17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28</w:t>
            </w:r>
          </w:p>
        </w:tc>
      </w:tr>
      <w:tr>
        <w:trPr>
          <w:trHeight w:val="17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14,3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w:t>
            </w:r>
          </w:p>
        </w:tc>
      </w:tr>
      <w:tr>
        <w:trPr>
          <w:trHeight w:val="20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14,3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18,0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3X2,5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w:t>
            </w:r>
          </w:p>
        </w:tc>
      </w:tr>
    </w:tbl>
    <w:p>
      <w:pPr>
        <w:widowControl w:val="0"/>
        <w:spacing w:after="199" w:line="1" w:lineRule="exact"/>
      </w:pPr>
    </w:p>
    <w:p>
      <w:pPr>
        <w:pStyle w:val="Style22"/>
        <w:keepNext w:val="0"/>
        <w:keepLines w:val="0"/>
        <w:widowControl w:val="0"/>
        <w:shd w:val="clear" w:color="auto" w:fill="auto"/>
        <w:bidi w:val="0"/>
        <w:spacing w:before="0" w:after="0" w:line="218" w:lineRule="auto"/>
        <w:ind w:left="0" w:right="0" w:firstLine="380"/>
        <w:jc w:val="both"/>
        <w:rPr>
          <w:sz w:val="16"/>
          <w:szCs w:val="16"/>
        </w:rPr>
      </w:pPr>
      <w:r>
        <w:rPr>
          <w:color w:val="000000"/>
          <w:spacing w:val="0"/>
          <w:w w:val="100"/>
          <w:position w:val="0"/>
          <w:sz w:val="17"/>
          <w:szCs w:val="17"/>
        </w:rPr>
        <w:t xml:space="preserve">Пример 15. </w:t>
      </w:r>
      <w:r>
        <w:rPr>
          <w:b w:val="0"/>
          <w:bCs w:val="0"/>
          <w:color w:val="000000"/>
          <w:spacing w:val="0"/>
          <w:w w:val="100"/>
          <w:position w:val="0"/>
          <w:sz w:val="16"/>
          <w:szCs w:val="16"/>
        </w:rPr>
        <w:t xml:space="preserve">Выбрать сечения проводников для рассмотренной в примере 12 линии, питающей СП1. Расчетный ток линии 197 </w:t>
      </w:r>
      <w:r>
        <w:rPr>
          <w:b w:val="0"/>
          <w:bCs w:val="0"/>
          <w:i/>
          <w:iCs/>
          <w:color w:val="000000"/>
          <w:spacing w:val="0"/>
          <w:w w:val="100"/>
          <w:position w:val="0"/>
          <w:sz w:val="16"/>
          <w:szCs w:val="16"/>
        </w:rPr>
        <w:t xml:space="preserve">а. </w:t>
      </w:r>
      <w:r>
        <w:rPr>
          <w:b w:val="0"/>
          <w:bCs w:val="0"/>
          <w:color w:val="000000"/>
          <w:spacing w:val="0"/>
          <w:w w:val="100"/>
          <w:position w:val="0"/>
          <w:sz w:val="16"/>
          <w:szCs w:val="16"/>
        </w:rPr>
        <w:t xml:space="preserve">Она защищена плавкими вставками с номинальным током 300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140" w:line="221" w:lineRule="auto"/>
        <w:ind w:left="0" w:right="0" w:firstLine="380"/>
        <w:jc w:val="both"/>
        <w:rPr>
          <w:sz w:val="16"/>
          <w:szCs w:val="16"/>
        </w:rPr>
      </w:pPr>
      <w:r>
        <w:rPr>
          <w:b w:val="0"/>
          <w:bCs w:val="0"/>
          <w:color w:val="000000"/>
          <w:spacing w:val="0"/>
          <w:w w:val="100"/>
          <w:position w:val="0"/>
          <w:sz w:val="16"/>
          <w:szCs w:val="16"/>
        </w:rPr>
        <w:t>Решение 1. Линия проложена в невзрывоопасном помеще</w:t>
        <w:softHyphen/>
        <w:t>нии. По условиям технологического процесса и режиму работы возможность длительной перегрузки этой линии признается мало вероятной, тем более что расчетный ток линии получился не на много меньше суммы номинальных токов всех присоединенных к ней двигателей. Следовательно, защита линии от перегрузок не обязательна. Для нее можно выбрать проводники, соблюдая сле</w:t>
        <w:softHyphen/>
        <w:t>дующие условия:</w:t>
      </w:r>
    </w:p>
    <w:p>
      <w:pPr>
        <w:pStyle w:val="Style22"/>
        <w:keepNext w:val="0"/>
        <w:keepLines w:val="0"/>
        <w:widowControl w:val="0"/>
        <w:shd w:val="clear" w:color="auto" w:fill="auto"/>
        <w:bidi w:val="0"/>
        <w:spacing w:before="0" w:after="180" w:line="240" w:lineRule="auto"/>
        <w:ind w:left="0" w:right="0" w:firstLine="0"/>
        <w:jc w:val="center"/>
        <w:rPr>
          <w:sz w:val="16"/>
          <w:szCs w:val="16"/>
        </w:rPr>
        <w:sectPr>
          <w:headerReference w:type="default" r:id="rId202"/>
          <w:footerReference w:type="default" r:id="rId203"/>
          <w:headerReference w:type="even" r:id="rId204"/>
          <w:footerReference w:type="even" r:id="rId205"/>
          <w:footnotePr>
            <w:pos w:val="pageBottom"/>
            <w:numFmt w:val="chicago"/>
            <w:numStart w:val="1"/>
            <w:numRestart w:val="continuous"/>
            <w15:footnoteColumns w:val="1"/>
          </w:footnotePr>
          <w:type w:val="continuous"/>
          <w:pgSz w:w="7205" w:h="11304"/>
          <w:pgMar w:top="595" w:right="714" w:bottom="960" w:left="693" w:header="167" w:footer="3" w:gutter="0"/>
          <w:cols w:space="720"/>
          <w:noEndnote/>
          <w:rtlGutter w:val="0"/>
          <w:docGrid w:linePitch="360"/>
        </w:sectPr>
      </w:pPr>
      <w:r>
        <w:rPr>
          <w:b w:val="0"/>
          <w:bCs w:val="0"/>
          <w:color w:val="000000"/>
          <w:spacing w:val="0"/>
          <w:w w:val="100"/>
          <w:position w:val="0"/>
          <w:sz w:val="16"/>
          <w:szCs w:val="16"/>
        </w:rPr>
        <w:t>/пр ^/р^ 197/т и /</w:t>
      </w:r>
      <w:r>
        <w:rPr>
          <w:b w:val="0"/>
          <w:bCs w:val="0"/>
          <w:color w:val="000000"/>
          <w:spacing w:val="0"/>
          <w:w w:val="100"/>
          <w:position w:val="0"/>
          <w:sz w:val="16"/>
          <w:szCs w:val="16"/>
          <w:vertAlign w:val="subscript"/>
        </w:rPr>
        <w:t>пр</w:t>
      </w:r>
      <w:r>
        <w:rPr>
          <w:b w:val="0"/>
          <w:bCs w:val="0"/>
          <w:color w:val="000000"/>
          <w:spacing w:val="0"/>
          <w:w w:val="100"/>
          <w:position w:val="0"/>
          <w:sz w:val="16"/>
          <w:szCs w:val="16"/>
        </w:rPr>
        <w:t xml:space="preserve">^/в: 3&gt;100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0" w:line="240" w:lineRule="auto"/>
        <w:ind w:left="0" w:right="0" w:firstLine="0"/>
        <w:jc w:val="right"/>
        <w:rPr>
          <w:sz w:val="16"/>
          <w:szCs w:val="16"/>
        </w:rPr>
      </w:pPr>
      <w:r>
        <w:rPr>
          <w:b w:val="0"/>
          <w:bCs w:val="0"/>
          <w:i/>
          <w:iCs/>
          <w:color w:val="000000"/>
          <w:spacing w:val="0"/>
          <w:w w:val="100"/>
          <w:position w:val="0"/>
          <w:sz w:val="16"/>
          <w:szCs w:val="16"/>
        </w:rPr>
        <w:t>ПРИЛОЖЕНИЕ 1</w:t>
      </w:r>
    </w:p>
    <w:p>
      <w:pPr>
        <w:pStyle w:val="Style53"/>
        <w:keepNext w:val="0"/>
        <w:keepLines w:val="0"/>
        <w:widowControl w:val="0"/>
        <w:shd w:val="clear" w:color="auto" w:fill="auto"/>
        <w:bidi w:val="0"/>
        <w:spacing w:before="0" w:after="0" w:line="209" w:lineRule="auto"/>
        <w:ind w:left="0" w:right="0" w:firstLine="0"/>
        <w:jc w:val="center"/>
        <w:rPr>
          <w:sz w:val="22"/>
          <w:szCs w:val="22"/>
        </w:rPr>
      </w:pPr>
      <w:r>
        <w:rPr>
          <w:b/>
          <w:bCs/>
          <w:color w:val="000000"/>
          <w:spacing w:val="0"/>
          <w:w w:val="100"/>
          <w:position w:val="0"/>
          <w:sz w:val="17"/>
          <w:szCs w:val="17"/>
        </w:rPr>
        <w:t>Постоянные времени нагревания некоторых типоз проводов и кабелей с медными жилами Г</w:t>
      </w:r>
      <w:r>
        <w:rPr>
          <w:b/>
          <w:bCs/>
          <w:color w:val="000000"/>
          <w:spacing w:val="0"/>
          <w:w w:val="100"/>
          <w:position w:val="0"/>
          <w:sz w:val="17"/>
          <w:szCs w:val="17"/>
          <w:vertAlign w:val="subscript"/>
        </w:rPr>
        <w:t>м</w:t>
      </w:r>
      <w:r>
        <w:rPr>
          <w:b/>
          <w:bCs/>
          <w:color w:val="000000"/>
          <w:spacing w:val="0"/>
          <w:w w:val="100"/>
          <w:position w:val="0"/>
          <w:sz w:val="17"/>
          <w:szCs w:val="17"/>
        </w:rPr>
        <w:t xml:space="preserve">, </w:t>
      </w:r>
      <w:r>
        <w:rPr>
          <w:b/>
          <w:bCs/>
          <w:i/>
          <w:iCs/>
          <w:color w:val="000000"/>
          <w:spacing w:val="0"/>
          <w:w w:val="100"/>
          <w:position w:val="0"/>
          <w:sz w:val="22"/>
          <w:szCs w:val="22"/>
        </w:rPr>
        <w:t>мин</w:t>
      </w:r>
    </w:p>
    <w:tbl>
      <w:tblPr>
        <w:tblOverlap w:val="never"/>
        <w:jc w:val="center"/>
        <w:tblLayout w:type="fixed"/>
      </w:tblPr>
      <w:tblGrid>
        <w:gridCol w:w="840"/>
        <w:gridCol w:w="826"/>
        <w:gridCol w:w="816"/>
        <w:gridCol w:w="826"/>
        <w:gridCol w:w="811"/>
        <w:gridCol w:w="821"/>
        <w:gridCol w:w="830"/>
      </w:tblGrid>
      <w:tr>
        <w:trPr>
          <w:trHeight w:val="274" w:hRule="exact"/>
        </w:trPr>
        <w:tc>
          <w:tcPr>
            <w:vMerge w:val="restart"/>
            <w:tcBorders>
              <w:top w:val="single" w:sz="4"/>
            </w:tcBorders>
            <w:shd w:val="clear" w:color="auto" w:fill="FFFFFF"/>
            <w:vAlign w:val="center"/>
          </w:tcPr>
          <w:p>
            <w:pPr>
              <w:pStyle w:val="Style11"/>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 xml:space="preserve">Сечение жилы, </w:t>
            </w:r>
            <w:r>
              <w:rPr>
                <w:i/>
                <w:iCs/>
                <w:color w:val="000000"/>
                <w:spacing w:val="0"/>
                <w:w w:val="100"/>
                <w:position w:val="0"/>
                <w:sz w:val="15"/>
                <w:szCs w:val="15"/>
              </w:rPr>
              <w:t>мм</w:t>
            </w:r>
            <w:r>
              <w:rPr>
                <w:i/>
                <w:iCs/>
                <w:color w:val="000000"/>
                <w:spacing w:val="0"/>
                <w:w w:val="100"/>
                <w:position w:val="0"/>
                <w:sz w:val="15"/>
                <w:szCs w:val="15"/>
                <w:vertAlign w:val="superscript"/>
              </w:rPr>
              <w:t>2</w:t>
            </w:r>
          </w:p>
        </w:tc>
        <w:tc>
          <w:tcPr>
            <w:gridSpan w:val="4"/>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Провода с резиновой изоляцией</w:t>
            </w:r>
          </w:p>
        </w:tc>
        <w:tc>
          <w:tcPr>
            <w:gridSpan w:val="2"/>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 xml:space="preserve">Трехжильные кабели с бумажной изоляцией марок СБ, 1—3 </w:t>
            </w:r>
            <w:r>
              <w:rPr>
                <w:i/>
                <w:iCs/>
                <w:color w:val="000000"/>
                <w:spacing w:val="0"/>
                <w:w w:val="100"/>
                <w:position w:val="0"/>
                <w:sz w:val="15"/>
                <w:szCs w:val="15"/>
              </w:rPr>
              <w:t xml:space="preserve">кв </w:t>
            </w:r>
            <w:r>
              <w:rPr>
                <w:color w:val="000000"/>
                <w:spacing w:val="0"/>
                <w:w w:val="100"/>
                <w:position w:val="0"/>
                <w:sz w:val="15"/>
                <w:szCs w:val="15"/>
              </w:rPr>
              <w:t>при прокладке</w:t>
            </w:r>
          </w:p>
        </w:tc>
      </w:tr>
      <w:tr>
        <w:trPr>
          <w:trHeight w:val="514" w:hRule="exact"/>
        </w:trPr>
        <w:tc>
          <w:tcPr>
            <w:vMerge/>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2" w:lineRule="auto"/>
              <w:ind w:left="0" w:right="0" w:firstLine="0"/>
              <w:jc w:val="center"/>
              <w:rPr>
                <w:sz w:val="15"/>
                <w:szCs w:val="15"/>
              </w:rPr>
            </w:pPr>
            <w:r>
              <w:rPr>
                <w:color w:val="000000"/>
                <w:spacing w:val="0"/>
                <w:w w:val="100"/>
                <w:position w:val="0"/>
                <w:sz w:val="15"/>
                <w:szCs w:val="15"/>
              </w:rPr>
              <w:t>одножиль</w:t>
              <w:softHyphen/>
              <w:t>ные, про</w:t>
              <w:softHyphen/>
              <w:t>ложены открыто на опорах</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проложены в одной трубе</w:t>
            </w:r>
          </w:p>
        </w:tc>
        <w:tc>
          <w:tcPr>
            <w:gridSpan w:val="2"/>
            <w:vMerge/>
            <w:tcBorders>
              <w:left w:val="single" w:sz="4"/>
            </w:tcBorders>
            <w:shd w:val="clear" w:color="auto" w:fill="FFFFFF"/>
            <w:vAlign w:val="center"/>
          </w:tcPr>
          <w:p>
            <w:pPr/>
          </w:p>
        </w:tc>
      </w:tr>
      <w:tr>
        <w:trPr>
          <w:trHeight w:val="552"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Два провода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три провода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четыре провода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в земле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в воздухе</w:t>
            </w:r>
          </w:p>
        </w:tc>
      </w:tr>
      <w:tr>
        <w:trPr>
          <w:trHeight w:val="350"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2,4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both"/>
              <w:rPr>
                <w:sz w:val="16"/>
                <w:szCs w:val="16"/>
              </w:rPr>
            </w:pPr>
            <w:r>
              <w:rPr>
                <w:color w:val="000000"/>
                <w:spacing w:val="0"/>
                <w:w w:val="100"/>
                <w:position w:val="0"/>
                <w:sz w:val="16"/>
                <w:szCs w:val="16"/>
              </w:rPr>
              <w:t>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18,0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rPr>
              <w:t>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4,75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6,25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both"/>
              <w:rPr>
                <w:sz w:val="16"/>
                <w:szCs w:val="16"/>
              </w:rPr>
            </w:pPr>
            <w:r>
              <w:rPr>
                <w:color w:val="000000"/>
                <w:spacing w:val="0"/>
                <w:w w:val="100"/>
                <w:position w:val="0"/>
                <w:sz w:val="16"/>
                <w:szCs w:val="16"/>
              </w:rPr>
              <w:t>7,2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19,1</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4,2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6,75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9,5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both"/>
              <w:rPr>
                <w:sz w:val="16"/>
                <w:szCs w:val="16"/>
              </w:rPr>
            </w:pPr>
            <w:r>
              <w:rPr>
                <w:color w:val="000000"/>
                <w:spacing w:val="0"/>
                <w:w w:val="100"/>
                <w:position w:val="0"/>
                <w:sz w:val="16"/>
                <w:szCs w:val="16"/>
              </w:rPr>
              <w:t>8,4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20,6</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16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5,6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9,3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13,7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10,8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21,6</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7,2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15,7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19,5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26,4</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35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9,0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15,7</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200" w:firstLine="0"/>
              <w:jc w:val="right"/>
              <w:rPr>
                <w:sz w:val="16"/>
                <w:szCs w:val="16"/>
              </w:rPr>
            </w:pPr>
            <w:r>
              <w:rPr>
                <w:color w:val="000000"/>
                <w:spacing w:val="0"/>
                <w:w w:val="100"/>
                <w:position w:val="0"/>
                <w:sz w:val="16"/>
                <w:szCs w:val="16"/>
              </w:rPr>
              <w:t>- 14,4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28,8</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19,0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23,5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28,3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18,0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32,4</w:t>
            </w:r>
          </w:p>
        </w:tc>
      </w:tr>
      <w:tr>
        <w:trPr>
          <w:trHeight w:val="16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27,5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21,6</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37,2</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rPr>
              <w:t>95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18,4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26,3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37,5</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26,4</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43,0</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120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21,4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29,5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35,8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42,0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48,0</w:t>
            </w:r>
          </w:p>
        </w:tc>
      </w:tr>
      <w:tr>
        <w:trPr>
          <w:trHeight w:val="16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150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24,4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33,5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41,0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47,0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34,7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53,0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185</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both"/>
              <w:rPr>
                <w:sz w:val="16"/>
                <w:szCs w:val="16"/>
              </w:rPr>
            </w:pPr>
            <w:r>
              <w:rPr>
                <w:color w:val="000000"/>
                <w:spacing w:val="0"/>
                <w:w w:val="100"/>
                <w:position w:val="0"/>
                <w:sz w:val="16"/>
                <w:szCs w:val="16"/>
              </w:rPr>
              <w:t>—</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40,0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60,0</w:t>
            </w:r>
          </w:p>
        </w:tc>
      </w:tr>
      <w:tr>
        <w:trPr>
          <w:trHeight w:val="394"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240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rPr>
              <w:t>—</w:t>
            </w:r>
          </w:p>
        </w:tc>
        <w:tc>
          <w:tcPr>
            <w:tcBorders>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260"/>
              <w:jc w:val="both"/>
              <w:rPr>
                <w:sz w:val="16"/>
                <w:szCs w:val="16"/>
              </w:rPr>
            </w:pPr>
            <w:r>
              <w:rPr>
                <w:color w:val="000000"/>
                <w:spacing w:val="0"/>
                <w:w w:val="100"/>
                <w:position w:val="0"/>
                <w:sz w:val="16"/>
                <w:szCs w:val="16"/>
              </w:rPr>
              <w:t>—</w:t>
            </w:r>
          </w:p>
        </w:tc>
        <w:tc>
          <w:tcPr>
            <w:tcBorders>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260"/>
              <w:jc w:val="both"/>
              <w:rPr>
                <w:sz w:val="16"/>
                <w:szCs w:val="16"/>
              </w:rPr>
            </w:pPr>
            <w:r>
              <w:rPr>
                <w:color w:val="000000"/>
                <w:spacing w:val="0"/>
                <w:w w:val="100"/>
                <w:position w:val="0"/>
                <w:sz w:val="16"/>
                <w:szCs w:val="16"/>
              </w:rPr>
              <w:t>—</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rPr>
              <w:t>, —</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rPr>
              <w:t>45,0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90,0</w:t>
            </w:r>
          </w:p>
        </w:tc>
      </w:tr>
    </w:tbl>
    <w:p>
      <w:pPr>
        <w:pStyle w:val="Style53"/>
        <w:keepNext w:val="0"/>
        <w:keepLines w:val="0"/>
        <w:widowControl w:val="0"/>
        <w:shd w:val="clear" w:color="auto" w:fill="auto"/>
        <w:bidi w:val="0"/>
        <w:spacing w:before="0" w:after="0" w:line="192" w:lineRule="auto"/>
        <w:ind w:left="0" w:right="0" w:firstLine="0"/>
        <w:jc w:val="both"/>
      </w:pPr>
      <w:r>
        <w:rPr>
          <w:color w:val="000000"/>
          <w:spacing w:val="0"/>
          <w:w w:val="100"/>
          <w:position w:val="0"/>
        </w:rPr>
        <w:t xml:space="preserve">Примечание. Постоянная времени нагревания проводов и кабелей с алю- миниевыми жилами </w:t>
      </w:r>
      <w:r>
        <w:rPr>
          <w:i/>
          <w:iCs/>
          <w:color w:val="000000"/>
          <w:spacing w:val="0"/>
          <w:w w:val="100"/>
          <w:position w:val="0"/>
        </w:rPr>
        <w:t>Т</w:t>
      </w:r>
      <w:r>
        <w:rPr>
          <w:i/>
          <w:iCs/>
          <w:color w:val="000000"/>
          <w:spacing w:val="0"/>
          <w:w w:val="100"/>
          <w:position w:val="0"/>
          <w:vertAlign w:val="subscript"/>
        </w:rPr>
        <w:t>&amp;</w:t>
      </w:r>
      <w:r>
        <w:rPr>
          <w:color w:val="000000"/>
          <w:spacing w:val="0"/>
          <w:w w:val="100"/>
          <w:position w:val="0"/>
        </w:rPr>
        <w:t xml:space="preserve"> при одинаковом их сечении с медными жилами, при одина</w:t>
        <w:softHyphen/>
        <w:t>ковой конструкции изолирующих и защитных покровов и при одинаковом спосо</w:t>
        <w:softHyphen/>
        <w:t>бе прокладки может быть принята для голых проводов 0,7, приближенно для изолированных проводов 0,85 и для кабелей 0,9 от постоянной времени нагрева</w:t>
        <w:softHyphen/>
        <w:t>ния Т</w:t>
      </w:r>
      <w:r>
        <w:rPr>
          <w:color w:val="000000"/>
          <w:spacing w:val="0"/>
          <w:w w:val="100"/>
          <w:position w:val="0"/>
          <w:vertAlign w:val="subscript"/>
        </w:rPr>
        <w:t>м</w:t>
      </w:r>
      <w:r>
        <w:rPr>
          <w:color w:val="000000"/>
          <w:spacing w:val="0"/>
          <w:w w:val="100"/>
          <w:position w:val="0"/>
        </w:rPr>
        <w:t xml:space="preserve"> соответственных проводов и кабелей с медными жилами.</w:t>
      </w:r>
    </w:p>
    <w:p>
      <w:pPr>
        <w:pStyle w:val="Style22"/>
        <w:keepNext w:val="0"/>
        <w:keepLines w:val="0"/>
        <w:widowControl w:val="0"/>
        <w:shd w:val="clear" w:color="auto" w:fill="auto"/>
        <w:bidi w:val="0"/>
        <w:spacing w:before="0" w:after="100" w:line="240" w:lineRule="auto"/>
        <w:ind w:left="0" w:right="0" w:firstLine="0"/>
        <w:jc w:val="right"/>
        <w:rPr>
          <w:sz w:val="16"/>
          <w:szCs w:val="16"/>
        </w:rPr>
      </w:pPr>
      <w:r>
        <w:rPr>
          <w:b w:val="0"/>
          <w:bCs w:val="0"/>
          <w:i/>
          <w:iCs/>
          <w:color w:val="000000"/>
          <w:spacing w:val="0"/>
          <w:w w:val="100"/>
          <w:position w:val="0"/>
          <w:sz w:val="16"/>
          <w:szCs w:val="16"/>
        </w:rPr>
        <w:t>ПРИЛОЖЕНИЕ 2</w:t>
      </w:r>
    </w:p>
    <w:p>
      <w:pPr>
        <w:pStyle w:val="Style22"/>
        <w:keepNext w:val="0"/>
        <w:keepLines w:val="0"/>
        <w:widowControl w:val="0"/>
        <w:shd w:val="clear" w:color="auto" w:fill="auto"/>
        <w:tabs>
          <w:tab w:pos="2910" w:val="left"/>
        </w:tabs>
        <w:bidi w:val="0"/>
        <w:spacing w:before="0" w:after="100" w:line="240" w:lineRule="auto"/>
        <w:ind w:left="0" w:right="0" w:firstLine="0"/>
        <w:jc w:val="center"/>
      </w:pPr>
      <w:r>
        <w:rPr>
          <w:color w:val="000000"/>
          <w:spacing w:val="0"/>
          <w:w w:val="100"/>
          <w:position w:val="0"/>
        </w:rPr>
        <w:t xml:space="preserve">Значения величин </w:t>
      </w:r>
      <w:r>
        <w:rPr>
          <w:i/>
          <w:iCs/>
          <w:color w:val="000000"/>
          <w:spacing w:val="0"/>
          <w:w w:val="100"/>
          <w:position w:val="0"/>
          <w:sz w:val="22"/>
          <w:szCs w:val="22"/>
        </w:rPr>
        <w:t>е т</w:t>
      </w:r>
      <w:r>
        <w:rPr>
          <w:color w:val="000000"/>
          <w:spacing w:val="0"/>
          <w:w w:val="100"/>
          <w:position w:val="0"/>
        </w:rPr>
        <w:t xml:space="preserve"> и 1—</w:t>
      </w:r>
      <w:r>
        <w:rPr>
          <w:i/>
          <w:iCs/>
          <w:color w:val="000000"/>
          <w:spacing w:val="0"/>
          <w:w w:val="100"/>
          <w:position w:val="0"/>
          <w:sz w:val="22"/>
          <w:szCs w:val="22"/>
        </w:rPr>
        <w:t>е</w:t>
        <w:tab/>
        <w:t>т</w:t>
      </w:r>
      <w:r>
        <w:rPr>
          <w:color w:val="000000"/>
          <w:spacing w:val="0"/>
          <w:w w:val="100"/>
          <w:position w:val="0"/>
        </w:rPr>
        <w:t xml:space="preserve"> при разных значениях X</w:t>
      </w:r>
    </w:p>
    <w:tbl>
      <w:tblPr>
        <w:tblOverlap w:val="never"/>
        <w:jc w:val="center"/>
        <w:tblLayout w:type="fixed"/>
      </w:tblPr>
      <w:tblGrid>
        <w:gridCol w:w="811"/>
        <w:gridCol w:w="1075"/>
        <w:gridCol w:w="1099"/>
        <w:gridCol w:w="840"/>
        <w:gridCol w:w="811"/>
        <w:gridCol w:w="1056"/>
      </w:tblGrid>
      <w:tr>
        <w:trPr>
          <w:trHeight w:val="576"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 xml:space="preserve">t </w:t>
            </w:r>
            <w:r>
              <w:rPr>
                <w:i/>
                <w:iCs/>
                <w:color w:val="000000"/>
                <w:spacing w:val="0"/>
                <w:w w:val="100"/>
                <w:position w:val="0"/>
                <w:sz w:val="15"/>
                <w:szCs w:val="15"/>
              </w:rPr>
              <w:t>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t</w:t>
            </w:r>
          </w:p>
          <w:p>
            <w:pPr>
              <w:pStyle w:val="Style11"/>
              <w:keepNext w:val="0"/>
              <w:keepLines w:val="0"/>
              <w:widowControl w:val="0"/>
              <w:shd w:val="clear" w:color="auto" w:fill="auto"/>
              <w:bidi w:val="0"/>
              <w:spacing w:before="0" w:after="0" w:line="240" w:lineRule="auto"/>
              <w:ind w:left="0" w:right="0" w:firstLine="300"/>
              <w:jc w:val="left"/>
              <w:rPr>
                <w:sz w:val="15"/>
                <w:szCs w:val="15"/>
              </w:rPr>
            </w:pPr>
            <w:r>
              <w:rPr>
                <w:i/>
                <w:iCs/>
                <w:color w:val="000000"/>
                <w:spacing w:val="0"/>
                <w:w w:val="100"/>
                <w:position w:val="0"/>
                <w:sz w:val="15"/>
                <w:szCs w:val="15"/>
              </w:rPr>
              <w:t>е~ 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t</w:t>
            </w:r>
          </w:p>
          <w:p>
            <w:pPr>
              <w:pStyle w:val="Style11"/>
              <w:keepNext w:val="0"/>
              <w:keepLines w:val="0"/>
              <w:widowControl w:val="0"/>
              <w:shd w:val="clear" w:color="auto" w:fill="auto"/>
              <w:bidi w:val="0"/>
              <w:spacing w:before="0" w:after="0" w:line="240" w:lineRule="auto"/>
              <w:ind w:left="0" w:right="0" w:firstLine="180"/>
              <w:jc w:val="left"/>
              <w:rPr>
                <w:sz w:val="15"/>
                <w:szCs w:val="15"/>
              </w:rPr>
            </w:pPr>
            <w:r>
              <w:rPr>
                <w:i/>
                <w:iCs/>
                <w:color w:val="000000"/>
                <w:spacing w:val="0"/>
                <w:w w:val="100"/>
                <w:position w:val="0"/>
                <w:sz w:val="15"/>
                <w:szCs w:val="15"/>
              </w:rPr>
              <w:t>1-е 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 xml:space="preserve">t </w:t>
            </w:r>
            <w:r>
              <w:rPr>
                <w:i/>
                <w:iCs/>
                <w:color w:val="000000"/>
                <w:spacing w:val="0"/>
                <w:w w:val="100"/>
                <w:position w:val="0"/>
                <w:sz w:val="15"/>
                <w:szCs w:val="15"/>
              </w:rPr>
              <w:t>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160" w:firstLine="0"/>
              <w:jc w:val="right"/>
              <w:rPr>
                <w:sz w:val="15"/>
                <w:szCs w:val="15"/>
              </w:rPr>
            </w:pPr>
            <w:r>
              <w:rPr>
                <w:i/>
                <w:iCs/>
                <w:color w:val="000000"/>
                <w:spacing w:val="0"/>
                <w:w w:val="100"/>
                <w:position w:val="0"/>
                <w:sz w:val="15"/>
                <w:szCs w:val="15"/>
              </w:rPr>
              <w:t>t</w:t>
            </w:r>
          </w:p>
          <w:p>
            <w:pPr>
              <w:pStyle w:val="Style11"/>
              <w:keepNext w:val="0"/>
              <w:keepLines w:val="0"/>
              <w:widowControl w:val="0"/>
              <w:shd w:val="clear" w:color="auto" w:fill="auto"/>
              <w:bidi w:val="0"/>
              <w:spacing w:before="0" w:after="0" w:line="240" w:lineRule="auto"/>
              <w:ind w:left="0" w:right="0" w:firstLine="160"/>
              <w:jc w:val="left"/>
              <w:rPr>
                <w:sz w:val="15"/>
                <w:szCs w:val="15"/>
              </w:rPr>
            </w:pPr>
            <w:r>
              <w:rPr>
                <w:i/>
                <w:iCs/>
                <w:color w:val="000000"/>
                <w:spacing w:val="0"/>
                <w:w w:val="100"/>
                <w:position w:val="0"/>
                <w:sz w:val="15"/>
                <w:szCs w:val="15"/>
              </w:rPr>
              <w:t>е 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40" w:line="240" w:lineRule="auto"/>
              <w:ind w:left="0" w:right="240" w:firstLine="0"/>
              <w:jc w:val="right"/>
              <w:rPr>
                <w:sz w:val="15"/>
                <w:szCs w:val="15"/>
              </w:rPr>
            </w:pPr>
            <w:r>
              <w:rPr>
                <w:i/>
                <w:iCs/>
                <w:color w:val="000000"/>
                <w:spacing w:val="0"/>
                <w:w w:val="100"/>
                <w:position w:val="0"/>
                <w:sz w:val="15"/>
                <w:szCs w:val="15"/>
              </w:rPr>
              <w:t>t</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 xml:space="preserve">1-е </w:t>
            </w:r>
            <w:r>
              <w:rPr>
                <w:i/>
                <w:iCs/>
                <w:color w:val="000000"/>
                <w:spacing w:val="0"/>
                <w:w w:val="100"/>
                <w:position w:val="0"/>
                <w:sz w:val="15"/>
                <w:szCs w:val="15"/>
              </w:rPr>
              <w:t>Т</w:t>
            </w:r>
          </w:p>
        </w:tc>
      </w:tr>
      <w:tr>
        <w:trPr>
          <w:trHeight w:val="341"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0,905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0,095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0,333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0,667</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0,820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0,180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1,2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0,300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0,700</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0,742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0,258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1,3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0,273</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0,727</w:t>
            </w:r>
          </w:p>
        </w:tc>
      </w:tr>
      <w:tr>
        <w:trPr>
          <w:trHeight w:val="21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0,671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0,329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1,4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0,248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0,752</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0,607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0,393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rPr>
              <w:t>1,5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0,224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0,776</w:t>
            </w:r>
          </w:p>
        </w:tc>
      </w:tr>
      <w:tr>
        <w:trPr>
          <w:trHeight w:val="21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0,550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0,450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2,0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0,136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0,864</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0,497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0,503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2,5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0,082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0,918</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0,8</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0,450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0,550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3,0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0,050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0,950</w:t>
            </w:r>
          </w:p>
        </w:tc>
      </w:tr>
      <w:tr>
        <w:trPr>
          <w:trHeight w:val="17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0,9</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0,407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0,593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4,0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0,015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0,982</w:t>
            </w:r>
          </w:p>
        </w:tc>
      </w:tr>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1,0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0,318</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0,632</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rPr>
              <w:t>5,0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rPr>
              <w:t>0,006</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rPr>
              <w:t>0,994</w:t>
            </w:r>
          </w:p>
        </w:tc>
      </w:tr>
    </w:tbl>
    <w:p>
      <w:pPr>
        <w:pStyle w:val="Style53"/>
        <w:keepNext w:val="0"/>
        <w:keepLines w:val="0"/>
        <w:widowControl w:val="0"/>
        <w:shd w:val="clear" w:color="auto" w:fill="auto"/>
        <w:bidi w:val="0"/>
        <w:spacing w:before="0" w:after="0" w:line="314" w:lineRule="auto"/>
        <w:ind w:left="0" w:right="0" w:firstLine="0"/>
        <w:jc w:val="left"/>
      </w:pPr>
      <w:r>
        <w:rPr>
          <w:color w:val="000000"/>
          <w:spacing w:val="0"/>
          <w:w w:val="100"/>
          <w:position w:val="0"/>
        </w:rPr>
        <w:t>Примечание. Для промежуточных значений у- соответствующие величи</w:t>
        <w:softHyphen/>
        <w:t>ны могут быть найдены интерполяцией.</w:t>
      </w:r>
      <w:r>
        <w:br w:type="page"/>
      </w:r>
    </w:p>
    <w:p>
      <w:pPr>
        <w:pStyle w:val="Style22"/>
        <w:keepNext w:val="0"/>
        <w:keepLines w:val="0"/>
        <w:widowControl w:val="0"/>
        <w:shd w:val="clear" w:color="auto" w:fill="auto"/>
        <w:bidi w:val="0"/>
        <w:spacing w:before="0" w:after="80" w:line="240" w:lineRule="auto"/>
        <w:ind w:left="0" w:right="0" w:firstLine="0"/>
        <w:jc w:val="right"/>
        <w:rPr>
          <w:sz w:val="16"/>
          <w:szCs w:val="16"/>
        </w:rPr>
      </w:pPr>
      <w:r>
        <w:rPr>
          <w:b w:val="0"/>
          <w:bCs w:val="0"/>
          <w:i/>
          <w:iCs/>
          <w:color w:val="000000"/>
          <w:spacing w:val="0"/>
          <w:w w:val="100"/>
          <w:position w:val="0"/>
          <w:sz w:val="16"/>
          <w:szCs w:val="16"/>
        </w:rPr>
        <w:t>ПРИЛОЖЕНИЕ 3</w:t>
      </w:r>
    </w:p>
    <w:p>
      <w:pPr>
        <w:pStyle w:val="Style22"/>
        <w:keepNext w:val="0"/>
        <w:keepLines w:val="0"/>
        <w:widowControl w:val="0"/>
        <w:shd w:val="clear" w:color="auto" w:fill="auto"/>
        <w:bidi w:val="0"/>
        <w:spacing w:before="0" w:after="80" w:line="240" w:lineRule="auto"/>
        <w:ind w:left="0" w:right="80" w:firstLine="0"/>
        <w:jc w:val="center"/>
      </w:pPr>
      <w:r>
        <w:rPr>
          <w:color w:val="000000"/>
          <w:spacing w:val="0"/>
          <w:w w:val="100"/>
          <w:position w:val="0"/>
        </w:rPr>
        <w:t>Технические данные предохранителей ПР2</w:t>
      </w:r>
    </w:p>
    <w:tbl>
      <w:tblPr>
        <w:tblOverlap w:val="never"/>
        <w:jc w:val="center"/>
        <w:tblLayout w:type="fixed"/>
      </w:tblPr>
      <w:tblGrid>
        <w:gridCol w:w="312"/>
        <w:gridCol w:w="1584"/>
        <w:gridCol w:w="566"/>
        <w:gridCol w:w="566"/>
        <w:gridCol w:w="557"/>
        <w:gridCol w:w="562"/>
        <w:gridCol w:w="1613"/>
      </w:tblGrid>
      <w:tr>
        <w:trPr>
          <w:trHeight w:val="274" w:hRule="exact"/>
        </w:trPr>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 xml:space="preserve">Номинальные токи, </w:t>
            </w:r>
            <w:r>
              <w:rPr>
                <w:i/>
                <w:iCs/>
                <w:color w:val="000000"/>
                <w:spacing w:val="0"/>
                <w:w w:val="100"/>
                <w:position w:val="0"/>
                <w:sz w:val="15"/>
                <w:szCs w:val="15"/>
              </w:rPr>
              <w:t>а</w:t>
            </w:r>
          </w:p>
        </w:tc>
        <w:tc>
          <w:tcPr>
            <w:gridSpan w:val="4"/>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 xml:space="preserve">Наибольший отключаемый ток (действующее значение), </w:t>
            </w:r>
            <w:r>
              <w:rPr>
                <w:i/>
                <w:iCs/>
                <w:color w:val="000000"/>
                <w:spacing w:val="0"/>
                <w:w w:val="100"/>
                <w:position w:val="0"/>
                <w:sz w:val="15"/>
                <w:szCs w:val="15"/>
              </w:rPr>
              <w:t>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Назначение</w:t>
            </w:r>
          </w:p>
        </w:tc>
      </w:tr>
      <w:tr>
        <w:trPr>
          <w:trHeight w:val="254" w:hRule="exact"/>
        </w:trPr>
        <w:tc>
          <w:tcPr>
            <w:vMerge w:val="restart"/>
            <w:tcBorders>
              <w:top w:val="single" w:sz="4"/>
            </w:tcBorders>
            <w:shd w:val="clear" w:color="auto" w:fill="FFFFFF"/>
            <w:textDirection w:val="btLr"/>
            <w:vAlign w:val="top"/>
          </w:tcPr>
          <w:p>
            <w:pPr>
              <w:pStyle w:val="Style11"/>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предохрани</w:t>
              <w:softHyphen/>
              <w:t>телей</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плавких вставок</w:t>
            </w:r>
          </w:p>
        </w:tc>
        <w:tc>
          <w:tcPr>
            <w:gridSpan w:val="4"/>
            <w:vMerge/>
            <w:tcBorders>
              <w:left w:val="single" w:sz="4"/>
            </w:tcBorders>
            <w:shd w:val="clear" w:color="auto" w:fill="FFFFFF"/>
            <w:vAlign w:val="center"/>
          </w:tcPr>
          <w:p>
            <w:pPr/>
          </w:p>
        </w:tc>
        <w:tc>
          <w:tcPr>
            <w:vMerge/>
            <w:tcBorders>
              <w:left w:val="single" w:sz="4"/>
            </w:tcBorders>
            <w:shd w:val="clear" w:color="auto" w:fill="FFFFFF"/>
            <w:vAlign w:val="center"/>
          </w:tcPr>
          <w:p>
            <w:pPr/>
          </w:p>
        </w:tc>
      </w:tr>
      <w:tr>
        <w:trPr>
          <w:trHeight w:val="259" w:hRule="exact"/>
        </w:trPr>
        <w:tc>
          <w:tcPr>
            <w:vMerge/>
            <w:tcBorders/>
            <w:shd w:val="clear" w:color="auto" w:fill="FFFFFF"/>
            <w:textDirection w:val="btLr"/>
            <w:vAlign w:val="top"/>
          </w:tcPr>
          <w:p>
            <w:pPr/>
          </w:p>
        </w:tc>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Исполнение I |</w:t>
            </w:r>
          </w:p>
        </w:tc>
        <w:tc>
          <w:tcPr>
            <w:gridSpan w:val="2"/>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Исполнение 2</w:t>
            </w:r>
          </w:p>
        </w:tc>
        <w:tc>
          <w:tcPr>
            <w:vMerge/>
            <w:tcBorders>
              <w:left w:val="single" w:sz="4"/>
            </w:tcBorders>
            <w:shd w:val="clear" w:color="auto" w:fill="FFFFFF"/>
            <w:vAlign w:val="center"/>
          </w:tcPr>
          <w:p>
            <w:pPr/>
          </w:p>
        </w:tc>
      </w:tr>
      <w:tr>
        <w:trPr>
          <w:trHeight w:val="259" w:hRule="exact"/>
        </w:trPr>
        <w:tc>
          <w:tcPr>
            <w:vMerge/>
            <w:tcBorders/>
            <w:shd w:val="clear" w:color="auto" w:fill="FFFFFF"/>
            <w:textDirection w:val="btLr"/>
            <w:vAlign w:val="top"/>
          </w:tcPr>
          <w:p>
            <w:pPr/>
          </w:p>
        </w:tc>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при напр;</w:t>
            </w:r>
          </w:p>
        </w:tc>
        <w:tc>
          <w:tcPr>
            <w:gridSpan w:val="2"/>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1жении, </w:t>
            </w:r>
            <w:r>
              <w:rPr>
                <w:i/>
                <w:iCs/>
                <w:color w:val="000000"/>
                <w:spacing w:val="0"/>
                <w:w w:val="100"/>
                <w:position w:val="0"/>
                <w:sz w:val="15"/>
                <w:szCs w:val="15"/>
              </w:rPr>
              <w:t>в</w:t>
            </w:r>
          </w:p>
        </w:tc>
        <w:tc>
          <w:tcPr>
            <w:vMerge/>
            <w:tcBorders>
              <w:left w:val="single" w:sz="4"/>
            </w:tcBorders>
            <w:shd w:val="clear" w:color="auto" w:fill="FFFFFF"/>
            <w:vAlign w:val="center"/>
          </w:tcPr>
          <w:p>
            <w:pPr/>
          </w:p>
        </w:tc>
      </w:tr>
      <w:tr>
        <w:trPr>
          <w:trHeight w:val="298" w:hRule="exact"/>
        </w:trPr>
        <w:tc>
          <w:tcPr>
            <w:vMerge/>
            <w:tcBorders/>
            <w:shd w:val="clear" w:color="auto" w:fill="FFFFFF"/>
            <w:textDirection w:val="btLr"/>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140" w:firstLine="0"/>
              <w:jc w:val="right"/>
              <w:rPr>
                <w:sz w:val="15"/>
                <w:szCs w:val="15"/>
              </w:rPr>
            </w:pPr>
            <w:r>
              <w:rPr>
                <w:color w:val="000000"/>
                <w:spacing w:val="0"/>
                <w:w w:val="100"/>
                <w:position w:val="0"/>
                <w:sz w:val="15"/>
                <w:szCs w:val="15"/>
              </w:rPr>
              <w:t>500</w:t>
            </w:r>
          </w:p>
        </w:tc>
        <w:tc>
          <w:tcPr>
            <w:vMerge/>
            <w:tcBorders>
              <w:left w:val="single" w:sz="4"/>
            </w:tcBorders>
            <w:shd w:val="clear" w:color="auto" w:fill="FFFFFF"/>
            <w:vAlign w:val="center"/>
          </w:tcPr>
          <w:p>
            <w:pPr/>
          </w:p>
        </w:tc>
      </w:tr>
      <w:tr>
        <w:trPr>
          <w:trHeight w:val="27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 10; 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1 200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800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8 000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7 000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Предназначены для</w:t>
            </w:r>
          </w:p>
        </w:tc>
      </w:tr>
      <w:tr>
        <w:trPr>
          <w:trHeight w:val="12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 20; 25; 35; 60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5 500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1 800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4 500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3 500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работы в сетях по</w:t>
              <w:softHyphen/>
            </w:r>
          </w:p>
        </w:tc>
      </w:tr>
      <w:tr>
        <w:trPr>
          <w:trHeight w:val="32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60; 80; 100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14 000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И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180" w:lineRule="auto"/>
              <w:ind w:left="200" w:right="0" w:firstLine="20"/>
              <w:jc w:val="left"/>
              <w:rPr>
                <w:sz w:val="15"/>
                <w:szCs w:val="15"/>
              </w:rPr>
            </w:pPr>
            <w:r>
              <w:rPr>
                <w:color w:val="000000"/>
                <w:spacing w:val="0"/>
                <w:w w:val="100"/>
                <w:position w:val="0"/>
                <w:sz w:val="15"/>
                <w:szCs w:val="15"/>
              </w:rPr>
              <w:t>стоянного и пере</w:t>
              <w:softHyphen/>
              <w:t>менного тока</w:t>
            </w:r>
          </w:p>
        </w:tc>
      </w:tr>
      <w:tr>
        <w:trPr>
          <w:trHeight w:val="18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 125; 160; 200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14 000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11 000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Номинальное напря</w:t>
              <w:softHyphen/>
            </w:r>
          </w:p>
        </w:tc>
      </w:tr>
      <w:tr>
        <w:trPr>
          <w:trHeight w:val="13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350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200; 225; 260; 300; 350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11 600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13 000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11 000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жение у исполне</w:t>
              <w:softHyphen/>
            </w:r>
          </w:p>
        </w:tc>
      </w:tr>
      <w:tr>
        <w:trPr>
          <w:trHeight w:val="307"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350; 430; 500; 600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13 000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23 000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180" w:lineRule="auto"/>
              <w:ind w:left="200" w:right="0" w:firstLine="20"/>
              <w:jc w:val="left"/>
              <w:rPr>
                <w:sz w:val="15"/>
                <w:szCs w:val="15"/>
              </w:rPr>
            </w:pPr>
            <w:r>
              <w:rPr>
                <w:color w:val="000000"/>
                <w:spacing w:val="0"/>
                <w:w w:val="100"/>
                <w:position w:val="0"/>
                <w:sz w:val="15"/>
                <w:szCs w:val="15"/>
              </w:rPr>
              <w:t xml:space="preserve">ния 1—220 </w:t>
            </w:r>
            <w:r>
              <w:rPr>
                <w:i/>
                <w:iCs/>
                <w:color w:val="000000"/>
                <w:spacing w:val="0"/>
                <w:w w:val="100"/>
                <w:position w:val="0"/>
                <w:sz w:val="15"/>
                <w:szCs w:val="15"/>
              </w:rPr>
              <w:t xml:space="preserve">в, а у </w:t>
            </w:r>
            <w:r>
              <w:rPr>
                <w:color w:val="000000"/>
                <w:spacing w:val="0"/>
                <w:w w:val="100"/>
                <w:position w:val="0"/>
                <w:sz w:val="15"/>
                <w:szCs w:val="15"/>
              </w:rPr>
              <w:t xml:space="preserve">исполнения 2—500 </w:t>
            </w:r>
            <w:r>
              <w:rPr>
                <w:i/>
                <w:iCs/>
                <w:color w:val="000000"/>
                <w:spacing w:val="0"/>
                <w:w w:val="100"/>
                <w:position w:val="0"/>
                <w:sz w:val="15"/>
                <w:szCs w:val="15"/>
              </w:rPr>
              <w:t>в</w:t>
            </w:r>
          </w:p>
        </w:tc>
      </w:tr>
    </w:tbl>
    <w:p>
      <w:pPr>
        <w:widowControl w:val="0"/>
        <w:spacing w:after="79" w:line="1" w:lineRule="exact"/>
      </w:pPr>
    </w:p>
    <w:p>
      <w:pPr>
        <w:pStyle w:val="Style22"/>
        <w:keepNext w:val="0"/>
        <w:keepLines w:val="0"/>
        <w:widowControl w:val="0"/>
        <w:shd w:val="clear" w:color="auto" w:fill="auto"/>
        <w:bidi w:val="0"/>
        <w:spacing w:before="0" w:after="80" w:line="226" w:lineRule="auto"/>
        <w:ind w:left="0" w:right="0" w:firstLine="0"/>
        <w:jc w:val="right"/>
        <w:rPr>
          <w:sz w:val="16"/>
          <w:szCs w:val="16"/>
        </w:rPr>
      </w:pPr>
      <w:r>
        <w:rPr>
          <w:b w:val="0"/>
          <w:bCs w:val="0"/>
          <w:i/>
          <w:iCs/>
          <w:color w:val="000000"/>
          <w:spacing w:val="0"/>
          <w:w w:val="100"/>
          <w:position w:val="0"/>
          <w:sz w:val="16"/>
          <w:szCs w:val="16"/>
        </w:rPr>
        <w:t>ПРИЛОЖЕНИЕ 4</w:t>
      </w:r>
    </w:p>
    <w:p>
      <w:pPr>
        <w:pStyle w:val="Style22"/>
        <w:keepNext w:val="0"/>
        <w:keepLines w:val="0"/>
        <w:widowControl w:val="0"/>
        <w:shd w:val="clear" w:color="auto" w:fill="auto"/>
        <w:bidi w:val="0"/>
        <w:spacing w:before="0" w:after="80" w:line="214" w:lineRule="auto"/>
        <w:ind w:left="0" w:right="0" w:firstLine="0"/>
        <w:jc w:val="center"/>
      </w:pPr>
      <w:r>
        <w:rPr>
          <w:color w:val="000000"/>
          <w:spacing w:val="0"/>
          <w:w w:val="100"/>
          <w:position w:val="0"/>
        </w:rPr>
        <w:t>Технические данные предохранителей 500 в</w:t>
        <w:br/>
        <w:t>переменного тока типов ПН2 и НПН</w:t>
      </w:r>
    </w:p>
    <w:tbl>
      <w:tblPr>
        <w:tblOverlap w:val="never"/>
        <w:jc w:val="center"/>
        <w:tblLayout w:type="fixed"/>
      </w:tblPr>
      <w:tblGrid>
        <w:gridCol w:w="518"/>
        <w:gridCol w:w="816"/>
        <w:gridCol w:w="384"/>
        <w:gridCol w:w="1258"/>
        <w:gridCol w:w="331"/>
        <w:gridCol w:w="562"/>
        <w:gridCol w:w="1858"/>
      </w:tblGrid>
      <w:tr>
        <w:trPr>
          <w:trHeight w:val="264" w:hRule="exact"/>
        </w:trPr>
        <w:tc>
          <w:tcPr>
            <w:gridSpan w:val="2"/>
            <w:vMerge w:val="restart"/>
            <w:tcBorders>
              <w:top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Тип предохра</w:t>
              <w:softHyphen/>
              <w:t>нителя</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Номинальный ток</w:t>
            </w:r>
          </w:p>
        </w:tc>
        <w:tc>
          <w:tcPr>
            <w:vMerge w:val="restart"/>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00" w:after="0" w:line="180" w:lineRule="auto"/>
              <w:ind w:left="0" w:right="0" w:firstLine="0"/>
              <w:jc w:val="left"/>
              <w:rPr>
                <w:sz w:val="15"/>
                <w:szCs w:val="15"/>
              </w:rPr>
            </w:pPr>
            <w:r>
              <w:rPr>
                <w:color w:val="000000"/>
                <w:spacing w:val="0"/>
                <w:w w:val="100"/>
                <w:position w:val="0"/>
                <w:sz w:val="15"/>
                <w:szCs w:val="15"/>
              </w:rPr>
              <w:t>Наибольший отклю</w:t>
              <w:softHyphen/>
              <w:t>чаемый ток (действую</w:t>
              <w:softHyphen/>
              <w:t xml:space="preserve">щее значение), </w:t>
            </w:r>
            <w:r>
              <w:rPr>
                <w:i/>
                <w:iCs/>
                <w:color w:val="000000"/>
                <w:spacing w:val="0"/>
                <w:w w:val="100"/>
                <w:position w:val="0"/>
                <w:sz w:val="15"/>
                <w:szCs w:val="15"/>
              </w:rPr>
              <w:t>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При каком положении предохранителя</w:t>
            </w:r>
          </w:p>
        </w:tc>
      </w:tr>
      <w:tr>
        <w:trPr>
          <w:trHeight w:val="1330" w:hRule="exact"/>
        </w:trPr>
        <w:tc>
          <w:tcPr>
            <w:gridSpan w:val="2"/>
            <w:vMerge/>
            <w:tcBorders/>
            <w:shd w:val="clear" w:color="auto" w:fill="FFFFFF"/>
            <w:vAlign w:val="center"/>
          </w:tcPr>
          <w:p>
            <w:pPr/>
          </w:p>
        </w:tc>
        <w:tc>
          <w:tcPr>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0" w:after="0" w:line="185" w:lineRule="auto"/>
              <w:ind w:left="0" w:right="0" w:firstLine="0"/>
              <w:jc w:val="left"/>
              <w:rPr>
                <w:sz w:val="15"/>
                <w:szCs w:val="15"/>
              </w:rPr>
            </w:pPr>
            <w:r>
              <w:rPr>
                <w:color w:val="000000"/>
                <w:spacing w:val="0"/>
                <w:w w:val="100"/>
                <w:position w:val="0"/>
                <w:sz w:val="15"/>
                <w:szCs w:val="15"/>
              </w:rPr>
              <w:t xml:space="preserve">Предох рани теля, </w:t>
            </w:r>
            <w:r>
              <w:rPr>
                <w:i/>
                <w:iCs/>
                <w:color w:val="000000"/>
                <w:spacing w:val="0"/>
                <w:w w:val="100"/>
                <w:position w:val="0"/>
                <w:sz w:val="15"/>
                <w:szCs w:val="15"/>
              </w:rPr>
              <w:t>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Плавких вставок</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а</w:t>
            </w:r>
          </w:p>
        </w:tc>
        <w:tc>
          <w:tcPr>
            <w:vMerge/>
            <w:tcBorders>
              <w:left w:val="single" w:sz="4"/>
            </w:tcBorders>
            <w:shd w:val="clear" w:color="auto" w:fill="FFFFFF"/>
            <w:textDirection w:val="btLr"/>
            <w:vAlign w:val="top"/>
          </w:tcPr>
          <w:p>
            <w:pPr/>
          </w:p>
        </w:tc>
        <w:tc>
          <w:tcPr>
            <w:vMerge/>
            <w:tcBorders>
              <w:left w:val="single" w:sz="4"/>
            </w:tcBorders>
            <w:shd w:val="clear" w:color="auto" w:fill="FFFFFF"/>
            <w:vAlign w:val="center"/>
          </w:tcPr>
          <w:p>
            <w:pPr/>
          </w:p>
        </w:tc>
      </w:tr>
      <w:tr>
        <w:trPr>
          <w:trHeight w:val="514" w:hRule="exact"/>
        </w:trPr>
        <w:tc>
          <w:tcPr>
            <w:gridSpan w:val="2"/>
            <w:tcBorders>
              <w:top w:val="single" w:sz="4"/>
            </w:tcBorders>
            <w:shd w:val="clear" w:color="auto" w:fill="FFFFFF"/>
            <w:vAlign w:val="center"/>
          </w:tcPr>
          <w:p>
            <w:pPr>
              <w:pStyle w:val="Style11"/>
              <w:keepNext w:val="0"/>
              <w:keepLines w:val="0"/>
              <w:widowControl w:val="0"/>
              <w:shd w:val="clear" w:color="auto" w:fill="auto"/>
              <w:bidi w:val="0"/>
              <w:spacing w:before="0" w:after="0" w:line="173" w:lineRule="auto"/>
              <w:ind w:left="0" w:right="0" w:firstLine="0"/>
              <w:jc w:val="left"/>
              <w:rPr>
                <w:sz w:val="15"/>
                <w:szCs w:val="15"/>
              </w:rPr>
            </w:pPr>
            <w:r>
              <w:rPr>
                <w:color w:val="000000"/>
                <w:spacing w:val="0"/>
                <w:w w:val="100"/>
                <w:position w:val="0"/>
                <w:sz w:val="15"/>
                <w:szCs w:val="15"/>
              </w:rPr>
              <w:t>НПН-15 НПН-60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15</w:t>
            </w:r>
          </w:p>
          <w:p>
            <w:pPr>
              <w:pStyle w:val="Style11"/>
              <w:keepNext w:val="0"/>
              <w:keepLines w:val="0"/>
              <w:widowControl w:val="0"/>
              <w:shd w:val="clear" w:color="auto" w:fill="auto"/>
              <w:bidi w:val="0"/>
              <w:spacing w:before="0" w:after="0" w:line="180" w:lineRule="auto"/>
              <w:ind w:left="0" w:right="0" w:firstLine="160"/>
              <w:jc w:val="left"/>
              <w:rPr>
                <w:sz w:val="15"/>
                <w:szCs w:val="15"/>
              </w:rPr>
            </w:pPr>
            <w:r>
              <w:rPr>
                <w:color w:val="000000"/>
                <w:spacing w:val="0"/>
                <w:w w:val="100"/>
                <w:position w:val="0"/>
                <w:sz w:val="15"/>
                <w:szCs w:val="15"/>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 10 15</w:t>
            </w:r>
          </w:p>
          <w:p>
            <w:pPr>
              <w:pStyle w:val="Style11"/>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20; 25; 35; 45; 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i/>
                <w:iCs/>
                <w:color w:val="000000"/>
                <w:spacing w:val="0"/>
                <w:w w:val="100"/>
                <w:position w:val="0"/>
                <w:sz w:val="15"/>
                <w:szCs w:val="15"/>
              </w:rPr>
              <w:t>—</w:t>
            </w:r>
          </w:p>
        </w:tc>
        <w:tc>
          <w:tcPr>
            <w:tcBorders>
              <w:top w:val="single" w:sz="4"/>
              <w:left w:val="single" w:sz="4"/>
            </w:tcBorders>
            <w:shd w:val="clear" w:color="auto" w:fill="FFFFFF"/>
            <w:vAlign w:val="top"/>
          </w:tcPr>
          <w:p>
            <w:pPr>
              <w:widowControl w:val="0"/>
              <w:rPr>
                <w:sz w:val="10"/>
                <w:szCs w:val="10"/>
              </w:rPr>
            </w:pPr>
          </w:p>
        </w:tc>
      </w:tr>
      <w:tr>
        <w:trPr>
          <w:trHeight w:val="408"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Пат</w:t>
              <w:softHyphen/>
              <w:t>роны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ПН2-100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30; 40; 50; 60; 80;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50 000</w:t>
            </w:r>
            <w:r>
              <w:rPr>
                <w:color w:val="000000"/>
                <w:spacing w:val="0"/>
                <w:w w:val="100"/>
                <w:position w:val="0"/>
                <w:sz w:val="15"/>
                <w:szCs w:val="15"/>
              </w:rPr>
              <w:footnoteReference w:id="2"/>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180" w:lineRule="auto"/>
              <w:ind w:left="0" w:right="0" w:firstLine="0"/>
              <w:jc w:val="right"/>
              <w:rPr>
                <w:sz w:val="15"/>
                <w:szCs w:val="15"/>
              </w:rPr>
            </w:pPr>
            <w:r>
              <w:rPr>
                <w:color w:val="000000"/>
                <w:spacing w:val="0"/>
                <w:w w:val="100"/>
                <w:position w:val="0"/>
                <w:sz w:val="15"/>
                <w:szCs w:val="15"/>
              </w:rPr>
              <w:t>При вертикальном и го</w:t>
              <w:softHyphen/>
              <w:t>ризонтальном положении</w:t>
            </w:r>
          </w:p>
        </w:tc>
      </w:tr>
      <w:tr>
        <w:trPr>
          <w:trHeight w:val="922" w:hRule="exact"/>
        </w:trPr>
        <w:tc>
          <w:tcPr>
            <w:tcBorders/>
            <w:shd w:val="clear" w:color="auto" w:fill="FFFFFF"/>
            <w:vAlign w:val="top"/>
          </w:tcPr>
          <w:p>
            <w:pPr>
              <w:pStyle w:val="Style11"/>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раз</w:t>
              <w:softHyphen/>
              <w:t>бор</w:t>
              <w:softHyphen/>
              <w:t>ные</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200" w:line="240" w:lineRule="auto"/>
              <w:ind w:left="0" w:right="0" w:firstLine="0"/>
              <w:jc w:val="left"/>
              <w:rPr>
                <w:sz w:val="15"/>
                <w:szCs w:val="15"/>
              </w:rPr>
            </w:pPr>
            <w:r>
              <w:rPr>
                <w:color w:val="000000"/>
                <w:spacing w:val="0"/>
                <w:w w:val="100"/>
                <w:position w:val="0"/>
                <w:sz w:val="15"/>
                <w:szCs w:val="15"/>
              </w:rPr>
              <w:t>ПН2-250</w:t>
            </w:r>
          </w:p>
          <w:p>
            <w:pPr>
              <w:pStyle w:val="Style11"/>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ПН2-400</w:t>
            </w:r>
          </w:p>
          <w:p>
            <w:pPr>
              <w:pStyle w:val="Style11"/>
              <w:keepNext w:val="0"/>
              <w:keepLines w:val="0"/>
              <w:widowControl w:val="0"/>
              <w:shd w:val="clear" w:color="auto" w:fill="auto"/>
              <w:bidi w:val="0"/>
              <w:spacing w:before="0" w:after="140" w:line="240" w:lineRule="auto"/>
              <w:ind w:left="0" w:right="0" w:firstLine="0"/>
              <w:jc w:val="left"/>
              <w:rPr>
                <w:sz w:val="15"/>
                <w:szCs w:val="15"/>
              </w:rPr>
            </w:pPr>
            <w:r>
              <w:rPr>
                <w:color w:val="000000"/>
                <w:spacing w:val="0"/>
                <w:w w:val="100"/>
                <w:position w:val="0"/>
                <w:sz w:val="15"/>
                <w:szCs w:val="15"/>
              </w:rPr>
              <w:t>ПН2-600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200" w:line="240" w:lineRule="auto"/>
              <w:ind w:left="0" w:right="0" w:firstLine="0"/>
              <w:jc w:val="left"/>
              <w:rPr>
                <w:sz w:val="15"/>
                <w:szCs w:val="15"/>
              </w:rPr>
            </w:pPr>
            <w:r>
              <w:rPr>
                <w:color w:val="000000"/>
                <w:spacing w:val="0"/>
                <w:w w:val="100"/>
                <w:position w:val="0"/>
                <w:sz w:val="15"/>
                <w:szCs w:val="15"/>
              </w:rPr>
              <w:t>250</w:t>
            </w:r>
          </w:p>
          <w:p>
            <w:pPr>
              <w:pStyle w:val="Style11"/>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400</w:t>
            </w:r>
          </w:p>
          <w:p>
            <w:pPr>
              <w:pStyle w:val="Style11"/>
              <w:keepNext w:val="0"/>
              <w:keepLines w:val="0"/>
              <w:widowControl w:val="0"/>
              <w:shd w:val="clear" w:color="auto" w:fill="auto"/>
              <w:bidi w:val="0"/>
              <w:spacing w:before="0" w:after="140" w:line="240" w:lineRule="auto"/>
              <w:ind w:left="0" w:right="0" w:firstLine="0"/>
              <w:jc w:val="left"/>
              <w:rPr>
                <w:sz w:val="15"/>
                <w:szCs w:val="15"/>
              </w:rPr>
            </w:pPr>
            <w:r>
              <w:rPr>
                <w:color w:val="000000"/>
                <w:spacing w:val="0"/>
                <w:w w:val="100"/>
                <w:position w:val="0"/>
                <w:sz w:val="15"/>
                <w:szCs w:val="15"/>
              </w:rPr>
              <w:t>600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80; 100; 125; 150;</w:t>
            </w:r>
          </w:p>
          <w:p>
            <w:pPr>
              <w:pStyle w:val="Style11"/>
              <w:keepNext w:val="0"/>
              <w:keepLines w:val="0"/>
              <w:widowControl w:val="0"/>
              <w:shd w:val="clear" w:color="auto" w:fill="auto"/>
              <w:bidi w:val="0"/>
              <w:spacing w:before="0" w:after="80" w:line="180" w:lineRule="auto"/>
              <w:ind w:left="0" w:right="0" w:firstLine="200"/>
              <w:jc w:val="left"/>
              <w:rPr>
                <w:sz w:val="15"/>
                <w:szCs w:val="15"/>
              </w:rPr>
            </w:pPr>
            <w:r>
              <w:rPr>
                <w:color w:val="000000"/>
                <w:spacing w:val="0"/>
                <w:w w:val="100"/>
                <w:position w:val="0"/>
                <w:sz w:val="15"/>
                <w:szCs w:val="15"/>
              </w:rPr>
              <w:t>250</w:t>
            </w:r>
          </w:p>
          <w:p>
            <w:pPr>
              <w:pStyle w:val="Style11"/>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200; 250; 300; 400</w:t>
            </w:r>
          </w:p>
          <w:p>
            <w:pPr>
              <w:pStyle w:val="Style11"/>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300; 400; 500; 600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200" w:line="240" w:lineRule="auto"/>
              <w:ind w:left="0" w:right="0" w:firstLine="0"/>
              <w:jc w:val="left"/>
              <w:rPr>
                <w:sz w:val="15"/>
                <w:szCs w:val="15"/>
              </w:rPr>
            </w:pPr>
            <w:r>
              <w:rPr>
                <w:color w:val="000000"/>
                <w:spacing w:val="0"/>
                <w:w w:val="100"/>
                <w:position w:val="0"/>
                <w:sz w:val="15"/>
                <w:szCs w:val="15"/>
              </w:rPr>
              <w:t>40 000*</w:t>
            </w:r>
          </w:p>
          <w:p>
            <w:pPr>
              <w:pStyle w:val="Style11"/>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25 000</w:t>
            </w:r>
          </w:p>
          <w:p>
            <w:pPr>
              <w:pStyle w:val="Style11"/>
              <w:keepNext w:val="0"/>
              <w:keepLines w:val="0"/>
              <w:widowControl w:val="0"/>
              <w:shd w:val="clear" w:color="auto" w:fill="auto"/>
              <w:bidi w:val="0"/>
              <w:spacing w:before="0" w:after="140" w:line="240" w:lineRule="auto"/>
              <w:ind w:left="0" w:right="0" w:firstLine="0"/>
              <w:jc w:val="left"/>
              <w:rPr>
                <w:sz w:val="15"/>
                <w:szCs w:val="15"/>
              </w:rPr>
            </w:pPr>
            <w:r>
              <w:rPr>
                <w:color w:val="000000"/>
                <w:spacing w:val="0"/>
                <w:w w:val="100"/>
                <w:position w:val="0"/>
                <w:sz w:val="15"/>
                <w:szCs w:val="15"/>
              </w:rPr>
              <w:t>25 000</w:t>
            </w:r>
          </w:p>
        </w:tc>
        <w:tc>
          <w:tcPr>
            <w:tcBorders>
              <w:left w:val="single" w:sz="4"/>
            </w:tcBorders>
            <w:shd w:val="clear" w:color="auto" w:fill="FFFFFF"/>
            <w:vAlign w:val="top"/>
          </w:tcPr>
          <w:p>
            <w:pPr>
              <w:pStyle w:val="Style11"/>
              <w:keepNext w:val="0"/>
              <w:keepLines w:val="0"/>
              <w:widowControl w:val="0"/>
              <w:shd w:val="clear" w:color="auto" w:fill="auto"/>
              <w:bidi w:val="0"/>
              <w:spacing w:before="0" w:after="120" w:line="187" w:lineRule="auto"/>
              <w:ind w:left="0" w:right="0" w:firstLine="0"/>
              <w:jc w:val="left"/>
              <w:rPr>
                <w:sz w:val="15"/>
                <w:szCs w:val="15"/>
              </w:rPr>
            </w:pPr>
            <w:r>
              <w:rPr>
                <w:color w:val="000000"/>
                <w:spacing w:val="0"/>
                <w:w w:val="100"/>
                <w:position w:val="0"/>
                <w:sz w:val="15"/>
                <w:szCs w:val="15"/>
              </w:rPr>
              <w:t>на стене или горизонталь</w:t>
              <w:softHyphen/>
              <w:t>ном на потолке</w:t>
            </w:r>
          </w:p>
          <w:p>
            <w:pPr>
              <w:pStyle w:val="Style11"/>
              <w:keepNext w:val="0"/>
              <w:keepLines w:val="0"/>
              <w:widowControl w:val="0"/>
              <w:shd w:val="clear" w:color="auto" w:fill="auto"/>
              <w:bidi w:val="0"/>
              <w:spacing w:before="0" w:after="0" w:line="180" w:lineRule="auto"/>
              <w:ind w:left="0" w:right="0" w:firstLine="180"/>
              <w:jc w:val="left"/>
              <w:rPr>
                <w:sz w:val="15"/>
                <w:szCs w:val="15"/>
              </w:rPr>
            </w:pPr>
            <w:r>
              <w:rPr>
                <w:color w:val="000000"/>
                <w:spacing w:val="0"/>
                <w:w w:val="100"/>
                <w:position w:val="0"/>
                <w:sz w:val="15"/>
                <w:szCs w:val="15"/>
              </w:rPr>
              <w:t>Только при вертикаль</w:t>
              <w:softHyphen/>
              <w:t>ном положении на стене</w:t>
            </w:r>
          </w:p>
        </w:tc>
      </w:tr>
    </w:tbl>
    <w:p>
      <w:pPr>
        <w:sectPr>
          <w:headerReference w:type="default" r:id="rId206"/>
          <w:footerReference w:type="default" r:id="rId207"/>
          <w:headerReference w:type="even" r:id="rId208"/>
          <w:footerReference w:type="even" r:id="rId209"/>
          <w:headerReference w:type="first" r:id="rId210"/>
          <w:footerReference w:type="first" r:id="rId211"/>
          <w:footnotePr>
            <w:pos w:val="pageBottom"/>
            <w:numFmt w:val="chicago"/>
            <w:numStart w:val="1"/>
            <w:numRestart w:val="continuous"/>
            <w15:footnoteColumns w:val="1"/>
          </w:footnotePr>
          <w:pgSz w:w="7205" w:h="11304"/>
          <w:pgMar w:top="595" w:right="714" w:bottom="960" w:left="693" w:header="0" w:footer="3" w:gutter="0"/>
          <w:pgNumType w:start="71"/>
          <w:cols w:space="720"/>
          <w:noEndnote/>
          <w:titlePg/>
          <w:rtlGutter w:val="0"/>
          <w:docGrid w:linePitch="360"/>
        </w:sectPr>
      </w:pPr>
    </w:p>
    <w:p>
      <w:pPr>
        <w:pStyle w:val="Style22"/>
        <w:keepNext w:val="0"/>
        <w:keepLines w:val="0"/>
        <w:widowControl w:val="0"/>
        <w:shd w:val="clear" w:color="auto" w:fill="auto"/>
        <w:bidi w:val="0"/>
        <w:spacing w:before="0" w:after="0" w:line="223" w:lineRule="auto"/>
        <w:ind w:left="0" w:right="0" w:firstLine="0"/>
        <w:jc w:val="both"/>
        <w:rPr>
          <w:sz w:val="16"/>
          <w:szCs w:val="16"/>
        </w:rPr>
      </w:pPr>
      <w:r>
        <w:rPr>
          <w:b w:val="0"/>
          <w:bCs w:val="0"/>
          <w:color w:val="000000"/>
          <w:spacing w:val="0"/>
          <w:w w:val="100"/>
          <w:position w:val="0"/>
          <w:sz w:val="16"/>
          <w:szCs w:val="16"/>
        </w:rPr>
        <w:t>Этим условиям удовлетворяют:</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провода с алюминиевыми жилами и резиновой изоляцией, се</w:t>
        <w:softHyphen/>
        <w:t xml:space="preserve">чением </w:t>
      </w:r>
      <w:r>
        <w:rPr>
          <w:b w:val="0"/>
          <w:bCs w:val="0"/>
          <w:color w:val="000000"/>
          <w:spacing w:val="0"/>
          <w:w w:val="100"/>
          <w:position w:val="0"/>
          <w:sz w:val="16"/>
          <w:szCs w:val="16"/>
        </w:rPr>
        <w:t xml:space="preserve">3x95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color w:val="000000"/>
          <w:spacing w:val="0"/>
          <w:w w:val="100"/>
          <w:position w:val="0"/>
          <w:sz w:val="16"/>
          <w:szCs w:val="16"/>
        </w:rPr>
        <w:t xml:space="preserve"> (/</w:t>
      </w:r>
      <w:r>
        <w:rPr>
          <w:b w:val="0"/>
          <w:bCs w:val="0"/>
          <w:color w:val="000000"/>
          <w:spacing w:val="0"/>
          <w:w w:val="100"/>
          <w:position w:val="0"/>
          <w:sz w:val="16"/>
          <w:szCs w:val="16"/>
          <w:vertAlign w:val="subscript"/>
        </w:rPr>
        <w:t>пр</w:t>
      </w:r>
      <w:r>
        <w:rPr>
          <w:b w:val="0"/>
          <w:bCs w:val="0"/>
          <w:color w:val="000000"/>
          <w:spacing w:val="0"/>
          <w:w w:val="100"/>
          <w:position w:val="0"/>
          <w:sz w:val="16"/>
          <w:szCs w:val="16"/>
        </w:rPr>
        <w:t xml:space="preserve"> = 200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при прокладке в водогазопроводных трубах;</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 xml:space="preserve">кабели до 3 </w:t>
      </w:r>
      <w:r>
        <w:rPr>
          <w:b w:val="0"/>
          <w:bCs w:val="0"/>
          <w:i/>
          <w:iCs/>
          <w:color w:val="000000"/>
          <w:spacing w:val="0"/>
          <w:w w:val="100"/>
          <w:position w:val="0"/>
          <w:sz w:val="16"/>
          <w:szCs w:val="16"/>
        </w:rPr>
        <w:t>кв</w:t>
      </w:r>
      <w:r>
        <w:rPr>
          <w:b w:val="0"/>
          <w:bCs w:val="0"/>
          <w:color w:val="000000"/>
          <w:spacing w:val="0"/>
          <w:w w:val="100"/>
          <w:position w:val="0"/>
          <w:sz w:val="16"/>
          <w:szCs w:val="16"/>
        </w:rPr>
        <w:t xml:space="preserve"> с алюминиевыми жилами и бумажной изоля</w:t>
        <w:softHyphen/>
        <w:t xml:space="preserve">цией, сечением </w:t>
      </w:r>
      <w:r>
        <w:rPr>
          <w:b w:val="0"/>
          <w:bCs w:val="0"/>
          <w:color w:val="000000"/>
          <w:spacing w:val="0"/>
          <w:w w:val="100"/>
          <w:position w:val="0"/>
          <w:sz w:val="16"/>
          <w:szCs w:val="16"/>
        </w:rPr>
        <w:t xml:space="preserve">3X120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color w:val="000000"/>
          <w:spacing w:val="0"/>
          <w:w w:val="100"/>
          <w:position w:val="0"/>
          <w:sz w:val="16"/>
          <w:szCs w:val="16"/>
        </w:rPr>
        <w:t xml:space="preserve"> (/</w:t>
      </w:r>
      <w:r>
        <w:rPr>
          <w:b w:val="0"/>
          <w:bCs w:val="0"/>
          <w:color w:val="000000"/>
          <w:spacing w:val="0"/>
          <w:w w:val="100"/>
          <w:position w:val="0"/>
          <w:sz w:val="16"/>
          <w:szCs w:val="16"/>
          <w:vertAlign w:val="subscript"/>
        </w:rPr>
        <w:t>пр</w:t>
      </w:r>
      <w:r>
        <w:rPr>
          <w:b w:val="0"/>
          <w:bCs w:val="0"/>
          <w:color w:val="000000"/>
          <w:spacing w:val="0"/>
          <w:w w:val="100"/>
          <w:position w:val="0"/>
          <w:sz w:val="16"/>
          <w:szCs w:val="16"/>
        </w:rPr>
        <w:t xml:space="preserve"> = 220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при прокладке в воздухе.</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Решение 2. Силовой распределительный пункт СП1 уста</w:t>
        <w:softHyphen/>
        <w:t>новлен в изолированном помещении во взрывоопасном цехе класса В-Па таким образом, что линию от подстанции к этому пункту вы</w:t>
        <w:softHyphen/>
        <w:t>нуждены проложить внутри этого цеха. В этом случае в соответ</w:t>
        <w:softHyphen/>
        <w:t>ствии со сказанным в § 13, п. 12 линия должна быть защищена от перегрузок:</w:t>
      </w:r>
    </w:p>
    <w:p>
      <w:pPr>
        <w:pStyle w:val="Style22"/>
        <w:keepNext w:val="0"/>
        <w:keepLines w:val="0"/>
        <w:widowControl w:val="0"/>
        <w:shd w:val="clear" w:color="auto" w:fill="auto"/>
        <w:bidi w:val="0"/>
        <w:spacing w:before="0" w:after="120" w:line="223" w:lineRule="auto"/>
        <w:ind w:left="0" w:right="0" w:firstLine="360"/>
        <w:jc w:val="both"/>
        <w:rPr>
          <w:sz w:val="16"/>
          <w:szCs w:val="16"/>
        </w:rPr>
      </w:pPr>
      <w:r>
        <w:rPr>
          <w:b w:val="0"/>
          <w:bCs w:val="0"/>
          <w:color w:val="000000"/>
          <w:spacing w:val="0"/>
          <w:w w:val="100"/>
          <w:position w:val="0"/>
          <w:sz w:val="16"/>
          <w:szCs w:val="16"/>
        </w:rPr>
        <w:t>провода с алюминиевыми жилами и резиновой изоляцией, про</w:t>
        <w:softHyphen/>
        <w:t>ложенные в водопроводных трубах, должны допускать длительную нагрузку по соотношению (14):</w:t>
      </w:r>
    </w:p>
    <w:p>
      <w:pPr>
        <w:pStyle w:val="Style22"/>
        <w:keepNext w:val="0"/>
        <w:keepLines w:val="0"/>
        <w:widowControl w:val="0"/>
        <w:shd w:val="clear" w:color="auto" w:fill="auto"/>
        <w:bidi w:val="0"/>
        <w:spacing w:before="0" w:after="120" w:line="223" w:lineRule="auto"/>
        <w:ind w:left="0" w:right="0" w:firstLine="0"/>
        <w:jc w:val="center"/>
        <w:rPr>
          <w:sz w:val="16"/>
          <w:szCs w:val="16"/>
        </w:rPr>
      </w:pPr>
      <w:r>
        <w:rPr>
          <w:b w:val="0"/>
          <w:bCs w:val="0"/>
          <w:color w:val="000000"/>
          <w:spacing w:val="0"/>
          <w:w w:val="100"/>
          <w:position w:val="0"/>
          <w:sz w:val="16"/>
          <w:szCs w:val="16"/>
        </w:rPr>
        <w:t>/</w:t>
      </w:r>
      <w:r>
        <w:rPr>
          <w:b w:val="0"/>
          <w:bCs w:val="0"/>
          <w:color w:val="000000"/>
          <w:spacing w:val="0"/>
          <w:w w:val="100"/>
          <w:position w:val="0"/>
          <w:sz w:val="16"/>
          <w:szCs w:val="16"/>
          <w:vertAlign w:val="subscript"/>
        </w:rPr>
        <w:t>пр</w:t>
      </w:r>
      <w:r>
        <w:rPr>
          <w:b w:val="0"/>
          <w:bCs w:val="0"/>
          <w:color w:val="000000"/>
          <w:spacing w:val="0"/>
          <w:w w:val="100"/>
          <w:position w:val="0"/>
          <w:sz w:val="16"/>
          <w:szCs w:val="16"/>
        </w:rPr>
        <w:t>=1,25/</w:t>
      </w:r>
      <w:r>
        <w:rPr>
          <w:b w:val="0"/>
          <w:bCs w:val="0"/>
          <w:color w:val="000000"/>
          <w:spacing w:val="0"/>
          <w:w w:val="100"/>
          <w:position w:val="0"/>
          <w:sz w:val="16"/>
          <w:szCs w:val="16"/>
          <w:vertAlign w:val="subscript"/>
        </w:rPr>
        <w:t>в</w:t>
      </w:r>
      <w:r>
        <w:rPr>
          <w:b w:val="0"/>
          <w:bCs w:val="0"/>
          <w:color w:val="000000"/>
          <w:spacing w:val="0"/>
          <w:w w:val="100"/>
          <w:position w:val="0"/>
          <w:sz w:val="16"/>
          <w:szCs w:val="16"/>
        </w:rPr>
        <w:t xml:space="preserve"> = 1,25-300=375 </w:t>
      </w:r>
      <w:r>
        <w:rPr>
          <w:b w:val="0"/>
          <w:bCs w:val="0"/>
          <w:i/>
          <w:iCs/>
          <w:color w:val="000000"/>
          <w:spacing w:val="0"/>
          <w:w w:val="100"/>
          <w:position w:val="0"/>
          <w:sz w:val="16"/>
          <w:szCs w:val="16"/>
        </w:rPr>
        <w:t>а</w:t>
      </w:r>
    </w:p>
    <w:p>
      <w:pPr>
        <w:pStyle w:val="Style22"/>
        <w:keepNext w:val="0"/>
        <w:keepLines w:val="0"/>
        <w:widowControl w:val="0"/>
        <w:shd w:val="clear" w:color="auto" w:fill="auto"/>
        <w:bidi w:val="0"/>
        <w:spacing w:before="0" w:after="0" w:line="223" w:lineRule="auto"/>
        <w:ind w:left="0" w:right="0" w:firstLine="0"/>
        <w:jc w:val="both"/>
        <w:rPr>
          <w:sz w:val="16"/>
          <w:szCs w:val="16"/>
        </w:rPr>
      </w:pPr>
      <w:r>
        <w:rPr>
          <w:b w:val="0"/>
          <w:bCs w:val="0"/>
          <w:color w:val="000000"/>
          <w:spacing w:val="0"/>
          <w:w w:val="100"/>
          <w:position w:val="0"/>
          <w:sz w:val="16"/>
          <w:szCs w:val="16"/>
        </w:rPr>
        <w:t xml:space="preserve">и для выполнения этой линии пришлось бы (см. ПУЭ, табл. 1-3-2) взять на каждую фазу по два провода сечением по 95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color w:val="000000"/>
          <w:spacing w:val="0"/>
          <w:w w:val="100"/>
          <w:position w:val="0"/>
          <w:sz w:val="16"/>
          <w:szCs w:val="16"/>
        </w:rPr>
        <w:t xml:space="preserve"> каждый, всего шесть проводов, и проложить их в двух трубах, по три про</w:t>
        <w:softHyphen/>
        <w:t>вода (три фазы) в каждой трубе;</w:t>
      </w:r>
    </w:p>
    <w:p>
      <w:pPr>
        <w:pStyle w:val="Style22"/>
        <w:keepNext w:val="0"/>
        <w:keepLines w:val="0"/>
        <w:widowControl w:val="0"/>
        <w:shd w:val="clear" w:color="auto" w:fill="auto"/>
        <w:bidi w:val="0"/>
        <w:spacing w:before="0" w:after="0" w:line="223" w:lineRule="auto"/>
        <w:ind w:left="0" w:right="0" w:firstLine="360"/>
        <w:jc w:val="both"/>
        <w:rPr>
          <w:sz w:val="16"/>
          <w:szCs w:val="16"/>
        </w:rPr>
      </w:pPr>
      <w:r>
        <w:rPr>
          <w:b w:val="0"/>
          <w:bCs w:val="0"/>
          <w:color w:val="000000"/>
          <w:spacing w:val="0"/>
          <w:w w:val="100"/>
          <w:position w:val="0"/>
          <w:sz w:val="16"/>
          <w:szCs w:val="16"/>
        </w:rPr>
        <w:t xml:space="preserve">бронированные трехжильные кабели с алюминиевыми жилами и бумажной изоляцией для напряжений до 3 </w:t>
      </w:r>
      <w:r>
        <w:rPr>
          <w:b w:val="0"/>
          <w:bCs w:val="0"/>
          <w:i/>
          <w:iCs/>
          <w:color w:val="000000"/>
          <w:spacing w:val="0"/>
          <w:w w:val="100"/>
          <w:position w:val="0"/>
          <w:sz w:val="16"/>
          <w:szCs w:val="16"/>
        </w:rPr>
        <w:t>кв,</w:t>
      </w:r>
      <w:r>
        <w:rPr>
          <w:b w:val="0"/>
          <w:bCs w:val="0"/>
          <w:color w:val="000000"/>
          <w:spacing w:val="0"/>
          <w:w w:val="100"/>
          <w:position w:val="0"/>
          <w:sz w:val="16"/>
          <w:szCs w:val="16"/>
        </w:rPr>
        <w:t xml:space="preserve"> проложенные в воздухе, в этом случае должны допускать длительную нагрузку по соотношению (13):</w:t>
      </w:r>
    </w:p>
    <w:p>
      <w:pPr>
        <w:pStyle w:val="Style22"/>
        <w:keepNext w:val="0"/>
        <w:keepLines w:val="0"/>
        <w:widowControl w:val="0"/>
        <w:shd w:val="clear" w:color="auto" w:fill="auto"/>
        <w:bidi w:val="0"/>
        <w:spacing w:before="0" w:after="120" w:line="259" w:lineRule="auto"/>
        <w:ind w:left="0" w:right="0" w:firstLine="2200"/>
        <w:jc w:val="both"/>
        <w:rPr>
          <w:sz w:val="16"/>
          <w:szCs w:val="16"/>
        </w:rPr>
        <w:sectPr>
          <w:headerReference w:type="default" r:id="rId212"/>
          <w:footerReference w:type="default" r:id="rId213"/>
          <w:headerReference w:type="even" r:id="rId214"/>
          <w:footerReference w:type="even" r:id="rId215"/>
          <w:footnotePr>
            <w:pos w:val="pageBottom"/>
            <w:numFmt w:val="chicago"/>
            <w:numStart w:val="1"/>
            <w:numRestart w:val="continuous"/>
            <w15:footnoteColumns w:val="1"/>
          </w:footnotePr>
          <w:type w:val="continuous"/>
          <w:pgSz w:w="7205" w:h="11304"/>
          <w:pgMar w:top="595" w:right="714" w:bottom="960" w:left="693" w:header="167" w:footer="532" w:gutter="0"/>
          <w:cols w:space="720"/>
          <w:noEndnote/>
          <w:rtlGutter w:val="0"/>
          <w:docGrid w:linePitch="360"/>
        </w:sectPr>
      </w:pPr>
      <w:r>
        <w:rPr>
          <w:b w:val="0"/>
          <w:bCs w:val="0"/>
          <w:color w:val="000000"/>
          <w:spacing w:val="0"/>
          <w:w w:val="100"/>
          <w:position w:val="0"/>
          <w:sz w:val="16"/>
          <w:szCs w:val="16"/>
        </w:rPr>
        <w:t xml:space="preserve">/пр = /в~300 </w:t>
      </w:r>
      <w:r>
        <w:rPr>
          <w:b w:val="0"/>
          <w:bCs w:val="0"/>
          <w:i/>
          <w:iCs/>
          <w:color w:val="000000"/>
          <w:spacing w:val="0"/>
          <w:w w:val="100"/>
          <w:position w:val="0"/>
          <w:sz w:val="16"/>
          <w:szCs w:val="16"/>
        </w:rPr>
        <w:t xml:space="preserve">CL, </w:t>
      </w:r>
      <w:r>
        <w:rPr>
          <w:b w:val="0"/>
          <w:bCs w:val="0"/>
          <w:color w:val="000000"/>
          <w:spacing w:val="0"/>
          <w:w w:val="100"/>
          <w:position w:val="0"/>
          <w:sz w:val="16"/>
          <w:szCs w:val="16"/>
        </w:rPr>
        <w:t xml:space="preserve">чему, учитывая сказанное в § 13, п. 12в, удовлетворяет кабель </w:t>
      </w:r>
      <w:r>
        <w:rPr>
          <w:b w:val="0"/>
          <w:bCs w:val="0"/>
          <w:color w:val="000000"/>
          <w:spacing w:val="0"/>
          <w:w w:val="100"/>
          <w:position w:val="0"/>
          <w:sz w:val="16"/>
          <w:szCs w:val="16"/>
        </w:rPr>
        <w:t xml:space="preserve">3X185 </w:t>
      </w:r>
      <w:r>
        <w:rPr>
          <w:b w:val="0"/>
          <w:bCs w:val="0"/>
          <w:i/>
          <w:iCs/>
          <w:color w:val="000000"/>
          <w:spacing w:val="0"/>
          <w:w w:val="100"/>
          <w:position w:val="0"/>
          <w:sz w:val="16"/>
          <w:szCs w:val="16"/>
        </w:rPr>
        <w:t>мм</w:t>
      </w:r>
      <w:r>
        <w:rPr>
          <w:b w:val="0"/>
          <w:bCs w:val="0"/>
          <w:i/>
          <w:iCs/>
          <w:color w:val="000000"/>
          <w:spacing w:val="0"/>
          <w:w w:val="100"/>
          <w:position w:val="0"/>
          <w:sz w:val="16"/>
          <w:szCs w:val="16"/>
          <w:vertAlign w:val="superscript"/>
        </w:rPr>
        <w:t>2</w:t>
      </w:r>
      <w:r>
        <w:rPr>
          <w:b w:val="0"/>
          <w:bCs w:val="0"/>
          <w:i/>
          <w:iCs/>
          <w:color w:val="000000"/>
          <w:spacing w:val="0"/>
          <w:w w:val="100"/>
          <w:position w:val="0"/>
          <w:sz w:val="16"/>
          <w:szCs w:val="16"/>
        </w:rPr>
        <w:t>,</w:t>
      </w:r>
      <w:r>
        <w:rPr>
          <w:b w:val="0"/>
          <w:bCs w:val="0"/>
          <w:color w:val="000000"/>
          <w:spacing w:val="0"/>
          <w:w w:val="100"/>
          <w:position w:val="0"/>
          <w:sz w:val="16"/>
          <w:szCs w:val="16"/>
        </w:rPr>
        <w:t xml:space="preserve"> допускающий длительную нагрузку /</w:t>
      </w:r>
      <w:r>
        <w:rPr>
          <w:b w:val="0"/>
          <w:bCs w:val="0"/>
          <w:color w:val="000000"/>
          <w:spacing w:val="0"/>
          <w:w w:val="100"/>
          <w:position w:val="0"/>
          <w:sz w:val="16"/>
          <w:szCs w:val="16"/>
          <w:vertAlign w:val="subscript"/>
        </w:rPr>
        <w:t>пр</w:t>
      </w:r>
      <w:r>
        <w:rPr>
          <w:b w:val="0"/>
          <w:bCs w:val="0"/>
          <w:color w:val="000000"/>
          <w:spacing w:val="0"/>
          <w:w w:val="100"/>
          <w:position w:val="0"/>
          <w:sz w:val="16"/>
          <w:szCs w:val="16"/>
        </w:rPr>
        <w:t xml:space="preserve"> = 290 </w:t>
      </w:r>
      <w:r>
        <w:rPr>
          <w:b w:val="0"/>
          <w:bCs w:val="0"/>
          <w:i/>
          <w:iCs/>
          <w:color w:val="000000"/>
          <w:spacing w:val="0"/>
          <w:w w:val="100"/>
          <w:position w:val="0"/>
          <w:sz w:val="16"/>
          <w:szCs w:val="16"/>
        </w:rPr>
        <w:t>а</w:t>
      </w:r>
      <w:r>
        <w:rPr>
          <w:b w:val="0"/>
          <w:bCs w:val="0"/>
          <w:color w:val="000000"/>
          <w:spacing w:val="0"/>
          <w:w w:val="100"/>
          <w:position w:val="0"/>
          <w:sz w:val="16"/>
          <w:szCs w:val="16"/>
        </w:rPr>
        <w:t xml:space="preserve"> (см. ПУЭ, табл. 1-3-14).</w:t>
      </w:r>
    </w:p>
    <w:p>
      <w:pPr>
        <w:pStyle w:val="Style22"/>
        <w:keepNext w:val="0"/>
        <w:keepLines w:val="0"/>
        <w:widowControl w:val="0"/>
        <w:shd w:val="clear" w:color="auto" w:fill="auto"/>
        <w:bidi w:val="0"/>
        <w:spacing w:before="0" w:after="260" w:line="240" w:lineRule="auto"/>
        <w:ind w:left="0" w:right="0" w:firstLine="0"/>
        <w:jc w:val="center"/>
        <w:rPr>
          <w:sz w:val="16"/>
          <w:szCs w:val="16"/>
        </w:rPr>
      </w:pPr>
      <w:r>
        <w:rPr>
          <w:b w:val="0"/>
          <w:bCs w:val="0"/>
          <w:color w:val="000000"/>
          <w:spacing w:val="0"/>
          <w:w w:val="100"/>
          <w:position w:val="0"/>
          <w:sz w:val="16"/>
          <w:szCs w:val="16"/>
        </w:rPr>
        <w:t>ЛИТЕРАТУРА</w:t>
      </w:r>
    </w:p>
    <w:p>
      <w:pPr>
        <w:pStyle w:val="Style22"/>
        <w:keepNext w:val="0"/>
        <w:keepLines w:val="0"/>
        <w:widowControl w:val="0"/>
        <w:numPr>
          <w:ilvl w:val="0"/>
          <w:numId w:val="13"/>
        </w:numPr>
        <w:shd w:val="clear" w:color="auto" w:fill="auto"/>
        <w:tabs>
          <w:tab w:pos="634" w:val="left"/>
        </w:tabs>
        <w:bidi w:val="0"/>
        <w:spacing w:before="0" w:after="0" w:line="226" w:lineRule="auto"/>
        <w:ind w:left="0" w:right="0" w:firstLine="400"/>
        <w:jc w:val="both"/>
        <w:rPr>
          <w:sz w:val="16"/>
          <w:szCs w:val="16"/>
        </w:rPr>
      </w:pPr>
      <w:bookmarkStart w:id="93" w:name="bookmark93"/>
      <w:bookmarkEnd w:id="93"/>
      <w:r>
        <w:rPr>
          <w:b w:val="0"/>
          <w:bCs w:val="0"/>
          <w:color w:val="000000"/>
          <w:spacing w:val="0"/>
          <w:w w:val="100"/>
          <w:position w:val="0"/>
          <w:sz w:val="16"/>
          <w:szCs w:val="16"/>
        </w:rPr>
        <w:t>Правила устройства электроустановок (ПУЭ), изд-во «Энер</w:t>
        <w:softHyphen/>
        <w:t>гия», 1966.</w:t>
      </w:r>
    </w:p>
    <w:p>
      <w:pPr>
        <w:pStyle w:val="Style22"/>
        <w:keepNext w:val="0"/>
        <w:keepLines w:val="0"/>
        <w:widowControl w:val="0"/>
        <w:numPr>
          <w:ilvl w:val="0"/>
          <w:numId w:val="13"/>
        </w:numPr>
        <w:shd w:val="clear" w:color="auto" w:fill="auto"/>
        <w:tabs>
          <w:tab w:pos="642" w:val="left"/>
        </w:tabs>
        <w:bidi w:val="0"/>
        <w:spacing w:before="0" w:after="0" w:line="226" w:lineRule="auto"/>
        <w:ind w:left="0" w:right="0" w:firstLine="400"/>
        <w:jc w:val="both"/>
        <w:rPr>
          <w:sz w:val="16"/>
          <w:szCs w:val="16"/>
        </w:rPr>
      </w:pPr>
      <w:bookmarkStart w:id="94" w:name="bookmark94"/>
      <w:bookmarkEnd w:id="94"/>
      <w:r>
        <w:rPr>
          <w:b w:val="0"/>
          <w:bCs w:val="0"/>
          <w:color w:val="000000"/>
          <w:spacing w:val="0"/>
          <w:w w:val="100"/>
          <w:position w:val="0"/>
          <w:sz w:val="16"/>
          <w:szCs w:val="16"/>
        </w:rPr>
        <w:t>К у з н е ц о в Р. С., Аппараты распределительных устройств низкого напряжения, Госэнергоиздат, 1962.</w:t>
      </w:r>
    </w:p>
    <w:p>
      <w:pPr>
        <w:pStyle w:val="Style22"/>
        <w:keepNext w:val="0"/>
        <w:keepLines w:val="0"/>
        <w:widowControl w:val="0"/>
        <w:numPr>
          <w:ilvl w:val="0"/>
          <w:numId w:val="13"/>
        </w:numPr>
        <w:shd w:val="clear" w:color="auto" w:fill="auto"/>
        <w:tabs>
          <w:tab w:pos="644" w:val="left"/>
        </w:tabs>
        <w:bidi w:val="0"/>
        <w:spacing w:before="0" w:after="0" w:line="226" w:lineRule="auto"/>
        <w:ind w:left="0" w:right="0" w:firstLine="400"/>
        <w:jc w:val="both"/>
        <w:rPr>
          <w:sz w:val="16"/>
          <w:szCs w:val="16"/>
        </w:rPr>
      </w:pPr>
      <w:bookmarkStart w:id="95" w:name="bookmark95"/>
      <w:bookmarkEnd w:id="95"/>
      <w:r>
        <w:rPr>
          <w:b w:val="0"/>
          <w:bCs w:val="0"/>
          <w:color w:val="000000"/>
          <w:spacing w:val="0"/>
          <w:w w:val="100"/>
          <w:position w:val="0"/>
          <w:sz w:val="16"/>
          <w:szCs w:val="16"/>
        </w:rPr>
        <w:t>К а м и н с к и й Е. А., Предохранители низкого напряжения, «Рабочий энергетик», 1953, № 2.</w:t>
      </w:r>
    </w:p>
    <w:p>
      <w:pPr>
        <w:pStyle w:val="Style22"/>
        <w:keepNext w:val="0"/>
        <w:keepLines w:val="0"/>
        <w:widowControl w:val="0"/>
        <w:numPr>
          <w:ilvl w:val="0"/>
          <w:numId w:val="13"/>
        </w:numPr>
        <w:shd w:val="clear" w:color="auto" w:fill="auto"/>
        <w:tabs>
          <w:tab w:pos="649" w:val="left"/>
        </w:tabs>
        <w:bidi w:val="0"/>
        <w:spacing w:before="0" w:after="0" w:line="226" w:lineRule="auto"/>
        <w:ind w:left="0" w:right="0" w:firstLine="400"/>
        <w:jc w:val="both"/>
        <w:rPr>
          <w:sz w:val="16"/>
          <w:szCs w:val="16"/>
        </w:rPr>
      </w:pPr>
      <w:bookmarkStart w:id="96" w:name="bookmark96"/>
      <w:bookmarkEnd w:id="96"/>
      <w:r>
        <w:rPr>
          <w:b w:val="0"/>
          <w:bCs w:val="0"/>
          <w:color w:val="000000"/>
          <w:spacing w:val="0"/>
          <w:w w:val="100"/>
          <w:position w:val="0"/>
          <w:sz w:val="16"/>
          <w:szCs w:val="16"/>
        </w:rPr>
        <w:t>Л и в ш и ц Д. С., Выбор аппаратов защиты электросетей, «Энергетик», 1955, № 9.</w:t>
      </w:r>
    </w:p>
    <w:p>
      <w:pPr>
        <w:pStyle w:val="Style22"/>
        <w:keepNext w:val="0"/>
        <w:keepLines w:val="0"/>
        <w:widowControl w:val="0"/>
        <w:numPr>
          <w:ilvl w:val="0"/>
          <w:numId w:val="13"/>
        </w:numPr>
        <w:shd w:val="clear" w:color="auto" w:fill="auto"/>
        <w:tabs>
          <w:tab w:pos="654" w:val="left"/>
        </w:tabs>
        <w:bidi w:val="0"/>
        <w:spacing w:before="0" w:after="1400" w:line="226" w:lineRule="auto"/>
        <w:ind w:left="0" w:right="0" w:firstLine="400"/>
        <w:jc w:val="both"/>
        <w:rPr>
          <w:sz w:val="16"/>
          <w:szCs w:val="16"/>
        </w:rPr>
      </w:pPr>
      <w:bookmarkStart w:id="97" w:name="bookmark97"/>
      <w:bookmarkEnd w:id="97"/>
      <w:r>
        <w:rPr>
          <w:b w:val="0"/>
          <w:bCs w:val="0"/>
          <w:color w:val="000000"/>
          <w:spacing w:val="0"/>
          <w:w w:val="100"/>
          <w:position w:val="0"/>
          <w:sz w:val="16"/>
          <w:szCs w:val="16"/>
        </w:rPr>
        <w:t>Справочник по электроустановкам промышленных предприя</w:t>
        <w:softHyphen/>
        <w:t>тий, под общей ред. И. Е. Боричева и др., т. I, ч. 1 и 2, Гос</w:t>
        <w:softHyphen/>
        <w:t>энергоиздат, 1963.</w:t>
      </w:r>
    </w:p>
    <w:p>
      <w:pPr>
        <w:pStyle w:val="Style22"/>
        <w:keepNext w:val="0"/>
        <w:keepLines w:val="0"/>
        <w:widowControl w:val="0"/>
        <w:shd w:val="clear" w:color="auto" w:fill="auto"/>
        <w:bidi w:val="0"/>
        <w:spacing w:before="0" w:after="260" w:line="240" w:lineRule="auto"/>
        <w:ind w:left="0" w:right="0" w:firstLine="0"/>
        <w:jc w:val="center"/>
        <w:rPr>
          <w:sz w:val="16"/>
          <w:szCs w:val="16"/>
        </w:rPr>
      </w:pPr>
      <w:r>
        <w:rPr>
          <w:b w:val="0"/>
          <w:bCs w:val="0"/>
          <w:color w:val="000000"/>
          <w:spacing w:val="0"/>
          <w:w w:val="100"/>
          <w:position w:val="0"/>
          <w:sz w:val="16"/>
          <w:szCs w:val="16"/>
        </w:rPr>
        <w:t>ОГЛАВЛЕНИЕ</w:t>
      </w:r>
    </w:p>
    <w:p>
      <w:pPr>
        <w:pStyle w:val="Style79"/>
        <w:keepNext w:val="0"/>
        <w:keepLines w:val="0"/>
        <w:widowControl w:val="0"/>
        <w:shd w:val="clear" w:color="auto" w:fill="auto"/>
        <w:tabs>
          <w:tab w:leader="dot" w:pos="5635" w:val="right"/>
        </w:tabs>
        <w:bidi w:val="0"/>
        <w:spacing w:before="0" w:after="60" w:line="214" w:lineRule="auto"/>
        <w:ind w:left="0" w:right="0" w:firstLine="0"/>
        <w:jc w:val="both"/>
        <w:rPr>
          <w:sz w:val="16"/>
          <w:szCs w:val="16"/>
        </w:rPr>
      </w:pPr>
      <w:r>
        <w:fldChar w:fldCharType="begin"/>
        <w:instrText xml:space="preserve"> TOC \o "1-5" \h \z </w:instrText>
        <w:fldChar w:fldCharType="separate"/>
      </w:r>
      <w:hyperlink w:anchor="bookmark8" w:tooltip="Current Document">
        <w:r>
          <w:rPr>
            <w:color w:val="000000"/>
            <w:spacing w:val="0"/>
            <w:w w:val="100"/>
            <w:position w:val="0"/>
            <w:sz w:val="16"/>
            <w:szCs w:val="16"/>
          </w:rPr>
          <w:t>Предисловие</w:t>
          <w:tab/>
          <w:t xml:space="preserve"> 3</w:t>
        </w:r>
      </w:hyperlink>
    </w:p>
    <w:p>
      <w:pPr>
        <w:pStyle w:val="Style79"/>
        <w:keepNext w:val="0"/>
        <w:keepLines w:val="0"/>
        <w:widowControl w:val="0"/>
        <w:shd w:val="clear" w:color="auto" w:fill="auto"/>
        <w:bidi w:val="0"/>
        <w:spacing w:before="0" w:after="60" w:line="202" w:lineRule="auto"/>
        <w:ind w:left="0" w:right="0" w:firstLine="0"/>
        <w:jc w:val="center"/>
        <w:rPr>
          <w:sz w:val="17"/>
          <w:szCs w:val="17"/>
        </w:rPr>
      </w:pPr>
      <w:r>
        <w:rPr>
          <w:b/>
          <w:bCs/>
          <w:color w:val="000000"/>
          <w:spacing w:val="0"/>
          <w:w w:val="100"/>
          <w:position w:val="0"/>
          <w:sz w:val="17"/>
          <w:szCs w:val="17"/>
        </w:rPr>
        <w:t>Нагрев проводников</w:t>
      </w:r>
    </w:p>
    <w:p>
      <w:pPr>
        <w:pStyle w:val="Style79"/>
        <w:keepNext w:val="0"/>
        <w:keepLines w:val="0"/>
        <w:widowControl w:val="0"/>
        <w:numPr>
          <w:ilvl w:val="0"/>
          <w:numId w:val="15"/>
        </w:numPr>
        <w:shd w:val="clear" w:color="auto" w:fill="auto"/>
        <w:tabs>
          <w:tab w:pos="298" w:val="left"/>
          <w:tab w:leader="dot" w:pos="5635" w:val="right"/>
        </w:tabs>
        <w:bidi w:val="0"/>
        <w:spacing w:before="0" w:after="0" w:line="202" w:lineRule="auto"/>
        <w:ind w:left="0" w:right="0" w:firstLine="0"/>
        <w:jc w:val="both"/>
        <w:rPr>
          <w:sz w:val="17"/>
          <w:szCs w:val="17"/>
        </w:rPr>
      </w:pPr>
      <w:bookmarkStart w:id="98" w:name="bookmark98"/>
      <w:bookmarkEnd w:id="98"/>
      <w:r>
        <w:rPr>
          <w:color w:val="000000"/>
          <w:spacing w:val="0"/>
          <w:w w:val="100"/>
          <w:position w:val="0"/>
          <w:sz w:val="16"/>
          <w:szCs w:val="16"/>
        </w:rPr>
        <w:t>Основные определения</w:t>
        <w:tab/>
        <w:t xml:space="preserve"> </w:t>
      </w:r>
      <w:r>
        <w:rPr>
          <w:b/>
          <w:bCs/>
          <w:color w:val="000000"/>
          <w:spacing w:val="0"/>
          <w:w w:val="100"/>
          <w:position w:val="0"/>
          <w:sz w:val="17"/>
          <w:szCs w:val="17"/>
        </w:rPr>
        <w:t>5</w:t>
      </w:r>
    </w:p>
    <w:p>
      <w:pPr>
        <w:pStyle w:val="Style79"/>
        <w:keepNext w:val="0"/>
        <w:keepLines w:val="0"/>
        <w:widowControl w:val="0"/>
        <w:numPr>
          <w:ilvl w:val="0"/>
          <w:numId w:val="15"/>
        </w:numPr>
        <w:shd w:val="clear" w:color="auto" w:fill="auto"/>
        <w:tabs>
          <w:tab w:pos="318" w:val="left"/>
        </w:tabs>
        <w:bidi w:val="0"/>
        <w:spacing w:before="0" w:after="0" w:line="202" w:lineRule="auto"/>
        <w:ind w:left="0" w:right="0" w:firstLine="0"/>
        <w:jc w:val="both"/>
        <w:rPr>
          <w:sz w:val="16"/>
          <w:szCs w:val="16"/>
        </w:rPr>
      </w:pPr>
      <w:bookmarkStart w:id="99" w:name="bookmark99"/>
      <w:bookmarkEnd w:id="99"/>
      <w:r>
        <w:rPr>
          <w:color w:val="000000"/>
          <w:spacing w:val="0"/>
          <w:w w:val="100"/>
          <w:position w:val="0"/>
          <w:sz w:val="16"/>
          <w:szCs w:val="16"/>
        </w:rPr>
        <w:t>Установившееся превышение нагрева проводника при</w:t>
      </w:r>
    </w:p>
    <w:p>
      <w:pPr>
        <w:pStyle w:val="Style79"/>
        <w:keepNext w:val="0"/>
        <w:keepLines w:val="0"/>
        <w:widowControl w:val="0"/>
        <w:shd w:val="clear" w:color="auto" w:fill="auto"/>
        <w:tabs>
          <w:tab w:leader="dot" w:pos="5635" w:val="right"/>
        </w:tabs>
        <w:bidi w:val="0"/>
        <w:spacing w:before="0" w:after="0" w:line="214" w:lineRule="auto"/>
        <w:ind w:left="0" w:right="0" w:firstLine="320"/>
        <w:jc w:val="both"/>
        <w:rPr>
          <w:sz w:val="17"/>
          <w:szCs w:val="17"/>
        </w:rPr>
      </w:pPr>
      <w:hyperlink w:anchor="bookmark12" w:tooltip="Current Document">
        <w:r>
          <w:rPr>
            <w:color w:val="000000"/>
            <w:spacing w:val="0"/>
            <w:w w:val="100"/>
            <w:position w:val="0"/>
            <w:sz w:val="16"/>
            <w:szCs w:val="16"/>
          </w:rPr>
          <w:t xml:space="preserve">длительной нагрузке </w:t>
          <w:tab/>
          <w:t xml:space="preserve"> </w:t>
        </w:r>
        <w:r>
          <w:rPr>
            <w:b/>
            <w:bCs/>
            <w:color w:val="000000"/>
            <w:spacing w:val="0"/>
            <w:w w:val="100"/>
            <w:position w:val="0"/>
            <w:sz w:val="17"/>
            <w:szCs w:val="17"/>
          </w:rPr>
          <w:t>6</w:t>
        </w:r>
      </w:hyperlink>
    </w:p>
    <w:p>
      <w:pPr>
        <w:pStyle w:val="Style79"/>
        <w:keepNext w:val="0"/>
        <w:keepLines w:val="0"/>
        <w:widowControl w:val="0"/>
        <w:numPr>
          <w:ilvl w:val="0"/>
          <w:numId w:val="15"/>
        </w:numPr>
        <w:shd w:val="clear" w:color="auto" w:fill="auto"/>
        <w:tabs>
          <w:tab w:pos="320" w:val="left"/>
        </w:tabs>
        <w:bidi w:val="0"/>
        <w:spacing w:before="0" w:after="0" w:line="202" w:lineRule="auto"/>
        <w:ind w:left="0" w:right="0" w:firstLine="0"/>
        <w:jc w:val="both"/>
        <w:rPr>
          <w:sz w:val="16"/>
          <w:szCs w:val="16"/>
        </w:rPr>
      </w:pPr>
      <w:bookmarkStart w:id="100" w:name="bookmark100"/>
      <w:bookmarkEnd w:id="100"/>
      <w:r>
        <w:rPr>
          <w:color w:val="000000"/>
          <w:spacing w:val="0"/>
          <w:w w:val="100"/>
          <w:position w:val="0"/>
          <w:sz w:val="16"/>
          <w:szCs w:val="16"/>
        </w:rPr>
        <w:t>Изменение превышения нагрева проводника от нуля до</w:t>
      </w:r>
    </w:p>
    <w:p>
      <w:pPr>
        <w:pStyle w:val="Style79"/>
        <w:keepNext w:val="0"/>
        <w:keepLines w:val="0"/>
        <w:widowControl w:val="0"/>
        <w:shd w:val="clear" w:color="auto" w:fill="auto"/>
        <w:tabs>
          <w:tab w:pos="5541" w:val="left"/>
        </w:tabs>
        <w:bidi w:val="0"/>
        <w:spacing w:before="0" w:after="0" w:line="214" w:lineRule="auto"/>
        <w:ind w:left="0" w:right="0" w:firstLine="320"/>
        <w:jc w:val="both"/>
        <w:rPr>
          <w:sz w:val="16"/>
          <w:szCs w:val="16"/>
        </w:rPr>
      </w:pPr>
      <w:hyperlink w:anchor="bookmark16" w:tooltip="Current Document">
        <w:r>
          <w:rPr>
            <w:color w:val="000000"/>
            <w:spacing w:val="0"/>
            <w:w w:val="100"/>
            <w:position w:val="0"/>
            <w:sz w:val="16"/>
            <w:szCs w:val="16"/>
          </w:rPr>
          <w:t>установившейся величины при неизменной нагрузке .</w:t>
          <w:tab/>
          <w:t>8</w:t>
        </w:r>
      </w:hyperlink>
    </w:p>
    <w:p>
      <w:pPr>
        <w:pStyle w:val="Style79"/>
        <w:keepNext w:val="0"/>
        <w:keepLines w:val="0"/>
        <w:widowControl w:val="0"/>
        <w:numPr>
          <w:ilvl w:val="0"/>
          <w:numId w:val="15"/>
        </w:numPr>
        <w:shd w:val="clear" w:color="auto" w:fill="auto"/>
        <w:tabs>
          <w:tab w:pos="325" w:val="left"/>
          <w:tab w:leader="dot" w:pos="5385" w:val="right"/>
        </w:tabs>
        <w:bidi w:val="0"/>
        <w:spacing w:before="0" w:after="0" w:line="209" w:lineRule="auto"/>
        <w:ind w:left="320" w:right="0" w:hanging="320"/>
        <w:jc w:val="both"/>
        <w:rPr>
          <w:sz w:val="16"/>
          <w:szCs w:val="16"/>
        </w:rPr>
      </w:pPr>
      <w:hyperlink w:anchor="bookmark24" w:tooltip="Current Document">
        <w:bookmarkStart w:id="101" w:name="bookmark101"/>
        <w:bookmarkEnd w:id="101"/>
        <w:r>
          <w:rPr>
            <w:color w:val="000000"/>
            <w:spacing w:val="0"/>
            <w:w w:val="100"/>
            <w:position w:val="0"/>
            <w:sz w:val="16"/>
            <w:szCs w:val="16"/>
          </w:rPr>
          <w:t>Изменение превышения нагрева проводника после отклю</w:t>
          <w:softHyphen/>
          <w:t>чения нагрузки</w:t>
          <w:tab/>
          <w:t>11</w:t>
        </w:r>
      </w:hyperlink>
    </w:p>
    <w:p>
      <w:pPr>
        <w:pStyle w:val="Style79"/>
        <w:keepNext w:val="0"/>
        <w:keepLines w:val="0"/>
        <w:widowControl w:val="0"/>
        <w:numPr>
          <w:ilvl w:val="0"/>
          <w:numId w:val="15"/>
        </w:numPr>
        <w:shd w:val="clear" w:color="auto" w:fill="auto"/>
        <w:tabs>
          <w:tab w:pos="325" w:val="left"/>
          <w:tab w:leader="dot" w:pos="5385" w:val="right"/>
        </w:tabs>
        <w:bidi w:val="0"/>
        <w:spacing w:before="0" w:after="0" w:line="209" w:lineRule="auto"/>
        <w:ind w:left="320" w:right="0" w:hanging="320"/>
        <w:jc w:val="both"/>
        <w:rPr>
          <w:sz w:val="16"/>
          <w:szCs w:val="16"/>
        </w:rPr>
      </w:pPr>
      <w:bookmarkStart w:id="102" w:name="bookmark102"/>
      <w:bookmarkEnd w:id="102"/>
      <w:r>
        <w:rPr>
          <w:color w:val="000000"/>
          <w:spacing w:val="0"/>
          <w:w w:val="100"/>
          <w:position w:val="0"/>
          <w:sz w:val="16"/>
          <w:szCs w:val="16"/>
        </w:rPr>
        <w:t>Изменение превышения нагрева проводника при перемен</w:t>
        <w:softHyphen/>
        <w:t>ной нагрузке</w:t>
        <w:tab/>
        <w:t>13</w:t>
      </w:r>
    </w:p>
    <w:p>
      <w:pPr>
        <w:pStyle w:val="Style79"/>
        <w:keepNext w:val="0"/>
        <w:keepLines w:val="0"/>
        <w:widowControl w:val="0"/>
        <w:numPr>
          <w:ilvl w:val="0"/>
          <w:numId w:val="15"/>
        </w:numPr>
        <w:shd w:val="clear" w:color="auto" w:fill="auto"/>
        <w:tabs>
          <w:tab w:pos="330" w:val="left"/>
          <w:tab w:leader="dot" w:pos="5635" w:val="right"/>
        </w:tabs>
        <w:bidi w:val="0"/>
        <w:spacing w:before="0" w:after="120" w:line="202" w:lineRule="auto"/>
        <w:ind w:left="0" w:right="0" w:firstLine="0"/>
        <w:jc w:val="both"/>
        <w:rPr>
          <w:sz w:val="16"/>
          <w:szCs w:val="16"/>
        </w:rPr>
      </w:pPr>
      <w:hyperlink w:anchor="bookmark28" w:tooltip="Current Document">
        <w:bookmarkStart w:id="103" w:name="bookmark103"/>
        <w:bookmarkEnd w:id="103"/>
        <w:r>
          <w:rPr>
            <w:color w:val="000000"/>
            <w:spacing w:val="0"/>
            <w:w w:val="100"/>
            <w:position w:val="0"/>
            <w:sz w:val="16"/>
            <w:szCs w:val="16"/>
          </w:rPr>
          <w:t>Старение изоляции</w:t>
          <w:tab/>
          <w:t>19</w:t>
        </w:r>
      </w:hyperlink>
    </w:p>
    <w:p>
      <w:pPr>
        <w:pStyle w:val="Style79"/>
        <w:keepNext w:val="0"/>
        <w:keepLines w:val="0"/>
        <w:widowControl w:val="0"/>
        <w:shd w:val="clear" w:color="auto" w:fill="auto"/>
        <w:bidi w:val="0"/>
        <w:spacing w:before="0" w:after="60" w:line="202" w:lineRule="auto"/>
        <w:ind w:left="1580" w:right="0" w:firstLine="0"/>
        <w:jc w:val="both"/>
        <w:rPr>
          <w:sz w:val="17"/>
          <w:szCs w:val="17"/>
        </w:rPr>
      </w:pPr>
      <w:r>
        <w:rPr>
          <w:b/>
          <w:bCs/>
          <w:color w:val="000000"/>
          <w:spacing w:val="0"/>
          <w:w w:val="100"/>
          <w:position w:val="0"/>
          <w:sz w:val="17"/>
          <w:szCs w:val="17"/>
        </w:rPr>
        <w:t>Плавкие предохранители</w:t>
      </w:r>
    </w:p>
    <w:p>
      <w:pPr>
        <w:pStyle w:val="Style79"/>
        <w:keepNext w:val="0"/>
        <w:keepLines w:val="0"/>
        <w:widowControl w:val="0"/>
        <w:numPr>
          <w:ilvl w:val="0"/>
          <w:numId w:val="15"/>
        </w:numPr>
        <w:shd w:val="clear" w:color="auto" w:fill="auto"/>
        <w:tabs>
          <w:tab w:pos="330" w:val="left"/>
          <w:tab w:leader="dot" w:pos="5635" w:val="right"/>
        </w:tabs>
        <w:bidi w:val="0"/>
        <w:spacing w:before="0" w:after="0" w:line="206" w:lineRule="auto"/>
        <w:ind w:left="0" w:right="0" w:firstLine="0"/>
        <w:jc w:val="both"/>
        <w:rPr>
          <w:sz w:val="17"/>
          <w:szCs w:val="17"/>
        </w:rPr>
      </w:pPr>
      <w:hyperlink w:anchor="bookmark32" w:tooltip="Current Document">
        <w:bookmarkStart w:id="104" w:name="bookmark104"/>
        <w:bookmarkEnd w:id="104"/>
        <w:r>
          <w:rPr>
            <w:color w:val="000000"/>
            <w:spacing w:val="0"/>
            <w:w w:val="100"/>
            <w:position w:val="0"/>
            <w:sz w:val="16"/>
            <w:szCs w:val="16"/>
          </w:rPr>
          <w:t>Типы предохранителей</w:t>
          <w:tab/>
        </w:r>
        <w:r>
          <w:rPr>
            <w:b/>
            <w:bCs/>
            <w:color w:val="000000"/>
            <w:spacing w:val="0"/>
            <w:w w:val="100"/>
            <w:position w:val="0"/>
            <w:sz w:val="17"/>
            <w:szCs w:val="17"/>
          </w:rPr>
          <w:t>25</w:t>
        </w:r>
      </w:hyperlink>
    </w:p>
    <w:p>
      <w:pPr>
        <w:pStyle w:val="Style79"/>
        <w:keepNext w:val="0"/>
        <w:keepLines w:val="0"/>
        <w:widowControl w:val="0"/>
        <w:numPr>
          <w:ilvl w:val="0"/>
          <w:numId w:val="15"/>
        </w:numPr>
        <w:shd w:val="clear" w:color="auto" w:fill="auto"/>
        <w:tabs>
          <w:tab w:pos="330" w:val="left"/>
          <w:tab w:pos="5385" w:val="right"/>
        </w:tabs>
        <w:bidi w:val="0"/>
        <w:spacing w:before="0" w:after="0" w:line="185" w:lineRule="auto"/>
        <w:ind w:left="320" w:right="0" w:hanging="320"/>
        <w:jc w:val="both"/>
        <w:rPr>
          <w:sz w:val="16"/>
          <w:szCs w:val="16"/>
        </w:rPr>
      </w:pPr>
      <w:hyperlink w:anchor="bookmark36" w:tooltip="Current Document">
        <w:bookmarkStart w:id="105" w:name="bookmark105"/>
        <w:bookmarkEnd w:id="105"/>
        <w:r>
          <w:rPr>
            <w:color w:val="000000"/>
            <w:spacing w:val="0"/>
            <w:w w:val="100"/>
            <w:position w:val="0"/>
            <w:sz w:val="16"/>
            <w:szCs w:val="16"/>
          </w:rPr>
          <w:t>Пограничный ток, номинальный ток вставки и испыта</w:t>
          <w:softHyphen/>
          <w:t>тельные токи .</w:t>
          <w:tab/>
          <w:t xml:space="preserve"> 29</w:t>
        </w:r>
      </w:hyperlink>
    </w:p>
    <w:p>
      <w:pPr>
        <w:pStyle w:val="Style79"/>
        <w:keepNext w:val="0"/>
        <w:keepLines w:val="0"/>
        <w:widowControl w:val="0"/>
        <w:numPr>
          <w:ilvl w:val="0"/>
          <w:numId w:val="15"/>
        </w:numPr>
        <w:shd w:val="clear" w:color="auto" w:fill="auto"/>
        <w:tabs>
          <w:tab w:pos="330" w:val="left"/>
          <w:tab w:leader="dot" w:pos="5635" w:val="right"/>
        </w:tabs>
        <w:bidi w:val="0"/>
        <w:spacing w:before="0" w:after="0" w:line="206" w:lineRule="auto"/>
        <w:ind w:left="0" w:right="0" w:firstLine="0"/>
        <w:jc w:val="both"/>
        <w:rPr>
          <w:sz w:val="16"/>
          <w:szCs w:val="16"/>
        </w:rPr>
      </w:pPr>
      <w:hyperlink w:anchor="bookmark40" w:tooltip="Current Document">
        <w:bookmarkStart w:id="106" w:name="bookmark106"/>
        <w:bookmarkEnd w:id="106"/>
        <w:r>
          <w:rPr>
            <w:color w:val="000000"/>
            <w:spacing w:val="0"/>
            <w:w w:val="100"/>
            <w:position w:val="0"/>
            <w:sz w:val="16"/>
            <w:szCs w:val="16"/>
          </w:rPr>
          <w:t>Материал плавких вставок</w:t>
          <w:tab/>
          <w:t>30</w:t>
        </w:r>
      </w:hyperlink>
    </w:p>
    <w:p>
      <w:pPr>
        <w:pStyle w:val="Style79"/>
        <w:keepNext w:val="0"/>
        <w:keepLines w:val="0"/>
        <w:widowControl w:val="0"/>
        <w:numPr>
          <w:ilvl w:val="0"/>
          <w:numId w:val="15"/>
        </w:numPr>
        <w:shd w:val="clear" w:color="auto" w:fill="auto"/>
        <w:tabs>
          <w:tab w:pos="390" w:val="left"/>
          <w:tab w:leader="dot" w:pos="5635" w:val="right"/>
        </w:tabs>
        <w:bidi w:val="0"/>
        <w:spacing w:before="0" w:after="0" w:line="206" w:lineRule="auto"/>
        <w:ind w:left="0" w:right="0" w:firstLine="0"/>
        <w:jc w:val="both"/>
        <w:rPr>
          <w:sz w:val="16"/>
          <w:szCs w:val="16"/>
        </w:rPr>
      </w:pPr>
      <w:hyperlink w:anchor="bookmark44" w:tooltip="Current Document">
        <w:bookmarkStart w:id="107" w:name="bookmark107"/>
        <w:bookmarkEnd w:id="107"/>
        <w:r>
          <w:rPr>
            <w:color w:val="000000"/>
            <w:spacing w:val="0"/>
            <w:w w:val="100"/>
            <w:position w:val="0"/>
            <w:sz w:val="16"/>
            <w:szCs w:val="16"/>
          </w:rPr>
          <w:t>Конструкция плавких вставок</w:t>
          <w:tab/>
          <w:t>32</w:t>
        </w:r>
      </w:hyperlink>
    </w:p>
    <w:p>
      <w:pPr>
        <w:pStyle w:val="Style79"/>
        <w:keepNext w:val="0"/>
        <w:keepLines w:val="0"/>
        <w:widowControl w:val="0"/>
        <w:numPr>
          <w:ilvl w:val="0"/>
          <w:numId w:val="15"/>
        </w:numPr>
        <w:shd w:val="clear" w:color="auto" w:fill="auto"/>
        <w:tabs>
          <w:tab w:pos="392" w:val="left"/>
          <w:tab w:leader="dot" w:pos="5635" w:val="right"/>
        </w:tabs>
        <w:bidi w:val="0"/>
        <w:spacing w:before="0" w:after="0" w:line="206" w:lineRule="auto"/>
        <w:ind w:left="0" w:right="0" w:firstLine="0"/>
        <w:jc w:val="both"/>
        <w:rPr>
          <w:sz w:val="16"/>
          <w:szCs w:val="16"/>
        </w:rPr>
      </w:pPr>
      <w:hyperlink w:anchor="bookmark48" w:tooltip="Current Document">
        <w:bookmarkStart w:id="108" w:name="bookmark108"/>
        <w:bookmarkEnd w:id="108"/>
        <w:r>
          <w:rPr>
            <w:color w:val="000000"/>
            <w:spacing w:val="0"/>
            <w:w w:val="100"/>
            <w:position w:val="0"/>
            <w:sz w:val="16"/>
            <w:szCs w:val="16"/>
          </w:rPr>
          <w:t>Защитные характеристики</w:t>
          <w:tab/>
          <w:t>33</w:t>
        </w:r>
      </w:hyperlink>
    </w:p>
    <w:p>
      <w:pPr>
        <w:pStyle w:val="Style79"/>
        <w:keepNext w:val="0"/>
        <w:keepLines w:val="0"/>
        <w:widowControl w:val="0"/>
        <w:numPr>
          <w:ilvl w:val="0"/>
          <w:numId w:val="15"/>
        </w:numPr>
        <w:shd w:val="clear" w:color="auto" w:fill="auto"/>
        <w:tabs>
          <w:tab w:pos="392" w:val="left"/>
          <w:tab w:pos="5541" w:val="left"/>
        </w:tabs>
        <w:bidi w:val="0"/>
        <w:spacing w:before="0" w:after="120" w:line="206" w:lineRule="auto"/>
        <w:ind w:left="0" w:right="0" w:firstLine="0"/>
        <w:jc w:val="both"/>
        <w:rPr>
          <w:sz w:val="17"/>
          <w:szCs w:val="17"/>
        </w:rPr>
      </w:pPr>
      <w:hyperlink w:anchor="bookmark57" w:tooltip="Current Document">
        <w:bookmarkStart w:id="109" w:name="bookmark109"/>
        <w:bookmarkEnd w:id="109"/>
        <w:r>
          <w:rPr>
            <w:color w:val="000000"/>
            <w:spacing w:val="0"/>
            <w:w w:val="100"/>
            <w:position w:val="0"/>
            <w:sz w:val="16"/>
            <w:szCs w:val="16"/>
          </w:rPr>
          <w:t>Перезарядка патронов предохранителей ....</w:t>
          <w:tab/>
        </w:r>
        <w:r>
          <w:rPr>
            <w:b/>
            <w:bCs/>
            <w:color w:val="000000"/>
            <w:spacing w:val="0"/>
            <w:w w:val="100"/>
            <w:position w:val="0"/>
            <w:sz w:val="17"/>
            <w:szCs w:val="17"/>
          </w:rPr>
          <w:t>42</w:t>
        </w:r>
      </w:hyperlink>
    </w:p>
    <w:p>
      <w:pPr>
        <w:pStyle w:val="Style79"/>
        <w:keepNext w:val="0"/>
        <w:keepLines w:val="0"/>
        <w:widowControl w:val="0"/>
        <w:shd w:val="clear" w:color="auto" w:fill="auto"/>
        <w:bidi w:val="0"/>
        <w:spacing w:before="0" w:after="60" w:line="202" w:lineRule="auto"/>
        <w:ind w:left="1200" w:right="0" w:firstLine="0"/>
        <w:jc w:val="both"/>
        <w:rPr>
          <w:sz w:val="17"/>
          <w:szCs w:val="17"/>
        </w:rPr>
      </w:pPr>
      <w:r>
        <w:rPr>
          <w:b/>
          <w:bCs/>
          <w:color w:val="000000"/>
          <w:spacing w:val="0"/>
          <w:w w:val="100"/>
          <w:position w:val="0"/>
          <w:sz w:val="17"/>
          <w:szCs w:val="17"/>
        </w:rPr>
        <w:t>Выбор плавких предохранителей</w:t>
      </w:r>
    </w:p>
    <w:p>
      <w:pPr>
        <w:pStyle w:val="Style79"/>
        <w:keepNext w:val="0"/>
        <w:keepLines w:val="0"/>
        <w:widowControl w:val="0"/>
        <w:numPr>
          <w:ilvl w:val="0"/>
          <w:numId w:val="15"/>
        </w:numPr>
        <w:shd w:val="clear" w:color="auto" w:fill="auto"/>
        <w:tabs>
          <w:tab w:pos="392" w:val="left"/>
          <w:tab w:pos="5100" w:val="right"/>
          <w:tab w:pos="5635" w:val="right"/>
        </w:tabs>
        <w:bidi w:val="0"/>
        <w:spacing w:before="0" w:after="0" w:line="202" w:lineRule="auto"/>
        <w:ind w:left="320" w:right="0" w:hanging="320"/>
        <w:jc w:val="both"/>
        <w:rPr>
          <w:sz w:val="17"/>
          <w:szCs w:val="17"/>
        </w:rPr>
      </w:pPr>
      <w:hyperlink w:anchor="bookmark61" w:tooltip="Current Document">
        <w:bookmarkStart w:id="110" w:name="bookmark110"/>
        <w:bookmarkEnd w:id="110"/>
        <w:r>
          <w:rPr>
            <w:color w:val="000000"/>
            <w:spacing w:val="0"/>
            <w:w w:val="100"/>
            <w:position w:val="0"/>
            <w:sz w:val="16"/>
            <w:szCs w:val="16"/>
          </w:rPr>
          <w:t>Требования правил устройства электроустановок .</w:t>
          <w:tab/>
          <w:t>.</w:t>
          <w:tab/>
        </w:r>
        <w:r>
          <w:rPr>
            <w:b/>
            <w:bCs/>
            <w:color w:val="000000"/>
            <w:spacing w:val="0"/>
            <w:w w:val="100"/>
            <w:position w:val="0"/>
            <w:sz w:val="17"/>
            <w:szCs w:val="17"/>
          </w:rPr>
          <w:t>46</w:t>
        </w:r>
      </w:hyperlink>
    </w:p>
    <w:p>
      <w:pPr>
        <w:pStyle w:val="Style79"/>
        <w:keepNext w:val="0"/>
        <w:keepLines w:val="0"/>
        <w:widowControl w:val="0"/>
        <w:numPr>
          <w:ilvl w:val="0"/>
          <w:numId w:val="15"/>
        </w:numPr>
        <w:shd w:val="clear" w:color="auto" w:fill="auto"/>
        <w:tabs>
          <w:tab w:pos="392" w:val="left"/>
          <w:tab w:pos="5635" w:val="right"/>
        </w:tabs>
        <w:bidi w:val="0"/>
        <w:spacing w:before="0" w:after="0" w:line="202" w:lineRule="auto"/>
        <w:ind w:left="320" w:right="0" w:hanging="320"/>
        <w:jc w:val="both"/>
        <w:rPr>
          <w:sz w:val="16"/>
          <w:szCs w:val="16"/>
        </w:rPr>
      </w:pPr>
      <w:hyperlink w:anchor="bookmark80" w:tooltip="Current Document">
        <w:bookmarkStart w:id="111" w:name="bookmark111"/>
        <w:bookmarkEnd w:id="111"/>
        <w:r>
          <w:rPr>
            <w:color w:val="000000"/>
            <w:spacing w:val="0"/>
            <w:w w:val="100"/>
            <w:position w:val="0"/>
            <w:sz w:val="16"/>
            <w:szCs w:val="16"/>
          </w:rPr>
          <w:t>Практические указания по выбору плавких вставок .</w:t>
          <w:tab/>
          <w:t>57</w:t>
        </w:r>
      </w:hyperlink>
    </w:p>
    <w:p>
      <w:pPr>
        <w:pStyle w:val="Style79"/>
        <w:keepNext w:val="0"/>
        <w:keepLines w:val="0"/>
        <w:widowControl w:val="0"/>
        <w:numPr>
          <w:ilvl w:val="0"/>
          <w:numId w:val="15"/>
        </w:numPr>
        <w:shd w:val="clear" w:color="auto" w:fill="auto"/>
        <w:tabs>
          <w:tab w:pos="392" w:val="left"/>
          <w:tab w:pos="5635" w:val="right"/>
        </w:tabs>
        <w:bidi w:val="0"/>
        <w:spacing w:before="0" w:after="0" w:line="202" w:lineRule="auto"/>
        <w:ind w:left="320" w:right="0" w:hanging="320"/>
        <w:jc w:val="both"/>
        <w:rPr>
          <w:sz w:val="16"/>
          <w:szCs w:val="16"/>
        </w:rPr>
      </w:pPr>
      <w:hyperlink w:anchor="bookmark84" w:tooltip="Current Document">
        <w:bookmarkStart w:id="112" w:name="bookmark112"/>
        <w:bookmarkEnd w:id="112"/>
        <w:r>
          <w:rPr>
            <w:color w:val="000000"/>
            <w:spacing w:val="0"/>
            <w:w w:val="100"/>
            <w:position w:val="0"/>
            <w:sz w:val="16"/>
            <w:szCs w:val="16"/>
          </w:rPr>
          <w:t>Защита, осуществляемая плавкими предохранителями .</w:t>
          <w:tab/>
          <w:t>62</w:t>
        </w:r>
      </w:hyperlink>
    </w:p>
    <w:p>
      <w:pPr>
        <w:pStyle w:val="Style79"/>
        <w:keepNext w:val="0"/>
        <w:keepLines w:val="0"/>
        <w:widowControl w:val="0"/>
        <w:numPr>
          <w:ilvl w:val="0"/>
          <w:numId w:val="15"/>
        </w:numPr>
        <w:shd w:val="clear" w:color="auto" w:fill="auto"/>
        <w:tabs>
          <w:tab w:pos="392" w:val="left"/>
          <w:tab w:leader="dot" w:pos="5100" w:val="right"/>
          <w:tab w:pos="5385" w:val="right"/>
        </w:tabs>
        <w:bidi w:val="0"/>
        <w:spacing w:before="0" w:after="0" w:line="206" w:lineRule="auto"/>
        <w:ind w:left="320" w:right="0" w:hanging="320"/>
        <w:jc w:val="both"/>
        <w:rPr>
          <w:sz w:val="17"/>
          <w:szCs w:val="17"/>
        </w:rPr>
      </w:pPr>
      <w:hyperlink w:anchor="bookmark88" w:tooltip="Current Document">
        <w:bookmarkStart w:id="113" w:name="bookmark113"/>
        <w:bookmarkEnd w:id="113"/>
        <w:r>
          <w:rPr>
            <w:color w:val="000000"/>
            <w:spacing w:val="0"/>
            <w:w w:val="100"/>
            <w:position w:val="0"/>
            <w:sz w:val="16"/>
            <w:szCs w:val="16"/>
          </w:rPr>
          <w:t>Примеры выбора плавких вставок предохранителей и се</w:t>
          <w:softHyphen/>
          <w:t>чений проводников</w:t>
          <w:tab/>
          <w:t xml:space="preserve"> ...</w:t>
          <w:tab/>
        </w:r>
        <w:r>
          <w:rPr>
            <w:b/>
            <w:bCs/>
            <w:color w:val="000000"/>
            <w:spacing w:val="0"/>
            <w:w w:val="100"/>
            <w:position w:val="0"/>
            <w:sz w:val="17"/>
            <w:szCs w:val="17"/>
          </w:rPr>
          <w:t>65</w:t>
        </w:r>
      </w:hyperlink>
    </w:p>
    <w:p>
      <w:pPr>
        <w:pStyle w:val="Style79"/>
        <w:keepNext w:val="0"/>
        <w:keepLines w:val="0"/>
        <w:widowControl w:val="0"/>
        <w:shd w:val="clear" w:color="auto" w:fill="auto"/>
        <w:tabs>
          <w:tab w:leader="dot" w:pos="5635" w:val="right"/>
        </w:tabs>
        <w:bidi w:val="0"/>
        <w:spacing w:before="0" w:after="60" w:line="214" w:lineRule="auto"/>
        <w:ind w:left="0" w:right="0" w:firstLine="0"/>
        <w:jc w:val="both"/>
        <w:rPr>
          <w:sz w:val="16"/>
          <w:szCs w:val="16"/>
        </w:rPr>
      </w:pPr>
      <w:r>
        <w:rPr>
          <w:color w:val="000000"/>
          <w:spacing w:val="0"/>
          <w:w w:val="100"/>
          <w:position w:val="0"/>
          <w:sz w:val="16"/>
          <w:szCs w:val="16"/>
        </w:rPr>
        <w:t>Приложения</w:t>
        <w:tab/>
        <w:t>71</w:t>
      </w:r>
      <w:r>
        <w:br w:type="page"/>
      </w:r>
      <w:r>
        <w:fldChar w:fldCharType="end"/>
      </w:r>
    </w:p>
    <w:p>
      <w:pPr>
        <w:pStyle w:val="Style28"/>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rPr>
        <w:t>Цена 15 коп.</w:t>
      </w:r>
    </w:p>
    <w:sectPr>
      <w:footnotePr>
        <w:pos w:val="pageBottom"/>
        <w:numFmt w:val="chicago"/>
        <w:numStart w:val="1"/>
        <w:numRestart w:val="continuous"/>
        <w15:footnoteColumns w:val="1"/>
      </w:footnotePr>
      <w:pgSz w:w="7205" w:h="11304"/>
      <w:pgMar w:top="797" w:right="871" w:bottom="919" w:left="566" w:header="369" w:footer="49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3973195</wp:posOffset>
              </wp:positionH>
              <wp:positionV relativeFrom="page">
                <wp:posOffset>6800850</wp:posOffset>
              </wp:positionV>
              <wp:extent cx="90170" cy="85090"/>
              <wp:wrapNone/>
              <wp:docPr id="5" name="Shape 5"/>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31" type="#_x0000_t202" style="position:absolute;margin-left:312.85000000000002pt;margin-top:535.5pt;width:7.1000000000000005pt;height:6.7000000000000002pt;z-index:-18874406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472440</wp:posOffset>
              </wp:positionH>
              <wp:positionV relativeFrom="page">
                <wp:posOffset>6709410</wp:posOffset>
              </wp:positionV>
              <wp:extent cx="99060" cy="83820"/>
              <wp:wrapNone/>
              <wp:docPr id="18" name="Shape 18"/>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44" type="#_x0000_t202" style="position:absolute;margin-left:37.200000000000003pt;margin-top:528.29999999999995pt;width:7.7999999999999998pt;height:6.6000000000000005pt;z-index:-18874405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3973195</wp:posOffset>
              </wp:positionH>
              <wp:positionV relativeFrom="page">
                <wp:posOffset>6800850</wp:posOffset>
              </wp:positionV>
              <wp:extent cx="90170" cy="85090"/>
              <wp:wrapNone/>
              <wp:docPr id="21" name="Shape 21"/>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47" type="#_x0000_t202" style="position:absolute;margin-left:312.85000000000002pt;margin-top:535.5pt;width:7.1000000000000005pt;height:6.7000000000000002pt;z-index:-18874405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3973195</wp:posOffset>
              </wp:positionH>
              <wp:positionV relativeFrom="page">
                <wp:posOffset>6800850</wp:posOffset>
              </wp:positionV>
              <wp:extent cx="90170" cy="85090"/>
              <wp:wrapNone/>
              <wp:docPr id="23" name="Shape 23"/>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49" type="#_x0000_t202" style="position:absolute;margin-left:312.85000000000002pt;margin-top:535.5pt;width:7.1000000000000005pt;height:6.7000000000000002pt;z-index:-18874404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472440</wp:posOffset>
              </wp:positionH>
              <wp:positionV relativeFrom="page">
                <wp:posOffset>6709410</wp:posOffset>
              </wp:positionV>
              <wp:extent cx="99060" cy="83820"/>
              <wp:wrapNone/>
              <wp:docPr id="25" name="Shape 25"/>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51" type="#_x0000_t202" style="position:absolute;margin-left:37.200000000000003pt;margin-top:528.29999999999995pt;width:7.7999999999999998pt;height:6.6000000000000005pt;z-index:-18874404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3973195</wp:posOffset>
              </wp:positionH>
              <wp:positionV relativeFrom="page">
                <wp:posOffset>6800850</wp:posOffset>
              </wp:positionV>
              <wp:extent cx="90170" cy="85090"/>
              <wp:wrapNone/>
              <wp:docPr id="40" name="Shape 4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66" type="#_x0000_t202" style="position:absolute;margin-left:312.85000000000002pt;margin-top:535.5pt;width:7.1000000000000005pt;height:6.7000000000000002pt;z-index:-18874404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472440</wp:posOffset>
              </wp:positionH>
              <wp:positionV relativeFrom="page">
                <wp:posOffset>6709410</wp:posOffset>
              </wp:positionV>
              <wp:extent cx="99060" cy="83820"/>
              <wp:wrapNone/>
              <wp:docPr id="42" name="Shape 42"/>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68" type="#_x0000_t202" style="position:absolute;margin-left:37.200000000000003pt;margin-top:528.29999999999995pt;width:7.7999999999999998pt;height:6.6000000000000005pt;z-index:-18874404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3973195</wp:posOffset>
              </wp:positionH>
              <wp:positionV relativeFrom="page">
                <wp:posOffset>6800850</wp:posOffset>
              </wp:positionV>
              <wp:extent cx="90170" cy="85090"/>
              <wp:wrapNone/>
              <wp:docPr id="7" name="Shape 7"/>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33" type="#_x0000_t202" style="position:absolute;margin-left:312.85000000000002pt;margin-top:535.5pt;width:7.1000000000000005pt;height:6.7000000000000002pt;z-index:-18874406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3990340</wp:posOffset>
              </wp:positionH>
              <wp:positionV relativeFrom="page">
                <wp:posOffset>6572250</wp:posOffset>
              </wp:positionV>
              <wp:extent cx="91440" cy="80645"/>
              <wp:wrapNone/>
              <wp:docPr id="49" name="Shape 49"/>
              <a:graphic xmlns:a="http://schemas.openxmlformats.org/drawingml/2006/main">
                <a:graphicData uri="http://schemas.microsoft.com/office/word/2010/wordprocessingShape">
                  <wps:wsp>
                    <wps:cNvSpPr txBox="1"/>
                    <wps:spPr>
                      <a:xfrm>
                        <a:ext cx="91440" cy="8064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75" type="#_x0000_t202" style="position:absolute;margin-left:314.19999999999999pt;margin-top:517.5pt;width:7.2000000000000002pt;height:6.3500000000000005pt;z-index:-18874403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3990340</wp:posOffset>
              </wp:positionH>
              <wp:positionV relativeFrom="page">
                <wp:posOffset>6572250</wp:posOffset>
              </wp:positionV>
              <wp:extent cx="91440" cy="80645"/>
              <wp:wrapNone/>
              <wp:docPr id="53" name="Shape 53"/>
              <a:graphic xmlns:a="http://schemas.openxmlformats.org/drawingml/2006/main">
                <a:graphicData uri="http://schemas.microsoft.com/office/word/2010/wordprocessingShape">
                  <wps:wsp>
                    <wps:cNvSpPr txBox="1"/>
                    <wps:spPr>
                      <a:xfrm>
                        <a:ext cx="91440" cy="8064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79" type="#_x0000_t202" style="position:absolute;margin-left:314.19999999999999pt;margin-top:517.5pt;width:7.2000000000000002pt;height:6.3500000000000005pt;z-index:-18874403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3973195</wp:posOffset>
              </wp:positionH>
              <wp:positionV relativeFrom="page">
                <wp:posOffset>6800850</wp:posOffset>
              </wp:positionV>
              <wp:extent cx="90170" cy="85090"/>
              <wp:wrapNone/>
              <wp:docPr id="55" name="Shape 55"/>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81" type="#_x0000_t202" style="position:absolute;margin-left:312.85000000000002pt;margin-top:535.5pt;width:7.1000000000000005pt;height:6.7000000000000002pt;z-index:-18874403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3973195</wp:posOffset>
              </wp:positionH>
              <wp:positionV relativeFrom="page">
                <wp:posOffset>6800850</wp:posOffset>
              </wp:positionV>
              <wp:extent cx="90170" cy="85090"/>
              <wp:wrapNone/>
              <wp:docPr id="57" name="Shape 57"/>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83" type="#_x0000_t202" style="position:absolute;margin-left:312.85000000000002pt;margin-top:535.5pt;width:7.1000000000000005pt;height:6.7000000000000002pt;z-index:-18874403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472440</wp:posOffset>
              </wp:positionH>
              <wp:positionV relativeFrom="page">
                <wp:posOffset>6709410</wp:posOffset>
              </wp:positionV>
              <wp:extent cx="99060" cy="83820"/>
              <wp:wrapNone/>
              <wp:docPr id="59" name="Shape 59"/>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85" type="#_x0000_t202" style="position:absolute;margin-left:37.200000000000003pt;margin-top:528.29999999999995pt;width:7.7999999999999998pt;height:6.6000000000000005pt;z-index:-18874402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3973195</wp:posOffset>
              </wp:positionH>
              <wp:positionV relativeFrom="page">
                <wp:posOffset>6800850</wp:posOffset>
              </wp:positionV>
              <wp:extent cx="90170" cy="85090"/>
              <wp:wrapNone/>
              <wp:docPr id="80" name="Shape 8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06" type="#_x0000_t202" style="position:absolute;margin-left:312.85000000000002pt;margin-top:535.5pt;width:7.1000000000000005pt;height:6.7000000000000002pt;z-index:-18874402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3973195</wp:posOffset>
              </wp:positionH>
              <wp:positionV relativeFrom="page">
                <wp:posOffset>6800850</wp:posOffset>
              </wp:positionV>
              <wp:extent cx="90170" cy="85090"/>
              <wp:wrapNone/>
              <wp:docPr id="82" name="Shape 82"/>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08" type="#_x0000_t202" style="position:absolute;margin-left:312.85000000000002pt;margin-top:535.5pt;width:7.1000000000000005pt;height:6.7000000000000002pt;z-index:-18874402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3973195</wp:posOffset>
              </wp:positionH>
              <wp:positionV relativeFrom="page">
                <wp:posOffset>6800850</wp:posOffset>
              </wp:positionV>
              <wp:extent cx="90170" cy="85090"/>
              <wp:wrapNone/>
              <wp:docPr id="88" name="Shape 88"/>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14" type="#_x0000_t202" style="position:absolute;margin-left:312.85000000000002pt;margin-top:535.5pt;width:7.1000000000000005pt;height:6.7000000000000002pt;z-index:-18874401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3973195</wp:posOffset>
              </wp:positionH>
              <wp:positionV relativeFrom="page">
                <wp:posOffset>6800850</wp:posOffset>
              </wp:positionV>
              <wp:extent cx="90170" cy="85090"/>
              <wp:wrapNone/>
              <wp:docPr id="90" name="Shape 9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16" type="#_x0000_t202" style="position:absolute;margin-left:312.85000000000002pt;margin-top:535.5pt;width:7.1000000000000005pt;height:6.7000000000000002pt;z-index:-18874401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472440</wp:posOffset>
              </wp:positionH>
              <wp:positionV relativeFrom="page">
                <wp:posOffset>6709410</wp:posOffset>
              </wp:positionV>
              <wp:extent cx="99060" cy="83820"/>
              <wp:wrapNone/>
              <wp:docPr id="92" name="Shape 92"/>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18" type="#_x0000_t202" style="position:absolute;margin-left:37.200000000000003pt;margin-top:528.29999999999995pt;width:7.7999999999999998pt;height:6.6000000000000005pt;z-index:-18874401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3973195</wp:posOffset>
              </wp:positionH>
              <wp:positionV relativeFrom="page">
                <wp:posOffset>6800850</wp:posOffset>
              </wp:positionV>
              <wp:extent cx="90170" cy="85090"/>
              <wp:wrapNone/>
              <wp:docPr id="120" name="Shape 12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46" type="#_x0000_t202" style="position:absolute;margin-left:312.85000000000002pt;margin-top:535.5pt;width:7.1000000000000005pt;height:6.7000000000000002pt;z-index:-18874400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491490</wp:posOffset>
              </wp:positionH>
              <wp:positionV relativeFrom="page">
                <wp:posOffset>6595745</wp:posOffset>
              </wp:positionV>
              <wp:extent cx="103505" cy="82550"/>
              <wp:wrapNone/>
              <wp:docPr id="124" name="Shape 124"/>
              <a:graphic xmlns:a="http://schemas.openxmlformats.org/drawingml/2006/main">
                <a:graphicData uri="http://schemas.microsoft.com/office/word/2010/wordprocessingShape">
                  <wps:wsp>
                    <wps:cNvSpPr txBox="1"/>
                    <wps:spPr>
                      <a:xfrm>
                        <a:ext cx="103505" cy="8255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50" type="#_x0000_t202" style="position:absolute;margin-left:38.700000000000003pt;margin-top:519.35000000000002pt;width:8.1500000000000004pt;height:6.5pt;z-index:-18874400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3973195</wp:posOffset>
              </wp:positionH>
              <wp:positionV relativeFrom="page">
                <wp:posOffset>6800850</wp:posOffset>
              </wp:positionV>
              <wp:extent cx="90170" cy="85090"/>
              <wp:wrapNone/>
              <wp:docPr id="127" name="Shape 127"/>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53" type="#_x0000_t202" style="position:absolute;margin-left:312.85000000000002pt;margin-top:535.5pt;width:7.1000000000000005pt;height:6.7000000000000002pt;z-index:-18874400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472440</wp:posOffset>
              </wp:positionH>
              <wp:positionV relativeFrom="page">
                <wp:posOffset>6709410</wp:posOffset>
              </wp:positionV>
              <wp:extent cx="99060" cy="83820"/>
              <wp:wrapNone/>
              <wp:docPr id="129" name="Shape 129"/>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55" type="#_x0000_t202" style="position:absolute;margin-left:37.200000000000003pt;margin-top:528.29999999999995pt;width:7.7999999999999998pt;height:6.6000000000000005pt;z-index:-18874400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3973195</wp:posOffset>
              </wp:positionH>
              <wp:positionV relativeFrom="page">
                <wp:posOffset>6800850</wp:posOffset>
              </wp:positionV>
              <wp:extent cx="90170" cy="85090"/>
              <wp:wrapNone/>
              <wp:docPr id="137" name="Shape 137"/>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63" type="#_x0000_t202" style="position:absolute;margin-left:312.85000000000002pt;margin-top:535.5pt;width:7.1000000000000005pt;height:6.7000000000000002pt;z-index:-18874399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3973195</wp:posOffset>
              </wp:positionH>
              <wp:positionV relativeFrom="page">
                <wp:posOffset>6800850</wp:posOffset>
              </wp:positionV>
              <wp:extent cx="90170" cy="85090"/>
              <wp:wrapNone/>
              <wp:docPr id="139" name="Shape 139"/>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65" type="#_x0000_t202" style="position:absolute;margin-left:312.85000000000002pt;margin-top:535.5pt;width:7.1000000000000005pt;height:6.7000000000000002pt;z-index:-18874399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3973195</wp:posOffset>
              </wp:positionH>
              <wp:positionV relativeFrom="page">
                <wp:posOffset>6800850</wp:posOffset>
              </wp:positionV>
              <wp:extent cx="90170" cy="85090"/>
              <wp:wrapNone/>
              <wp:docPr id="9" name="Shape 9"/>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35" type="#_x0000_t202" style="position:absolute;margin-left:312.85000000000002pt;margin-top:535.5pt;width:7.1000000000000005pt;height:6.7000000000000002pt;z-index:-18874405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3973195</wp:posOffset>
              </wp:positionH>
              <wp:positionV relativeFrom="page">
                <wp:posOffset>6800850</wp:posOffset>
              </wp:positionV>
              <wp:extent cx="90170" cy="85090"/>
              <wp:wrapNone/>
              <wp:docPr id="156" name="Shape 156"/>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82" type="#_x0000_t202" style="position:absolute;margin-left:312.85000000000002pt;margin-top:535.5pt;width:7.1000000000000005pt;height:6.7000000000000002pt;z-index:-18874399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472440</wp:posOffset>
              </wp:positionH>
              <wp:positionV relativeFrom="page">
                <wp:posOffset>6709410</wp:posOffset>
              </wp:positionV>
              <wp:extent cx="99060" cy="83820"/>
              <wp:wrapNone/>
              <wp:docPr id="158" name="Shape 158"/>
              <a:graphic xmlns:a="http://schemas.openxmlformats.org/drawingml/2006/main">
                <a:graphicData uri="http://schemas.microsoft.com/office/word/2010/wordprocessingShape">
                  <wps:wsp>
                    <wps:cNvSpPr txBox="1"/>
                    <wps:spPr>
                      <a:xfrm>
                        <a:ext cx="99060" cy="8382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184" type="#_x0000_t202" style="position:absolute;margin-left:37.200000000000003pt;margin-top:528.29999999999995pt;width:7.7999999999999998pt;height:6.6000000000000005pt;z-index:-18874398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3973195</wp:posOffset>
              </wp:positionH>
              <wp:positionV relativeFrom="page">
                <wp:posOffset>6800850</wp:posOffset>
              </wp:positionV>
              <wp:extent cx="90170" cy="85090"/>
              <wp:wrapNone/>
              <wp:docPr id="198" name="Shape 198"/>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24" type="#_x0000_t202" style="position:absolute;margin-left:312.85000000000002pt;margin-top:535.5pt;width:7.1000000000000005pt;height:6.7000000000000002pt;z-index:-18874398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3973195</wp:posOffset>
              </wp:positionH>
              <wp:positionV relativeFrom="page">
                <wp:posOffset>6800850</wp:posOffset>
              </wp:positionV>
              <wp:extent cx="90170" cy="85090"/>
              <wp:wrapNone/>
              <wp:docPr id="200" name="Shape 20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26" type="#_x0000_t202" style="position:absolute;margin-left:312.85000000000002pt;margin-top:535.5pt;width:7.1000000000000005pt;height:6.7000000000000002pt;z-index:-18874398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3973195</wp:posOffset>
              </wp:positionH>
              <wp:positionV relativeFrom="page">
                <wp:posOffset>6800850</wp:posOffset>
              </wp:positionV>
              <wp:extent cx="90170" cy="85090"/>
              <wp:wrapNone/>
              <wp:docPr id="11" name="Shape 11"/>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37" type="#_x0000_t202" style="position:absolute;margin-left:312.85000000000002pt;margin-top:535.5pt;width:7.1000000000000005pt;height:6.7000000000000002pt;z-index:-18874405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3973195</wp:posOffset>
              </wp:positionH>
              <wp:positionV relativeFrom="page">
                <wp:posOffset>6800850</wp:posOffset>
              </wp:positionV>
              <wp:extent cx="90170" cy="85090"/>
              <wp:wrapNone/>
              <wp:docPr id="202" name="Shape 202"/>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28" type="#_x0000_t202" style="position:absolute;margin-left:312.85000000000002pt;margin-top:535.5pt;width:7.1000000000000005pt;height:6.7000000000000002pt;z-index:-18874397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3973195</wp:posOffset>
              </wp:positionH>
              <wp:positionV relativeFrom="page">
                <wp:posOffset>6800850</wp:posOffset>
              </wp:positionV>
              <wp:extent cx="90170" cy="85090"/>
              <wp:wrapNone/>
              <wp:docPr id="204" name="Shape 204"/>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30" type="#_x0000_t202" style="position:absolute;margin-left:312.85000000000002pt;margin-top:535.5pt;width:7.1000000000000005pt;height:6.7000000000000002pt;z-index:-18874397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3973195</wp:posOffset>
              </wp:positionH>
              <wp:positionV relativeFrom="page">
                <wp:posOffset>6800850</wp:posOffset>
              </wp:positionV>
              <wp:extent cx="90170" cy="85090"/>
              <wp:wrapNone/>
              <wp:docPr id="206" name="Shape 206"/>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32" type="#_x0000_t202" style="position:absolute;margin-left:312.85000000000002pt;margin-top:535.5pt;width:7.1000000000000005pt;height:6.7000000000000002pt;z-index:-18874397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3973195</wp:posOffset>
              </wp:positionH>
              <wp:positionV relativeFrom="page">
                <wp:posOffset>6800850</wp:posOffset>
              </wp:positionV>
              <wp:extent cx="90170" cy="85090"/>
              <wp:wrapNone/>
              <wp:docPr id="208" name="Shape 208"/>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34" type="#_x0000_t202" style="position:absolute;margin-left:312.85000000000002pt;margin-top:535.5pt;width:7.1000000000000005pt;height:6.7000000000000002pt;z-index:-18874397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3973195</wp:posOffset>
              </wp:positionH>
              <wp:positionV relativeFrom="page">
                <wp:posOffset>6800850</wp:posOffset>
              </wp:positionV>
              <wp:extent cx="90170" cy="85090"/>
              <wp:wrapNone/>
              <wp:docPr id="210" name="Shape 21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36" type="#_x0000_t202" style="position:absolute;margin-left:312.85000000000002pt;margin-top:535.5pt;width:7.1000000000000005pt;height:6.7000000000000002pt;z-index:-18874397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3973195</wp:posOffset>
              </wp:positionH>
              <wp:positionV relativeFrom="page">
                <wp:posOffset>6800850</wp:posOffset>
              </wp:positionV>
              <wp:extent cx="90170" cy="85090"/>
              <wp:wrapNone/>
              <wp:docPr id="212" name="Shape 212"/>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38" type="#_x0000_t202" style="position:absolute;margin-left:312.85000000000002pt;margin-top:535.5pt;width:7.1000000000000005pt;height:6.7000000000000002pt;z-index:-18874396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3973195</wp:posOffset>
              </wp:positionH>
              <wp:positionV relativeFrom="page">
                <wp:posOffset>6800850</wp:posOffset>
              </wp:positionV>
              <wp:extent cx="90170" cy="85090"/>
              <wp:wrapNone/>
              <wp:docPr id="214" name="Shape 214"/>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40" type="#_x0000_t202" style="position:absolute;margin-left:312.85000000000002pt;margin-top:535.5pt;width:7.1000000000000005pt;height:6.7000000000000002pt;z-index:-18874396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514985</wp:posOffset>
              </wp:positionH>
              <wp:positionV relativeFrom="page">
                <wp:posOffset>6624955</wp:posOffset>
              </wp:positionV>
              <wp:extent cx="113030" cy="79375"/>
              <wp:wrapNone/>
              <wp:docPr id="216" name="Shape 216"/>
              <a:graphic xmlns:a="http://schemas.openxmlformats.org/drawingml/2006/main">
                <a:graphicData uri="http://schemas.microsoft.com/office/word/2010/wordprocessingShape">
                  <wps:wsp>
                    <wps:cNvSpPr txBox="1"/>
                    <wps:spPr>
                      <a:xfrm>
                        <a:ext cx="113030" cy="7937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42" type="#_x0000_t202" style="position:absolute;margin-left:40.550000000000004pt;margin-top:521.64999999999998pt;width:8.9000000000000004pt;height:6.25pt;z-index:-188743965;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3973195</wp:posOffset>
              </wp:positionH>
              <wp:positionV relativeFrom="page">
                <wp:posOffset>6800850</wp:posOffset>
              </wp:positionV>
              <wp:extent cx="90170" cy="85090"/>
              <wp:wrapNone/>
              <wp:docPr id="218" name="Shape 218"/>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44" type="#_x0000_t202" style="position:absolute;margin-left:312.85000000000002pt;margin-top:535.5pt;width:7.1000000000000005pt;height:6.7000000000000002pt;z-index:-18874396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514985</wp:posOffset>
              </wp:positionH>
              <wp:positionV relativeFrom="page">
                <wp:posOffset>6624955</wp:posOffset>
              </wp:positionV>
              <wp:extent cx="113030" cy="79375"/>
              <wp:wrapNone/>
              <wp:docPr id="220" name="Shape 220"/>
              <a:graphic xmlns:a="http://schemas.openxmlformats.org/drawingml/2006/main">
                <a:graphicData uri="http://schemas.microsoft.com/office/word/2010/wordprocessingShape">
                  <wps:wsp>
                    <wps:cNvSpPr txBox="1"/>
                    <wps:spPr>
                      <a:xfrm>
                        <a:ext cx="113030" cy="7937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46" type="#_x0000_t202" style="position:absolute;margin-left:40.550000000000004pt;margin-top:521.64999999999998pt;width:8.9000000000000004pt;height:6.25pt;z-index:-188743961;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494030</wp:posOffset>
              </wp:positionH>
              <wp:positionV relativeFrom="page">
                <wp:posOffset>6600825</wp:posOffset>
              </wp:positionV>
              <wp:extent cx="99060" cy="86995"/>
              <wp:wrapNone/>
              <wp:docPr id="224" name="Shape 224"/>
              <a:graphic xmlns:a="http://schemas.openxmlformats.org/drawingml/2006/main">
                <a:graphicData uri="http://schemas.microsoft.com/office/word/2010/wordprocessingShape">
                  <wps:wsp>
                    <wps:cNvSpPr txBox="1"/>
                    <wps:spPr>
                      <a:xfrm>
                        <a:ext cx="99060" cy="8699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50" type="#_x0000_t202" style="position:absolute;margin-left:38.899999999999999pt;margin-top:519.75pt;width:7.7999999999999998pt;height:6.8500000000000005pt;z-index:-188743957;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494030</wp:posOffset>
              </wp:positionH>
              <wp:positionV relativeFrom="page">
                <wp:posOffset>6600825</wp:posOffset>
              </wp:positionV>
              <wp:extent cx="99060" cy="86995"/>
              <wp:wrapNone/>
              <wp:docPr id="228" name="Shape 228"/>
              <a:graphic xmlns:a="http://schemas.openxmlformats.org/drawingml/2006/main">
                <a:graphicData uri="http://schemas.microsoft.com/office/word/2010/wordprocessingShape">
                  <wps:wsp>
                    <wps:cNvSpPr txBox="1"/>
                    <wps:spPr>
                      <a:xfrm>
                        <a:ext cx="99060" cy="8699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54" type="#_x0000_t202" style="position:absolute;margin-left:38.899999999999999pt;margin-top:519.75pt;width:7.7999999999999998pt;height:6.8500000000000005pt;z-index:-188743953;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3947795</wp:posOffset>
              </wp:positionH>
              <wp:positionV relativeFrom="page">
                <wp:posOffset>6588125</wp:posOffset>
              </wp:positionV>
              <wp:extent cx="94615" cy="85090"/>
              <wp:wrapNone/>
              <wp:docPr id="232" name="Shape 232"/>
              <a:graphic xmlns:a="http://schemas.openxmlformats.org/drawingml/2006/main">
                <a:graphicData uri="http://schemas.microsoft.com/office/word/2010/wordprocessingShape">
                  <wps:wsp>
                    <wps:cNvSpPr txBox="1"/>
                    <wps:spPr>
                      <a:xfrm>
                        <a:ext cx="94615" cy="8509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58" type="#_x0000_t202" style="position:absolute;margin-left:310.85000000000002pt;margin-top:518.75pt;width:7.4500000000000002pt;height:6.7000000000000002pt;z-index:-188743949;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3973195</wp:posOffset>
              </wp:positionH>
              <wp:positionV relativeFrom="page">
                <wp:posOffset>6800850</wp:posOffset>
              </wp:positionV>
              <wp:extent cx="90170" cy="85090"/>
              <wp:wrapNone/>
              <wp:docPr id="234" name="Shape 234"/>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60" type="#_x0000_t202" style="position:absolute;margin-left:312.85000000000002pt;margin-top:535.5pt;width:7.1000000000000005pt;height:6.7000000000000002pt;z-index:-18874394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3973195</wp:posOffset>
              </wp:positionH>
              <wp:positionV relativeFrom="page">
                <wp:posOffset>6800850</wp:posOffset>
              </wp:positionV>
              <wp:extent cx="90170" cy="85090"/>
              <wp:wrapNone/>
              <wp:docPr id="236" name="Shape 236"/>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62" type="#_x0000_t202" style="position:absolute;margin-left:312.85000000000002pt;margin-top:535.5pt;width:7.1000000000000005pt;height:6.7000000000000002pt;z-index:-18874394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3943985</wp:posOffset>
              </wp:positionH>
              <wp:positionV relativeFrom="page">
                <wp:posOffset>6663055</wp:posOffset>
              </wp:positionV>
              <wp:extent cx="103505" cy="82550"/>
              <wp:wrapNone/>
              <wp:docPr id="242" name="Shape 242"/>
              <a:graphic xmlns:a="http://schemas.openxmlformats.org/drawingml/2006/main">
                <a:graphicData uri="http://schemas.microsoft.com/office/word/2010/wordprocessingShape">
                  <wps:wsp>
                    <wps:cNvSpPr txBox="1"/>
                    <wps:spPr>
                      <a:xfrm>
                        <a:ext cx="103505" cy="8255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rPr>
                              <w:sz w:val="12"/>
                              <w:szCs w:val="12"/>
                            </w:rPr>
                          </w:pPr>
                          <w:fldSimple w:instr=" PAGE \* MERGEFORMAT ">
                            <w:r>
                              <w:rPr>
                                <w:rFonts w:ascii="Courier New" w:eastAsia="Courier New" w:hAnsi="Courier New" w:cs="Courier New"/>
                                <w:b/>
                                <w:bCs/>
                                <w:color w:val="000000"/>
                                <w:spacing w:val="0"/>
                                <w:w w:val="100"/>
                                <w:position w:val="0"/>
                                <w:sz w:val="12"/>
                                <w:szCs w:val="12"/>
                              </w:rPr>
                              <w:t>#</w:t>
                            </w:r>
                          </w:fldSimple>
                        </w:p>
                      </w:txbxContent>
                    </wps:txbx>
                    <wps:bodyPr wrap="none" lIns="0" tIns="0" rIns="0" bIns="0">
                      <a:spAutoFit/>
                    </wps:bodyPr>
                  </wps:wsp>
                </a:graphicData>
              </a:graphic>
            </wp:anchor>
          </w:drawing>
        </mc:Choice>
        <mc:Fallback>
          <w:pict>
            <v:shape id="_x0000_s1268" type="#_x0000_t202" style="position:absolute;margin-left:310.55000000000001pt;margin-top:524.64999999999998pt;width:8.1500000000000004pt;height:6.5pt;z-index:-188743939;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rPr>
                        <w:sz w:val="12"/>
                        <w:szCs w:val="12"/>
                      </w:rPr>
                    </w:pPr>
                    <w:fldSimple w:instr=" PAGE \* MERGEFORMAT ">
                      <w:r>
                        <w:rPr>
                          <w:rFonts w:ascii="Courier New" w:eastAsia="Courier New" w:hAnsi="Courier New" w:cs="Courier New"/>
                          <w:b/>
                          <w:bCs/>
                          <w:color w:val="000000"/>
                          <w:spacing w:val="0"/>
                          <w:w w:val="100"/>
                          <w:position w:val="0"/>
                          <w:sz w:val="12"/>
                          <w:szCs w:val="12"/>
                        </w:rPr>
                        <w:t>#</w:t>
                      </w:r>
                    </w:fldSimple>
                  </w:p>
                </w:txbxContent>
              </v:textbox>
              <w10:wrap anchorx="page" anchory="page"/>
            </v:shape>
          </w:pict>
        </mc:Fallback>
      </mc:AlternateContent>
    </w: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513715</wp:posOffset>
              </wp:positionH>
              <wp:positionV relativeFrom="page">
                <wp:posOffset>6631940</wp:posOffset>
              </wp:positionV>
              <wp:extent cx="105410" cy="88265"/>
              <wp:wrapNone/>
              <wp:docPr id="244" name="Shape 244"/>
              <a:graphic xmlns:a="http://schemas.openxmlformats.org/drawingml/2006/main">
                <a:graphicData uri="http://schemas.microsoft.com/office/word/2010/wordprocessingShape">
                  <wps:wsp>
                    <wps:cNvSpPr txBox="1"/>
                    <wps:spPr>
                      <a:xfrm>
                        <a:ext cx="105410" cy="8826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rPr>
                              <w:sz w:val="12"/>
                              <w:szCs w:val="12"/>
                            </w:rPr>
                          </w:pPr>
                          <w:fldSimple w:instr=" PAGE \* MERGEFORMAT ">
                            <w:r>
                              <w:rPr>
                                <w:rFonts w:ascii="Courier New" w:eastAsia="Courier New" w:hAnsi="Courier New" w:cs="Courier New"/>
                                <w:b/>
                                <w:bCs/>
                                <w:color w:val="000000"/>
                                <w:spacing w:val="0"/>
                                <w:w w:val="100"/>
                                <w:position w:val="0"/>
                                <w:sz w:val="12"/>
                                <w:szCs w:val="12"/>
                              </w:rPr>
                              <w:t>#</w:t>
                            </w:r>
                          </w:fldSimple>
                        </w:p>
                      </w:txbxContent>
                    </wps:txbx>
                    <wps:bodyPr wrap="none" lIns="0" tIns="0" rIns="0" bIns="0">
                      <a:spAutoFit/>
                    </wps:bodyPr>
                  </wps:wsp>
                </a:graphicData>
              </a:graphic>
            </wp:anchor>
          </w:drawing>
        </mc:Choice>
        <mc:Fallback>
          <w:pict>
            <v:shape id="_x0000_s1270" type="#_x0000_t202" style="position:absolute;margin-left:40.450000000000003pt;margin-top:522.20000000000005pt;width:8.3000000000000007pt;height:6.9500000000000002pt;z-index:-188743937;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rPr>
                        <w:sz w:val="12"/>
                        <w:szCs w:val="12"/>
                      </w:rPr>
                    </w:pPr>
                    <w:fldSimple w:instr=" PAGE \* MERGEFORMAT ">
                      <w:r>
                        <w:rPr>
                          <w:rFonts w:ascii="Courier New" w:eastAsia="Courier New" w:hAnsi="Courier New" w:cs="Courier New"/>
                          <w:b/>
                          <w:bCs/>
                          <w:color w:val="000000"/>
                          <w:spacing w:val="0"/>
                          <w:w w:val="100"/>
                          <w:position w:val="0"/>
                          <w:sz w:val="12"/>
                          <w:szCs w:val="12"/>
                        </w:rPr>
                        <w:t>#</w:t>
                      </w:r>
                    </w:fldSimple>
                  </w:p>
                </w:txbxContent>
              </v:textbox>
              <w10:wrap anchorx="page" anchory="page"/>
            </v:shape>
          </w:pict>
        </mc:Fallback>
      </mc:AlternateContent>
    </w: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3973195</wp:posOffset>
              </wp:positionH>
              <wp:positionV relativeFrom="page">
                <wp:posOffset>6800850</wp:posOffset>
              </wp:positionV>
              <wp:extent cx="90170" cy="85090"/>
              <wp:wrapNone/>
              <wp:docPr id="250" name="Shape 250"/>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76" type="#_x0000_t202" style="position:absolute;margin-left:312.85000000000002pt;margin-top:535.5pt;width:7.1000000000000005pt;height:6.7000000000000002pt;z-index:-18874393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3973195</wp:posOffset>
              </wp:positionH>
              <wp:positionV relativeFrom="page">
                <wp:posOffset>6800850</wp:posOffset>
              </wp:positionV>
              <wp:extent cx="90170" cy="85090"/>
              <wp:wrapNone/>
              <wp:docPr id="16" name="Shape 16"/>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042" type="#_x0000_t202" style="position:absolute;margin-left:312.85000000000002pt;margin-top:535.5pt;width:7.1000000000000005pt;height:6.7000000000000002pt;z-index:-18874405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3973195</wp:posOffset>
              </wp:positionH>
              <wp:positionV relativeFrom="page">
                <wp:posOffset>6800850</wp:posOffset>
              </wp:positionV>
              <wp:extent cx="90170" cy="85090"/>
              <wp:wrapNone/>
              <wp:docPr id="252" name="Shape 252"/>
              <a:graphic xmlns:a="http://schemas.openxmlformats.org/drawingml/2006/main">
                <a:graphicData uri="http://schemas.microsoft.com/office/word/2010/wordprocessingShape">
                  <wps:wsp>
                    <wps:cNvSpPr txBox="1"/>
                    <wps:spPr>
                      <a:xfrm>
                        <a:ext cx="90170" cy="850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wps:txbx>
                    <wps:bodyPr wrap="none" lIns="0" tIns="0" rIns="0" bIns="0">
                      <a:spAutoFit/>
                    </wps:bodyPr>
                  </wps:wsp>
                </a:graphicData>
              </a:graphic>
            </wp:anchor>
          </w:drawing>
        </mc:Choice>
        <mc:Fallback>
          <w:pict>
            <v:shape id="_x0000_s1278" type="#_x0000_t202" style="position:absolute;margin-left:312.85000000000002pt;margin-top:535.5pt;width:7.1000000000000005pt;height:6.7000000000000002pt;z-index:-18874393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rPr>
                        <w:t>#</w:t>
                      </w:r>
                    </w:fldSimple>
                  </w:p>
                </w:txbxContent>
              </v:textbox>
              <w10:wrap anchorx="page" anchory="page"/>
            </v:shape>
          </w:pict>
        </mc:Fallback>
      </mc:AlternateContent>
    </w: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485775</wp:posOffset>
              </wp:positionH>
              <wp:positionV relativeFrom="page">
                <wp:posOffset>6631940</wp:posOffset>
              </wp:positionV>
              <wp:extent cx="102235" cy="86995"/>
              <wp:wrapNone/>
              <wp:docPr id="254" name="Shape 254"/>
              <a:graphic xmlns:a="http://schemas.openxmlformats.org/drawingml/2006/main">
                <a:graphicData uri="http://schemas.microsoft.com/office/word/2010/wordprocessingShape">
                  <wps:wsp>
                    <wps:cNvSpPr txBox="1"/>
                    <wps:spPr>
                      <a:xfrm>
                        <a:ext cx="102235" cy="8699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80" type="#_x0000_t202" style="position:absolute;margin-left:38.25pt;margin-top:522.20000000000005pt;width:8.0500000000000007pt;height:6.8500000000000005pt;z-index:-188743931;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485775</wp:posOffset>
              </wp:positionH>
              <wp:positionV relativeFrom="page">
                <wp:posOffset>6631940</wp:posOffset>
              </wp:positionV>
              <wp:extent cx="102235" cy="86995"/>
              <wp:wrapNone/>
              <wp:docPr id="256" name="Shape 256"/>
              <a:graphic xmlns:a="http://schemas.openxmlformats.org/drawingml/2006/main">
                <a:graphicData uri="http://schemas.microsoft.com/office/word/2010/wordprocessingShape">
                  <wps:wsp>
                    <wps:cNvSpPr txBox="1"/>
                    <wps:spPr>
                      <a:xfrm>
                        <a:ext cx="102235" cy="8699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82" type="#_x0000_t202" style="position:absolute;margin-left:38.25pt;margin-top:522.20000000000005pt;width:8.0500000000000007pt;height:6.8500000000000005pt;z-index:-188743929;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3943350</wp:posOffset>
              </wp:positionH>
              <wp:positionV relativeFrom="page">
                <wp:posOffset>6463030</wp:posOffset>
              </wp:positionV>
              <wp:extent cx="88265" cy="80645"/>
              <wp:wrapNone/>
              <wp:docPr id="258" name="Shape 258"/>
              <a:graphic xmlns:a="http://schemas.openxmlformats.org/drawingml/2006/main">
                <a:graphicData uri="http://schemas.microsoft.com/office/word/2010/wordprocessingShape">
                  <wps:wsp>
                    <wps:cNvSpPr txBox="1"/>
                    <wps:spPr>
                      <a:xfrm>
                        <a:ext cx="88265" cy="8064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84" type="#_x0000_t202" style="position:absolute;margin-left:310.5pt;margin-top:508.90000000000003pt;width:6.9500000000000002pt;height:6.3500000000000005pt;z-index:-188743927;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line="180" w:lineRule="auto"/>
        <w:ind w:left="0" w:right="0" w:firstLine="260"/>
        <w:jc w:val="both"/>
        <w:rPr>
          <w:sz w:val="15"/>
          <w:szCs w:val="15"/>
        </w:rPr>
      </w:pPr>
      <w:r>
        <w:rPr>
          <w:color w:val="000000"/>
          <w:spacing w:val="0"/>
          <w:w w:val="100"/>
          <w:position w:val="0"/>
          <w:sz w:val="15"/>
          <w:szCs w:val="15"/>
        </w:rPr>
        <w:footnoteRef/>
      </w:r>
      <w:r>
        <w:rPr>
          <w:color w:val="000000"/>
          <w:spacing w:val="0"/>
          <w:w w:val="100"/>
          <w:position w:val="0"/>
          <w:sz w:val="15"/>
          <w:szCs w:val="15"/>
        </w:rPr>
        <w:t xml:space="preserve"> Предохранители ПН2-100 и ПН2-250 являются токоограничивающими. Наи</w:t>
        <w:softHyphen/>
        <w:t xml:space="preserve">большие мгновенные значения тока, пропускаемого этими предохранителями при коротком замыкании, не превышают 5 000 </w:t>
      </w:r>
      <w:r>
        <w:rPr>
          <w:i/>
          <w:iCs/>
          <w:color w:val="000000"/>
          <w:spacing w:val="0"/>
          <w:w w:val="100"/>
          <w:position w:val="0"/>
          <w:sz w:val="15"/>
          <w:szCs w:val="15"/>
        </w:rPr>
        <w:t>а.</w:t>
      </w:r>
      <w:r>
        <w:rPr>
          <w:color w:val="000000"/>
          <w:spacing w:val="0"/>
          <w:w w:val="100"/>
          <w:position w:val="0"/>
          <w:sz w:val="15"/>
          <w:szCs w:val="15"/>
        </w:rPr>
        <w:t xml:space="preserve"> В таблице указаны действующие зна</w:t>
        <w:softHyphen/>
        <w:t>чения периодической составляющей тока к. з., которые имели бы место в цепях, где можно ставить эти предохранители, но если бы предохранителя не было.</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3343910</wp:posOffset>
              </wp:positionH>
              <wp:positionV relativeFrom="page">
                <wp:posOffset>532765</wp:posOffset>
              </wp:positionV>
              <wp:extent cx="719455" cy="91440"/>
              <wp:wrapNone/>
              <wp:docPr id="47" name="Shape 47"/>
              <a:graphic xmlns:a="http://schemas.openxmlformats.org/drawingml/2006/main">
                <a:graphicData uri="http://schemas.microsoft.com/office/word/2010/wordprocessingShape">
                  <wps:wsp>
                    <wps:cNvSpPr txBox="1"/>
                    <wps:spPr>
                      <a:xfrm>
                        <a:ext cx="719455" cy="9144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4</w:t>
                          </w:r>
                        </w:p>
                      </w:txbxContent>
                    </wps:txbx>
                    <wps:bodyPr wrap="none" lIns="0" tIns="0" rIns="0" bIns="0">
                      <a:spAutoFit/>
                    </wps:bodyPr>
                  </wps:wsp>
                </a:graphicData>
              </a:graphic>
            </wp:anchor>
          </w:drawing>
        </mc:Choice>
        <mc:Fallback>
          <w:pict>
            <v:shape id="_x0000_s1073" type="#_x0000_t202" style="position:absolute;margin-left:263.30000000000001pt;margin-top:41.950000000000003pt;width:56.649999999999999pt;height:7.2000000000000002pt;z-index:-18874404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4</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3345815</wp:posOffset>
              </wp:positionH>
              <wp:positionV relativeFrom="page">
                <wp:posOffset>530225</wp:posOffset>
              </wp:positionV>
              <wp:extent cx="730250" cy="90170"/>
              <wp:wrapNone/>
              <wp:docPr id="84" name="Shape 84"/>
              <a:graphic xmlns:a="http://schemas.openxmlformats.org/drawingml/2006/main">
                <a:graphicData uri="http://schemas.microsoft.com/office/word/2010/wordprocessingShape">
                  <wps:wsp>
                    <wps:cNvSpPr txBox="1"/>
                    <wps:spPr>
                      <a:xfrm>
                        <a:ext cx="730250" cy="9017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6</w:t>
                          </w:r>
                        </w:p>
                      </w:txbxContent>
                    </wps:txbx>
                    <wps:bodyPr wrap="none" lIns="0" tIns="0" rIns="0" bIns="0">
                      <a:spAutoFit/>
                    </wps:bodyPr>
                  </wps:wsp>
                </a:graphicData>
              </a:graphic>
            </wp:anchor>
          </w:drawing>
        </mc:Choice>
        <mc:Fallback>
          <w:pict>
            <v:shape id="_x0000_s1110" type="#_x0000_t202" style="position:absolute;margin-left:263.44999999999999pt;margin-top:41.75pt;width:57.5pt;height:7.1000000000000005pt;z-index:-18874401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6</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3345815</wp:posOffset>
              </wp:positionH>
              <wp:positionV relativeFrom="page">
                <wp:posOffset>530225</wp:posOffset>
              </wp:positionV>
              <wp:extent cx="730250" cy="90170"/>
              <wp:wrapNone/>
              <wp:docPr id="86" name="Shape 86"/>
              <a:graphic xmlns:a="http://schemas.openxmlformats.org/drawingml/2006/main">
                <a:graphicData uri="http://schemas.microsoft.com/office/word/2010/wordprocessingShape">
                  <wps:wsp>
                    <wps:cNvSpPr txBox="1"/>
                    <wps:spPr>
                      <a:xfrm>
                        <a:ext cx="730250" cy="9017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6</w:t>
                          </w:r>
                        </w:p>
                      </w:txbxContent>
                    </wps:txbx>
                    <wps:bodyPr wrap="none" lIns="0" tIns="0" rIns="0" bIns="0">
                      <a:spAutoFit/>
                    </wps:bodyPr>
                  </wps:wsp>
                </a:graphicData>
              </a:graphic>
            </wp:anchor>
          </w:drawing>
        </mc:Choice>
        <mc:Fallback>
          <w:pict>
            <v:shape id="_x0000_s1112" type="#_x0000_t202" style="position:absolute;margin-left:263.44999999999999pt;margin-top:41.75pt;width:57.5pt;height:7.1000000000000005pt;z-index:-18874401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6</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3350260</wp:posOffset>
              </wp:positionH>
              <wp:positionV relativeFrom="page">
                <wp:posOffset>518160</wp:posOffset>
              </wp:positionV>
              <wp:extent cx="717550" cy="100330"/>
              <wp:wrapNone/>
              <wp:docPr id="122" name="Shape 122"/>
              <a:graphic xmlns:a="http://schemas.openxmlformats.org/drawingml/2006/main">
                <a:graphicData uri="http://schemas.microsoft.com/office/word/2010/wordprocessingShape">
                  <wps:wsp>
                    <wps:cNvSpPr txBox="1"/>
                    <wps:spPr>
                      <a:xfrm>
                        <a:ext cx="717550" cy="10033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8</w:t>
                          </w:r>
                        </w:p>
                      </w:txbxContent>
                    </wps:txbx>
                    <wps:bodyPr wrap="none" lIns="0" tIns="0" rIns="0" bIns="0">
                      <a:spAutoFit/>
                    </wps:bodyPr>
                  </wps:wsp>
                </a:graphicData>
              </a:graphic>
            </wp:anchor>
          </w:drawing>
        </mc:Choice>
        <mc:Fallback>
          <w:pict>
            <v:shape id="_x0000_s1148" type="#_x0000_t202" style="position:absolute;margin-left:263.80000000000001pt;margin-top:40.800000000000004pt;width:56.5pt;height:7.9000000000000004pt;z-index:-18874400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8</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3343910</wp:posOffset>
              </wp:positionH>
              <wp:positionV relativeFrom="page">
                <wp:posOffset>532765</wp:posOffset>
              </wp:positionV>
              <wp:extent cx="719455" cy="91440"/>
              <wp:wrapNone/>
              <wp:docPr id="51" name="Shape 51"/>
              <a:graphic xmlns:a="http://schemas.openxmlformats.org/drawingml/2006/main">
                <a:graphicData uri="http://schemas.microsoft.com/office/word/2010/wordprocessingShape">
                  <wps:wsp>
                    <wps:cNvSpPr txBox="1"/>
                    <wps:spPr>
                      <a:xfrm>
                        <a:ext cx="719455" cy="9144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4</w:t>
                          </w:r>
                        </w:p>
                      </w:txbxContent>
                    </wps:txbx>
                    <wps:bodyPr wrap="none" lIns="0" tIns="0" rIns="0" bIns="0">
                      <a:spAutoFit/>
                    </wps:bodyPr>
                  </wps:wsp>
                </a:graphicData>
              </a:graphic>
            </wp:anchor>
          </w:drawing>
        </mc:Choice>
        <mc:Fallback>
          <w:pict>
            <v:shape id="_x0000_s1077" type="#_x0000_t202" style="position:absolute;margin-left:263.30000000000001pt;margin-top:41.950000000000003pt;width:56.649999999999999pt;height:7.2000000000000002pt;z-index:-18874403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4</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3319145</wp:posOffset>
              </wp:positionH>
              <wp:positionV relativeFrom="page">
                <wp:posOffset>503555</wp:posOffset>
              </wp:positionV>
              <wp:extent cx="739140" cy="94615"/>
              <wp:wrapNone/>
              <wp:docPr id="141" name="Shape 141"/>
              <a:graphic xmlns:a="http://schemas.openxmlformats.org/drawingml/2006/main">
                <a:graphicData uri="http://schemas.microsoft.com/office/word/2010/wordprocessingShape">
                  <wps:wsp>
                    <wps:cNvSpPr txBox="1"/>
                    <wps:spPr>
                      <a:xfrm>
                        <a:ext cx="739140" cy="9461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11</w:t>
                          </w:r>
                        </w:p>
                      </w:txbxContent>
                    </wps:txbx>
                    <wps:bodyPr wrap="none" lIns="0" tIns="0" rIns="0" bIns="0">
                      <a:spAutoFit/>
                    </wps:bodyPr>
                  </wps:wsp>
                </a:graphicData>
              </a:graphic>
            </wp:anchor>
          </w:drawing>
        </mc:Choice>
        <mc:Fallback>
          <w:pict>
            <v:shape id="_x0000_s1167" type="#_x0000_t202" style="position:absolute;margin-left:261.35000000000002pt;margin-top:39.649999999999999pt;width:58.200000000000003pt;height:7.4500000000000002pt;z-index:-188743995;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11</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3319145</wp:posOffset>
              </wp:positionH>
              <wp:positionV relativeFrom="page">
                <wp:posOffset>503555</wp:posOffset>
              </wp:positionV>
              <wp:extent cx="739140" cy="94615"/>
              <wp:wrapNone/>
              <wp:docPr id="143" name="Shape 143"/>
              <a:graphic xmlns:a="http://schemas.openxmlformats.org/drawingml/2006/main">
                <a:graphicData uri="http://schemas.microsoft.com/office/word/2010/wordprocessingShape">
                  <wps:wsp>
                    <wps:cNvSpPr txBox="1"/>
                    <wps:spPr>
                      <a:xfrm>
                        <a:ext cx="739140" cy="9461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11</w:t>
                          </w:r>
                        </w:p>
                      </w:txbxContent>
                    </wps:txbx>
                    <wps:bodyPr wrap="none" lIns="0" tIns="0" rIns="0" bIns="0">
                      <a:spAutoFit/>
                    </wps:bodyPr>
                  </wps:wsp>
                </a:graphicData>
              </a:graphic>
            </wp:anchor>
          </w:drawing>
        </mc:Choice>
        <mc:Fallback>
          <w:pict>
            <v:shape id="_x0000_s1169" type="#_x0000_t202" style="position:absolute;margin-left:261.35000000000002pt;margin-top:39.649999999999999pt;width:58.200000000000003pt;height:7.4500000000000002pt;z-index:-188743993;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11</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3337560</wp:posOffset>
              </wp:positionH>
              <wp:positionV relativeFrom="page">
                <wp:posOffset>514985</wp:posOffset>
              </wp:positionV>
              <wp:extent cx="758825" cy="91440"/>
              <wp:wrapNone/>
              <wp:docPr id="180" name="Shape 180"/>
              <a:graphic xmlns:a="http://schemas.openxmlformats.org/drawingml/2006/main">
                <a:graphicData uri="http://schemas.microsoft.com/office/word/2010/wordprocessingShape">
                  <wps:wsp>
                    <wps:cNvSpPr txBox="1"/>
                    <wps:spPr>
                      <a:xfrm>
                        <a:ext cx="758825" cy="9144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12</w:t>
                          </w:r>
                        </w:p>
                      </w:txbxContent>
                    </wps:txbx>
                    <wps:bodyPr wrap="none" lIns="0" tIns="0" rIns="0" bIns="0">
                      <a:spAutoFit/>
                    </wps:bodyPr>
                  </wps:wsp>
                </a:graphicData>
              </a:graphic>
            </wp:anchor>
          </w:drawing>
        </mc:Choice>
        <mc:Fallback>
          <w:pict>
            <v:shape id="_x0000_s1206" type="#_x0000_t202" style="position:absolute;margin-left:262.80000000000001pt;margin-top:40.550000000000004pt;width:59.75pt;height:7.2000000000000002pt;z-index:-188743987;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12</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3337560</wp:posOffset>
              </wp:positionH>
              <wp:positionV relativeFrom="page">
                <wp:posOffset>514985</wp:posOffset>
              </wp:positionV>
              <wp:extent cx="758825" cy="91440"/>
              <wp:wrapNone/>
              <wp:docPr id="182" name="Shape 182"/>
              <a:graphic xmlns:a="http://schemas.openxmlformats.org/drawingml/2006/main">
                <a:graphicData uri="http://schemas.microsoft.com/office/word/2010/wordprocessingShape">
                  <wps:wsp>
                    <wps:cNvSpPr txBox="1"/>
                    <wps:spPr>
                      <a:xfrm>
                        <a:ext cx="758825" cy="9144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12</w:t>
                          </w:r>
                        </w:p>
                      </w:txbxContent>
                    </wps:txbx>
                    <wps:bodyPr wrap="none" lIns="0" tIns="0" rIns="0" bIns="0">
                      <a:spAutoFit/>
                    </wps:bodyPr>
                  </wps:wsp>
                </a:graphicData>
              </a:graphic>
            </wp:anchor>
          </w:drawing>
        </mc:Choice>
        <mc:Fallback>
          <w:pict>
            <v:shape id="_x0000_s1208" type="#_x0000_t202" style="position:absolute;margin-left:262.80000000000001pt;margin-top:40.550000000000004pt;width:59.75pt;height:7.2000000000000002pt;z-index:-188743985;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12</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3328670</wp:posOffset>
              </wp:positionH>
              <wp:positionV relativeFrom="page">
                <wp:posOffset>511175</wp:posOffset>
              </wp:positionV>
              <wp:extent cx="753110" cy="88265"/>
              <wp:wrapNone/>
              <wp:docPr id="222" name="Shape 222"/>
              <a:graphic xmlns:a="http://schemas.openxmlformats.org/drawingml/2006/main">
                <a:graphicData uri="http://schemas.microsoft.com/office/word/2010/wordprocessingShape">
                  <wps:wsp>
                    <wps:cNvSpPr txBox="1"/>
                    <wps:spPr>
                      <a:xfrm>
                        <a:ext cx="753110" cy="8826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15</w:t>
                          </w:r>
                        </w:p>
                      </w:txbxContent>
                    </wps:txbx>
                    <wps:bodyPr wrap="none" lIns="0" tIns="0" rIns="0" bIns="0">
                      <a:spAutoFit/>
                    </wps:bodyPr>
                  </wps:wsp>
                </a:graphicData>
              </a:graphic>
            </wp:anchor>
          </w:drawing>
        </mc:Choice>
        <mc:Fallback>
          <w:pict>
            <v:shape id="_x0000_s1248" type="#_x0000_t202" style="position:absolute;margin-left:262.10000000000002pt;margin-top:40.25pt;width:59.300000000000004pt;height:6.9500000000000002pt;z-index:-188743959;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15</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3355340</wp:posOffset>
              </wp:positionH>
              <wp:positionV relativeFrom="page">
                <wp:posOffset>527050</wp:posOffset>
              </wp:positionV>
              <wp:extent cx="728345" cy="91440"/>
              <wp:wrapNone/>
              <wp:docPr id="75" name="Shape 75"/>
              <a:graphic xmlns:a="http://schemas.openxmlformats.org/drawingml/2006/main">
                <a:graphicData uri="http://schemas.microsoft.com/office/word/2010/wordprocessingShape">
                  <wps:wsp>
                    <wps:cNvSpPr txBox="1"/>
                    <wps:spPr>
                      <a:xfrm>
                        <a:ext cx="728345" cy="9144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5</w:t>
                          </w:r>
                        </w:p>
                      </w:txbxContent>
                    </wps:txbx>
                    <wps:bodyPr wrap="none" lIns="0" tIns="0" rIns="0" bIns="0">
                      <a:spAutoFit/>
                    </wps:bodyPr>
                  </wps:wsp>
                </a:graphicData>
              </a:graphic>
            </wp:anchor>
          </w:drawing>
        </mc:Choice>
        <mc:Fallback>
          <w:pict>
            <v:shape id="_x0000_s1101" type="#_x0000_t202" style="position:absolute;margin-left:264.19999999999999pt;margin-top:41.5pt;width:57.350000000000001pt;height:7.2000000000000002pt;z-index:-18874402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5</w:t>
                    </w:r>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3328670</wp:posOffset>
              </wp:positionH>
              <wp:positionV relativeFrom="page">
                <wp:posOffset>511175</wp:posOffset>
              </wp:positionV>
              <wp:extent cx="753110" cy="88265"/>
              <wp:wrapNone/>
              <wp:docPr id="226" name="Shape 226"/>
              <a:graphic xmlns:a="http://schemas.openxmlformats.org/drawingml/2006/main">
                <a:graphicData uri="http://schemas.microsoft.com/office/word/2010/wordprocessingShape">
                  <wps:wsp>
                    <wps:cNvSpPr txBox="1"/>
                    <wps:spPr>
                      <a:xfrm>
                        <a:ext cx="753110" cy="88265"/>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15</w:t>
                          </w:r>
                        </w:p>
                      </w:txbxContent>
                    </wps:txbx>
                    <wps:bodyPr wrap="none" lIns="0" tIns="0" rIns="0" bIns="0">
                      <a:spAutoFit/>
                    </wps:bodyPr>
                  </wps:wsp>
                </a:graphicData>
              </a:graphic>
            </wp:anchor>
          </w:drawing>
        </mc:Choice>
        <mc:Fallback>
          <w:pict>
            <v:shape id="_x0000_s1252" type="#_x0000_t202" style="position:absolute;margin-left:262.10000000000002pt;margin-top:40.25pt;width:59.300000000000004pt;height:6.9500000000000002pt;z-index:-188743955;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15</w:t>
                    </w:r>
                  </w:p>
                </w:txbxContent>
              </v:textbox>
              <w10:wrap anchorx="page" anchory="page"/>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3350260</wp:posOffset>
              </wp:positionH>
              <wp:positionV relativeFrom="page">
                <wp:posOffset>497840</wp:posOffset>
              </wp:positionV>
              <wp:extent cx="746760" cy="91440"/>
              <wp:wrapNone/>
              <wp:docPr id="230" name="Shape 230"/>
              <a:graphic xmlns:a="http://schemas.openxmlformats.org/drawingml/2006/main">
                <a:graphicData uri="http://schemas.microsoft.com/office/word/2010/wordprocessingShape">
                  <wps:wsp>
                    <wps:cNvSpPr txBox="1"/>
                    <wps:spPr>
                      <a:xfrm>
                        <a:ext cx="746760" cy="9144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14</w:t>
                          </w:r>
                        </w:p>
                      </w:txbxContent>
                    </wps:txbx>
                    <wps:bodyPr wrap="none" lIns="0" tIns="0" rIns="0" bIns="0">
                      <a:spAutoFit/>
                    </wps:bodyPr>
                  </wps:wsp>
                </a:graphicData>
              </a:graphic>
            </wp:anchor>
          </w:drawing>
        </mc:Choice>
        <mc:Fallback>
          <w:pict>
            <v:shape id="_x0000_s1256" type="#_x0000_t202" style="position:absolute;margin-left:263.80000000000001pt;margin-top:39.200000000000003pt;width:58.800000000000004pt;height:7.2000000000000002pt;z-index:-188743951;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14</w:t>
                    </w:r>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2692400</wp:posOffset>
              </wp:positionH>
              <wp:positionV relativeFrom="page">
                <wp:posOffset>509905</wp:posOffset>
              </wp:positionV>
              <wp:extent cx="754380" cy="91440"/>
              <wp:wrapNone/>
              <wp:docPr id="238" name="Shape 238"/>
              <a:graphic xmlns:a="http://schemas.openxmlformats.org/drawingml/2006/main">
                <a:graphicData uri="http://schemas.microsoft.com/office/word/2010/wordprocessingShape">
                  <wps:wsp>
                    <wps:cNvSpPr txBox="1"/>
                    <wps:spPr>
                      <a:xfrm>
                        <a:ext cx="754380" cy="9144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17</w:t>
                          </w:r>
                        </w:p>
                      </w:txbxContent>
                    </wps:txbx>
                    <wps:bodyPr wrap="none" lIns="0" tIns="0" rIns="0" bIns="0">
                      <a:spAutoFit/>
                    </wps:bodyPr>
                  </wps:wsp>
                </a:graphicData>
              </a:graphic>
            </wp:anchor>
          </w:drawing>
        </mc:Choice>
        <mc:Fallback>
          <w:pict>
            <v:shape id="_x0000_s1264" type="#_x0000_t202" style="position:absolute;margin-left:212.pt;margin-top:40.149999999999999pt;width:59.399999999999999pt;height:7.2000000000000002pt;z-index:-188743943;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17</w:t>
                    </w:r>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2692400</wp:posOffset>
              </wp:positionH>
              <wp:positionV relativeFrom="page">
                <wp:posOffset>509905</wp:posOffset>
              </wp:positionV>
              <wp:extent cx="754380" cy="91440"/>
              <wp:wrapNone/>
              <wp:docPr id="240" name="Shape 240"/>
              <a:graphic xmlns:a="http://schemas.openxmlformats.org/drawingml/2006/main">
                <a:graphicData uri="http://schemas.microsoft.com/office/word/2010/wordprocessingShape">
                  <wps:wsp>
                    <wps:cNvSpPr txBox="1"/>
                    <wps:spPr>
                      <a:xfrm>
                        <a:ext cx="754380" cy="91440"/>
                      </a:xfrm>
                      <a:prstGeom prst="rect"/>
                      <a:noFill/>
                    </wps:spPr>
                    <wps:txbx>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17</w:t>
                          </w:r>
                        </w:p>
                      </w:txbxContent>
                    </wps:txbx>
                    <wps:bodyPr wrap="none" lIns="0" tIns="0" rIns="0" bIns="0">
                      <a:spAutoFit/>
                    </wps:bodyPr>
                  </wps:wsp>
                </a:graphicData>
              </a:graphic>
            </wp:anchor>
          </w:drawing>
        </mc:Choice>
        <mc:Fallback>
          <w:pict>
            <v:shape id="_x0000_s1266" type="#_x0000_t202" style="position:absolute;margin-left:212.pt;margin-top:40.149999999999999pt;width:59.399999999999999pt;height:7.2000000000000002pt;z-index:-188743941;mso-wrap-style:none;mso-wrap-distance-left:0;mso-wrap-distance-right:0;mso-position-horizontal-relative:page;mso-position-vertical-relative:page" wrapcoords="0 0" filled="f" stroked="f">
              <v:textbox style="mso-fit-shape-to-text:t" inset="0,0,0,0">
                <w:txbxContent>
                  <w:p>
                    <w:pPr>
                      <w:pStyle w:val="Style88"/>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17</w:t>
                    </w:r>
                  </w:p>
                </w:txbxContent>
              </v:textbox>
              <w10:wrap anchorx="page" anchory="page"/>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3355340</wp:posOffset>
              </wp:positionH>
              <wp:positionV relativeFrom="page">
                <wp:posOffset>527050</wp:posOffset>
              </wp:positionV>
              <wp:extent cx="728345" cy="91440"/>
              <wp:wrapNone/>
              <wp:docPr id="77" name="Shape 77"/>
              <a:graphic xmlns:a="http://schemas.openxmlformats.org/drawingml/2006/main">
                <a:graphicData uri="http://schemas.microsoft.com/office/word/2010/wordprocessingShape">
                  <wps:wsp>
                    <wps:cNvSpPr txBox="1"/>
                    <wps:spPr>
                      <a:xfrm>
                        <a:ext cx="728345" cy="9144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5</w:t>
                          </w:r>
                        </w:p>
                      </w:txbxContent>
                    </wps:txbx>
                    <wps:bodyPr wrap="none" lIns="0" tIns="0" rIns="0" bIns="0">
                      <a:spAutoFit/>
                    </wps:bodyPr>
                  </wps:wsp>
                </a:graphicData>
              </a:graphic>
            </wp:anchor>
          </w:drawing>
        </mc:Choice>
        <mc:Fallback>
          <w:pict>
            <v:shape id="_x0000_s1103" type="#_x0000_t202" style="position:absolute;margin-left:264.19999999999999pt;margin-top:41.5pt;width:57.350000000000001pt;height:7.2000000000000002pt;z-index:-18874402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Таблица 5</w:t>
                    </w:r>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auto"/>
      </w:rPr>
    </w:lvl>
  </w:abstractNum>
  <w:abstractNum w:abstractNumId="4">
    <w:multiLevelType w:val="multilevel"/>
    <w:lvl w:ilvl="0">
      <w:start w:val="10"/>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10">
    <w:multiLevelType w:val="multilevel"/>
    <w:lvl w:ilvl="0">
      <w:start w:val="16"/>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abstractNum>
  <w:abstractNum w:abstractNumId="1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CharStyle7">
    <w:name w:val="Подпись к картинке_"/>
    <w:basedOn w:val="DefaultParagraphFont"/>
    <w:link w:val="Style6"/>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CharStyle12">
    <w:name w:val="Другое_"/>
    <w:basedOn w:val="DefaultParagraphFont"/>
    <w:link w:val="Style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7">
    <w:name w:val="Заголовок №1_"/>
    <w:basedOn w:val="DefaultParagraphFont"/>
    <w:link w:val="Style16"/>
    <w:rPr>
      <w:rFonts w:ascii="Times New Roman" w:eastAsia="Times New Roman" w:hAnsi="Times New Roman" w:cs="Times New Roman"/>
      <w:b w:val="0"/>
      <w:bCs w:val="0"/>
      <w:i w:val="0"/>
      <w:iCs w:val="0"/>
      <w:smallCaps w:val="0"/>
      <w:strike w:val="0"/>
      <w:sz w:val="64"/>
      <w:szCs w:val="64"/>
      <w:u w:val="none"/>
      <w:shd w:val="clear" w:color="auto" w:fill="auto"/>
    </w:rPr>
  </w:style>
  <w:style w:type="character" w:customStyle="1" w:styleId="CharStyle23">
    <w:name w:val="Основной текст (3)_"/>
    <w:basedOn w:val="DefaultParagraphFont"/>
    <w:link w:val="Style22"/>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CharStyle27">
    <w:name w:val="Заголовок №2_"/>
    <w:basedOn w:val="DefaultParagraphFont"/>
    <w:link w:val="Style26"/>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arStyle29">
    <w:name w:val="Основной текст_"/>
    <w:basedOn w:val="DefaultParagraphFont"/>
    <w:link w:val="Style2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32">
    <w:name w:val="Основной текст (2)_"/>
    <w:basedOn w:val="DefaultParagraphFont"/>
    <w:link w:val="Style31"/>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CharStyle39">
    <w:name w:val="Колонтитул (2)_"/>
    <w:basedOn w:val="DefaultParagraphFont"/>
    <w:link w:val="Style3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4">
    <w:name w:val="Подпись к таблице_"/>
    <w:basedOn w:val="DefaultParagraphFont"/>
    <w:link w:val="Style53"/>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arStyle78">
    <w:name w:val="Основной текст (6)_"/>
    <w:basedOn w:val="DefaultParagraphFont"/>
    <w:link w:val="Style77"/>
    <w:rPr>
      <w:rFonts w:ascii="Arial" w:eastAsia="Arial" w:hAnsi="Arial" w:cs="Arial"/>
      <w:b w:val="0"/>
      <w:bCs w:val="0"/>
      <w:i/>
      <w:iCs/>
      <w:smallCaps w:val="0"/>
      <w:strike w:val="0"/>
      <w:sz w:val="22"/>
      <w:szCs w:val="22"/>
      <w:u w:val="none"/>
      <w:shd w:val="clear" w:color="auto" w:fill="auto"/>
    </w:rPr>
  </w:style>
  <w:style w:type="character" w:customStyle="1" w:styleId="CharStyle80">
    <w:name w:val="Оглавление_"/>
    <w:basedOn w:val="DefaultParagraphFont"/>
    <w:link w:val="Style7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89">
    <w:name w:val="Колонтитул_"/>
    <w:basedOn w:val="DefaultParagraphFont"/>
    <w:link w:val="Style88"/>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CharStyle96">
    <w:name w:val="Основной текст (7)_"/>
    <w:basedOn w:val="DefaultParagraphFont"/>
    <w:link w:val="Style95"/>
    <w:rPr>
      <w:b/>
      <w:bCs/>
      <w:i w:val="0"/>
      <w:iCs w:val="0"/>
      <w:smallCaps w:val="0"/>
      <w:strike w:val="0"/>
      <w:sz w:val="12"/>
      <w:szCs w:val="12"/>
      <w:u w:val="none"/>
      <w:shd w:val="clear" w:color="auto" w:fill="auto"/>
    </w:rPr>
  </w:style>
  <w:style w:type="paragraph" w:customStyle="1" w:styleId="Style2">
    <w:name w:val="Сноска"/>
    <w:basedOn w:val="Normal"/>
    <w:link w:val="CharStyle3"/>
    <w:pPr>
      <w:widowControl w:val="0"/>
      <w:shd w:val="clear" w:color="auto" w:fill="auto"/>
      <w:ind w:firstLine="360"/>
    </w:pPr>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Style6">
    <w:name w:val="Подпись к картинке"/>
    <w:basedOn w:val="Normal"/>
    <w:link w:val="CharStyle7"/>
    <w:pPr>
      <w:widowControl w:val="0"/>
      <w:shd w:val="clear" w:color="auto" w:fill="auto"/>
      <w:spacing w:line="223" w:lineRule="auto"/>
      <w:jc w:val="center"/>
    </w:pPr>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Style11">
    <w:name w:val="Другое"/>
    <w:basedOn w:val="Normal"/>
    <w:link w:val="CharStyle12"/>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6">
    <w:name w:val="Заголовок №1"/>
    <w:basedOn w:val="Normal"/>
    <w:link w:val="CharStyle17"/>
    <w:pPr>
      <w:widowControl w:val="0"/>
      <w:shd w:val="clear" w:color="auto" w:fill="auto"/>
      <w:spacing w:after="240" w:line="314" w:lineRule="auto"/>
      <w:jc w:val="center"/>
      <w:outlineLvl w:val="0"/>
    </w:pPr>
    <w:rPr>
      <w:rFonts w:ascii="Times New Roman" w:eastAsia="Times New Roman" w:hAnsi="Times New Roman" w:cs="Times New Roman"/>
      <w:b w:val="0"/>
      <w:bCs w:val="0"/>
      <w:i w:val="0"/>
      <w:iCs w:val="0"/>
      <w:smallCaps w:val="0"/>
      <w:strike w:val="0"/>
      <w:sz w:val="64"/>
      <w:szCs w:val="64"/>
      <w:u w:val="none"/>
      <w:shd w:val="clear" w:color="auto" w:fill="auto"/>
    </w:rPr>
  </w:style>
  <w:style w:type="paragraph" w:customStyle="1" w:styleId="Style22">
    <w:name w:val="Основной текст (3)"/>
    <w:basedOn w:val="Normal"/>
    <w:link w:val="CharStyle23"/>
    <w:pPr>
      <w:widowControl w:val="0"/>
      <w:shd w:val="clear" w:color="auto" w:fill="auto"/>
      <w:spacing w:after="450" w:line="228" w:lineRule="auto"/>
      <w:ind w:firstLine="150"/>
    </w:pPr>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Style26">
    <w:name w:val="Заголовок №2"/>
    <w:basedOn w:val="Normal"/>
    <w:link w:val="CharStyle27"/>
    <w:pPr>
      <w:widowControl w:val="0"/>
      <w:shd w:val="clear" w:color="auto" w:fill="auto"/>
      <w:spacing w:after="140" w:line="202" w:lineRule="auto"/>
      <w:jc w:val="center"/>
      <w:outlineLvl w:val="1"/>
    </w:pPr>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Style28">
    <w:name w:val="Основной текст"/>
    <w:basedOn w:val="Normal"/>
    <w:link w:val="CharStyle29"/>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31">
    <w:name w:val="Основной текст (2)"/>
    <w:basedOn w:val="Normal"/>
    <w:link w:val="CharStyle32"/>
    <w:pPr>
      <w:widowControl w:val="0"/>
      <w:shd w:val="clear" w:color="auto" w:fill="auto"/>
      <w:spacing w:after="60" w:line="223" w:lineRule="auto"/>
      <w:ind w:firstLine="360"/>
    </w:pPr>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Style38">
    <w:name w:val="Колонтитул (2)"/>
    <w:basedOn w:val="Normal"/>
    <w:link w:val="CharStyle39"/>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53">
    <w:name w:val="Подпись к таблице"/>
    <w:basedOn w:val="Normal"/>
    <w:link w:val="CharStyle54"/>
    <w:pPr>
      <w:widowControl w:val="0"/>
      <w:shd w:val="clear" w:color="auto" w:fill="auto"/>
      <w:spacing w:line="175" w:lineRule="auto"/>
      <w:ind w:firstLine="280"/>
    </w:pPr>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Style77">
    <w:name w:val="Основной текст (6)"/>
    <w:basedOn w:val="Normal"/>
    <w:link w:val="CharStyle78"/>
    <w:pPr>
      <w:widowControl w:val="0"/>
      <w:shd w:val="clear" w:color="auto" w:fill="auto"/>
      <w:jc w:val="center"/>
    </w:pPr>
    <w:rPr>
      <w:rFonts w:ascii="Arial" w:eastAsia="Arial" w:hAnsi="Arial" w:cs="Arial"/>
      <w:b w:val="0"/>
      <w:bCs w:val="0"/>
      <w:i/>
      <w:iCs/>
      <w:smallCaps w:val="0"/>
      <w:strike w:val="0"/>
      <w:sz w:val="22"/>
      <w:szCs w:val="22"/>
      <w:u w:val="none"/>
      <w:shd w:val="clear" w:color="auto" w:fill="auto"/>
    </w:rPr>
  </w:style>
  <w:style w:type="paragraph" w:customStyle="1" w:styleId="Style79">
    <w:name w:val="Оглавление"/>
    <w:basedOn w:val="Normal"/>
    <w:link w:val="CharStyle80"/>
    <w:pPr>
      <w:widowControl w:val="0"/>
      <w:shd w:val="clear" w:color="auto" w:fill="auto"/>
      <w:spacing w:after="40" w:line="204" w:lineRule="auto"/>
      <w:jc w:val="right"/>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88">
    <w:name w:val="Колонтитул"/>
    <w:basedOn w:val="Normal"/>
    <w:link w:val="CharStyle89"/>
    <w:pPr>
      <w:widowControl w:val="0"/>
      <w:shd w:val="clear" w:color="auto" w:fill="auto"/>
    </w:pPr>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Style95">
    <w:name w:val="Основной текст (7)"/>
    <w:basedOn w:val="Normal"/>
    <w:link w:val="CharStyle96"/>
    <w:pPr>
      <w:widowControl w:val="0"/>
      <w:shd w:val="clear" w:color="auto" w:fill="auto"/>
      <w:spacing w:after="130"/>
      <w:jc w:val="center"/>
    </w:pPr>
    <w:rPr>
      <w:b/>
      <w:bCs/>
      <w:i w:val="0"/>
      <w:iCs w:val="0"/>
      <w:smallCaps w:val="0"/>
      <w:strike w:val="0"/>
      <w:sz w:val="12"/>
      <w:szCs w:val="1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image" Target="media/image3.png"/><Relationship Id="rId18" Type="http://schemas.openxmlformats.org/officeDocument/2006/relationships/image" Target="media/image3.png" TargetMode="Externa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image" Target="media/image4.png"/><Relationship Id="rId24" Type="http://schemas.openxmlformats.org/officeDocument/2006/relationships/image" Target="media/image4.png" TargetMode="Externa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image" Target="media/image5.png"/><Relationship Id="rId31" Type="http://schemas.openxmlformats.org/officeDocument/2006/relationships/image" Target="media/image5.png" TargetMode="External"/><Relationship Id="rId32" Type="http://schemas.openxmlformats.org/officeDocument/2006/relationships/image" Target="media/image6.png"/><Relationship Id="rId33" Type="http://schemas.openxmlformats.org/officeDocument/2006/relationships/image" Target="media/image6.png" TargetMode="External"/><Relationship Id="rId34" Type="http://schemas.openxmlformats.org/officeDocument/2006/relationships/image" Target="media/image7.png"/><Relationship Id="rId35" Type="http://schemas.openxmlformats.org/officeDocument/2006/relationships/image" Target="media/image7.png" TargetMode="External"/><Relationship Id="rId36" Type="http://schemas.openxmlformats.org/officeDocument/2006/relationships/image" Target="media/image8.png"/><Relationship Id="rId37" Type="http://schemas.openxmlformats.org/officeDocument/2006/relationships/image" Target="media/image8.png" TargetMode="Externa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image" Target="media/image9.png"/><Relationship Id="rId41" Type="http://schemas.openxmlformats.org/officeDocument/2006/relationships/image" Target="media/image9.png" TargetMode="External"/><Relationship Id="rId42" Type="http://schemas.openxmlformats.org/officeDocument/2006/relationships/footer" Target="footer20.xml"/><Relationship Id="rId43" Type="http://schemas.openxmlformats.org/officeDocument/2006/relationships/footer" Target="footer21.xml"/><Relationship Id="rId44" Type="http://schemas.openxmlformats.org/officeDocument/2006/relationships/header" Target="header1.xml"/><Relationship Id="rId45" Type="http://schemas.openxmlformats.org/officeDocument/2006/relationships/footer" Target="footer22.xml"/><Relationship Id="rId46" Type="http://schemas.openxmlformats.org/officeDocument/2006/relationships/header" Target="header2.xml"/><Relationship Id="rId47" Type="http://schemas.openxmlformats.org/officeDocument/2006/relationships/footer" Target="footer23.xml"/><Relationship Id="rId48" Type="http://schemas.openxmlformats.org/officeDocument/2006/relationships/header" Target="header3.xml"/><Relationship Id="rId49" Type="http://schemas.openxmlformats.org/officeDocument/2006/relationships/footer" Target="footer24.xml"/><Relationship Id="rId50" Type="http://schemas.openxmlformats.org/officeDocument/2006/relationships/header" Target="header4.xml"/><Relationship Id="rId51" Type="http://schemas.openxmlformats.org/officeDocument/2006/relationships/footer" Target="footer25.xml"/><Relationship Id="rId52" Type="http://schemas.openxmlformats.org/officeDocument/2006/relationships/header" Target="header5.xml"/><Relationship Id="rId53" Type="http://schemas.openxmlformats.org/officeDocument/2006/relationships/footer" Target="footer26.xml"/><Relationship Id="rId54" Type="http://schemas.openxmlformats.org/officeDocument/2006/relationships/image" Target="media/image10.png"/><Relationship Id="rId55" Type="http://schemas.openxmlformats.org/officeDocument/2006/relationships/image" Target="media/image10.png" TargetMode="External"/><Relationship Id="rId56" Type="http://schemas.openxmlformats.org/officeDocument/2006/relationships/header" Target="header6.xml"/><Relationship Id="rId57" Type="http://schemas.openxmlformats.org/officeDocument/2006/relationships/footer" Target="footer27.xml"/><Relationship Id="rId58" Type="http://schemas.openxmlformats.org/officeDocument/2006/relationships/header" Target="header7.xml"/><Relationship Id="rId59" Type="http://schemas.openxmlformats.org/officeDocument/2006/relationships/footer" Target="footer28.xml"/><Relationship Id="rId60" Type="http://schemas.openxmlformats.org/officeDocument/2006/relationships/image" Target="media/image11.png"/><Relationship Id="rId61" Type="http://schemas.openxmlformats.org/officeDocument/2006/relationships/image" Target="media/image11.png" TargetMode="External"/><Relationship Id="rId62" Type="http://schemas.openxmlformats.org/officeDocument/2006/relationships/header" Target="header8.xml"/><Relationship Id="rId63" Type="http://schemas.openxmlformats.org/officeDocument/2006/relationships/footer" Target="footer29.xml"/><Relationship Id="rId64" Type="http://schemas.openxmlformats.org/officeDocument/2006/relationships/header" Target="header9.xml"/><Relationship Id="rId65" Type="http://schemas.openxmlformats.org/officeDocument/2006/relationships/footer" Target="footer30.xml"/><Relationship Id="rId66" Type="http://schemas.openxmlformats.org/officeDocument/2006/relationships/header" Target="header10.xml"/><Relationship Id="rId67" Type="http://schemas.openxmlformats.org/officeDocument/2006/relationships/footer" Target="footer31.xml"/><Relationship Id="rId68" Type="http://schemas.openxmlformats.org/officeDocument/2006/relationships/header" Target="header11.xml"/><Relationship Id="rId69" Type="http://schemas.openxmlformats.org/officeDocument/2006/relationships/footer" Target="footer32.xml"/><Relationship Id="rId70" Type="http://schemas.openxmlformats.org/officeDocument/2006/relationships/header" Target="header12.xml"/><Relationship Id="rId71" Type="http://schemas.openxmlformats.org/officeDocument/2006/relationships/footer" Target="footer33.xml"/><Relationship Id="rId72" Type="http://schemas.openxmlformats.org/officeDocument/2006/relationships/header" Target="header13.xml"/><Relationship Id="rId73" Type="http://schemas.openxmlformats.org/officeDocument/2006/relationships/footer" Target="footer34.xml"/><Relationship Id="rId74" Type="http://schemas.openxmlformats.org/officeDocument/2006/relationships/header" Target="header14.xml"/><Relationship Id="rId75" Type="http://schemas.openxmlformats.org/officeDocument/2006/relationships/footer" Target="footer35.xml"/><Relationship Id="rId76" Type="http://schemas.openxmlformats.org/officeDocument/2006/relationships/image" Target="media/image12.png"/><Relationship Id="rId77" Type="http://schemas.openxmlformats.org/officeDocument/2006/relationships/image" Target="media/image12.png" TargetMode="External"/><Relationship Id="rId78" Type="http://schemas.openxmlformats.org/officeDocument/2006/relationships/image" Target="media/image13.png"/><Relationship Id="rId79" Type="http://schemas.openxmlformats.org/officeDocument/2006/relationships/image" Target="media/image13.png" TargetMode="External"/><Relationship Id="rId80" Type="http://schemas.openxmlformats.org/officeDocument/2006/relationships/image" Target="media/image14.png"/><Relationship Id="rId81" Type="http://schemas.openxmlformats.org/officeDocument/2006/relationships/image" Target="media/image14.png" TargetMode="External"/><Relationship Id="rId82" Type="http://schemas.openxmlformats.org/officeDocument/2006/relationships/header" Target="header15.xml"/><Relationship Id="rId83" Type="http://schemas.openxmlformats.org/officeDocument/2006/relationships/footer" Target="footer36.xml"/><Relationship Id="rId84" Type="http://schemas.openxmlformats.org/officeDocument/2006/relationships/header" Target="header16.xml"/><Relationship Id="rId85" Type="http://schemas.openxmlformats.org/officeDocument/2006/relationships/footer" Target="footer37.xml"/><Relationship Id="rId86" Type="http://schemas.openxmlformats.org/officeDocument/2006/relationships/header" Target="header17.xml"/><Relationship Id="rId87" Type="http://schemas.openxmlformats.org/officeDocument/2006/relationships/footer" Target="footer38.xml"/><Relationship Id="rId88" Type="http://schemas.openxmlformats.org/officeDocument/2006/relationships/header" Target="header18.xml"/><Relationship Id="rId89" Type="http://schemas.openxmlformats.org/officeDocument/2006/relationships/footer" Target="footer39.xml"/><Relationship Id="rId90" Type="http://schemas.openxmlformats.org/officeDocument/2006/relationships/header" Target="header19.xml"/><Relationship Id="rId91" Type="http://schemas.openxmlformats.org/officeDocument/2006/relationships/footer" Target="footer40.xml"/><Relationship Id="rId92" Type="http://schemas.openxmlformats.org/officeDocument/2006/relationships/header" Target="header20.xml"/><Relationship Id="rId93" Type="http://schemas.openxmlformats.org/officeDocument/2006/relationships/footer" Target="footer41.xml"/><Relationship Id="rId94" Type="http://schemas.openxmlformats.org/officeDocument/2006/relationships/image" Target="media/image15.png"/><Relationship Id="rId95" Type="http://schemas.openxmlformats.org/officeDocument/2006/relationships/image" Target="media/image15.png" TargetMode="External"/><Relationship Id="rId96" Type="http://schemas.openxmlformats.org/officeDocument/2006/relationships/header" Target="header21.xml"/><Relationship Id="rId97" Type="http://schemas.openxmlformats.org/officeDocument/2006/relationships/footer" Target="footer42.xml"/><Relationship Id="rId98" Type="http://schemas.openxmlformats.org/officeDocument/2006/relationships/header" Target="header22.xml"/><Relationship Id="rId99" Type="http://schemas.openxmlformats.org/officeDocument/2006/relationships/footer" Target="footer43.xml"/><Relationship Id="rId100" Type="http://schemas.openxmlformats.org/officeDocument/2006/relationships/image" Target="media/image16.png"/><Relationship Id="rId101" Type="http://schemas.openxmlformats.org/officeDocument/2006/relationships/image" Target="media/image16.png" TargetMode="External"/><Relationship Id="rId102" Type="http://schemas.openxmlformats.org/officeDocument/2006/relationships/header" Target="header23.xml"/><Relationship Id="rId103" Type="http://schemas.openxmlformats.org/officeDocument/2006/relationships/footer" Target="footer44.xml"/><Relationship Id="rId104" Type="http://schemas.openxmlformats.org/officeDocument/2006/relationships/header" Target="header24.xml"/><Relationship Id="rId105" Type="http://schemas.openxmlformats.org/officeDocument/2006/relationships/footer" Target="footer45.xml"/><Relationship Id="rId106" Type="http://schemas.openxmlformats.org/officeDocument/2006/relationships/header" Target="header25.xml"/><Relationship Id="rId107" Type="http://schemas.openxmlformats.org/officeDocument/2006/relationships/footer" Target="footer46.xml"/><Relationship Id="rId108" Type="http://schemas.openxmlformats.org/officeDocument/2006/relationships/header" Target="header26.xml"/><Relationship Id="rId109" Type="http://schemas.openxmlformats.org/officeDocument/2006/relationships/footer" Target="footer47.xml"/><Relationship Id="rId110" Type="http://schemas.openxmlformats.org/officeDocument/2006/relationships/header" Target="header27.xml"/><Relationship Id="rId111" Type="http://schemas.openxmlformats.org/officeDocument/2006/relationships/footer" Target="footer48.xml"/><Relationship Id="rId112" Type="http://schemas.openxmlformats.org/officeDocument/2006/relationships/header" Target="header28.xml"/><Relationship Id="rId113" Type="http://schemas.openxmlformats.org/officeDocument/2006/relationships/footer" Target="footer49.xml"/><Relationship Id="rId114" Type="http://schemas.openxmlformats.org/officeDocument/2006/relationships/image" Target="media/image17.png"/><Relationship Id="rId115" Type="http://schemas.openxmlformats.org/officeDocument/2006/relationships/image" Target="media/image17.png" TargetMode="External"/><Relationship Id="rId116" Type="http://schemas.openxmlformats.org/officeDocument/2006/relationships/image" Target="media/image18.png"/><Relationship Id="rId117" Type="http://schemas.openxmlformats.org/officeDocument/2006/relationships/image" Target="media/image18.png" TargetMode="External"/><Relationship Id="rId118" Type="http://schemas.openxmlformats.org/officeDocument/2006/relationships/header" Target="header29.xml"/><Relationship Id="rId119" Type="http://schemas.openxmlformats.org/officeDocument/2006/relationships/footer" Target="footer50.xml"/><Relationship Id="rId120" Type="http://schemas.openxmlformats.org/officeDocument/2006/relationships/header" Target="header30.xml"/><Relationship Id="rId121" Type="http://schemas.openxmlformats.org/officeDocument/2006/relationships/footer" Target="footer51.xml"/><Relationship Id="rId122" Type="http://schemas.openxmlformats.org/officeDocument/2006/relationships/header" Target="header31.xml"/><Relationship Id="rId123" Type="http://schemas.openxmlformats.org/officeDocument/2006/relationships/footer" Target="footer52.xml"/><Relationship Id="rId124" Type="http://schemas.openxmlformats.org/officeDocument/2006/relationships/header" Target="header32.xml"/><Relationship Id="rId125" Type="http://schemas.openxmlformats.org/officeDocument/2006/relationships/footer" Target="footer53.xml"/><Relationship Id="rId126" Type="http://schemas.openxmlformats.org/officeDocument/2006/relationships/image" Target="media/image19.png"/><Relationship Id="rId127" Type="http://schemas.openxmlformats.org/officeDocument/2006/relationships/image" Target="media/image19.png" TargetMode="External"/><Relationship Id="rId128" Type="http://schemas.openxmlformats.org/officeDocument/2006/relationships/image" Target="media/image20.png"/><Relationship Id="rId129" Type="http://schemas.openxmlformats.org/officeDocument/2006/relationships/image" Target="media/image20.png" TargetMode="External"/><Relationship Id="rId130" Type="http://schemas.openxmlformats.org/officeDocument/2006/relationships/header" Target="header33.xml"/><Relationship Id="rId131" Type="http://schemas.openxmlformats.org/officeDocument/2006/relationships/footer" Target="footer54.xml"/><Relationship Id="rId132" Type="http://schemas.openxmlformats.org/officeDocument/2006/relationships/header" Target="header34.xml"/><Relationship Id="rId133" Type="http://schemas.openxmlformats.org/officeDocument/2006/relationships/footer" Target="footer55.xml"/><Relationship Id="rId134" Type="http://schemas.openxmlformats.org/officeDocument/2006/relationships/image" Target="media/image21.png"/><Relationship Id="rId135" Type="http://schemas.openxmlformats.org/officeDocument/2006/relationships/image" Target="media/image21.png" TargetMode="External"/><Relationship Id="rId136" Type="http://schemas.openxmlformats.org/officeDocument/2006/relationships/header" Target="header35.xml"/><Relationship Id="rId137" Type="http://schemas.openxmlformats.org/officeDocument/2006/relationships/footer" Target="footer56.xml"/><Relationship Id="rId138" Type="http://schemas.openxmlformats.org/officeDocument/2006/relationships/header" Target="header36.xml"/><Relationship Id="rId139" Type="http://schemas.openxmlformats.org/officeDocument/2006/relationships/footer" Target="footer57.xml"/><Relationship Id="rId140" Type="http://schemas.openxmlformats.org/officeDocument/2006/relationships/header" Target="header37.xml"/><Relationship Id="rId141" Type="http://schemas.openxmlformats.org/officeDocument/2006/relationships/footer" Target="footer58.xml"/><Relationship Id="rId142" Type="http://schemas.openxmlformats.org/officeDocument/2006/relationships/header" Target="header38.xml"/><Relationship Id="rId143" Type="http://schemas.openxmlformats.org/officeDocument/2006/relationships/footer" Target="footer59.xml"/><Relationship Id="rId144" Type="http://schemas.openxmlformats.org/officeDocument/2006/relationships/header" Target="header39.xml"/><Relationship Id="rId145" Type="http://schemas.openxmlformats.org/officeDocument/2006/relationships/footer" Target="footer60.xml"/><Relationship Id="rId146" Type="http://schemas.openxmlformats.org/officeDocument/2006/relationships/header" Target="header40.xml"/><Relationship Id="rId147" Type="http://schemas.openxmlformats.org/officeDocument/2006/relationships/footer" Target="footer61.xml"/><Relationship Id="rId148" Type="http://schemas.openxmlformats.org/officeDocument/2006/relationships/header" Target="header41.xml"/><Relationship Id="rId149" Type="http://schemas.openxmlformats.org/officeDocument/2006/relationships/footer" Target="footer62.xml"/><Relationship Id="rId150" Type="http://schemas.openxmlformats.org/officeDocument/2006/relationships/header" Target="header42.xml"/><Relationship Id="rId151" Type="http://schemas.openxmlformats.org/officeDocument/2006/relationships/footer" Target="footer63.xml"/><Relationship Id="rId152" Type="http://schemas.openxmlformats.org/officeDocument/2006/relationships/header" Target="header43.xml"/><Relationship Id="rId153" Type="http://schemas.openxmlformats.org/officeDocument/2006/relationships/footer" Target="footer64.xml"/><Relationship Id="rId154" Type="http://schemas.openxmlformats.org/officeDocument/2006/relationships/header" Target="header44.xml"/><Relationship Id="rId155" Type="http://schemas.openxmlformats.org/officeDocument/2006/relationships/footer" Target="footer65.xml"/><Relationship Id="rId156" Type="http://schemas.openxmlformats.org/officeDocument/2006/relationships/header" Target="header45.xml"/><Relationship Id="rId157" Type="http://schemas.openxmlformats.org/officeDocument/2006/relationships/footer" Target="footer66.xml"/><Relationship Id="rId158" Type="http://schemas.openxmlformats.org/officeDocument/2006/relationships/header" Target="header46.xml"/><Relationship Id="rId159" Type="http://schemas.openxmlformats.org/officeDocument/2006/relationships/footer" Target="footer67.xml"/><Relationship Id="rId160" Type="http://schemas.openxmlformats.org/officeDocument/2006/relationships/header" Target="header47.xml"/><Relationship Id="rId161" Type="http://schemas.openxmlformats.org/officeDocument/2006/relationships/footer" Target="footer68.xml"/><Relationship Id="rId162" Type="http://schemas.openxmlformats.org/officeDocument/2006/relationships/header" Target="header48.xml"/><Relationship Id="rId163" Type="http://schemas.openxmlformats.org/officeDocument/2006/relationships/footer" Target="footer69.xml"/><Relationship Id="rId164" Type="http://schemas.openxmlformats.org/officeDocument/2006/relationships/header" Target="header49.xml"/><Relationship Id="rId165" Type="http://schemas.openxmlformats.org/officeDocument/2006/relationships/footer" Target="footer70.xml"/><Relationship Id="rId166" Type="http://schemas.openxmlformats.org/officeDocument/2006/relationships/header" Target="header50.xml"/><Relationship Id="rId167" Type="http://schemas.openxmlformats.org/officeDocument/2006/relationships/footer" Target="footer71.xml"/><Relationship Id="rId168" Type="http://schemas.openxmlformats.org/officeDocument/2006/relationships/header" Target="header51.xml"/><Relationship Id="rId169" Type="http://schemas.openxmlformats.org/officeDocument/2006/relationships/footer" Target="footer72.xml"/><Relationship Id="rId170" Type="http://schemas.openxmlformats.org/officeDocument/2006/relationships/header" Target="header52.xml"/><Relationship Id="rId171" Type="http://schemas.openxmlformats.org/officeDocument/2006/relationships/footer" Target="footer73.xml"/><Relationship Id="rId172" Type="http://schemas.openxmlformats.org/officeDocument/2006/relationships/header" Target="header53.xml"/><Relationship Id="rId173" Type="http://schemas.openxmlformats.org/officeDocument/2006/relationships/footer" Target="footer74.xml"/><Relationship Id="rId174" Type="http://schemas.openxmlformats.org/officeDocument/2006/relationships/header" Target="header54.xml"/><Relationship Id="rId175" Type="http://schemas.openxmlformats.org/officeDocument/2006/relationships/footer" Target="footer75.xml"/><Relationship Id="rId176" Type="http://schemas.openxmlformats.org/officeDocument/2006/relationships/header" Target="header55.xml"/><Relationship Id="rId177" Type="http://schemas.openxmlformats.org/officeDocument/2006/relationships/footer" Target="footer76.xml"/><Relationship Id="rId178" Type="http://schemas.openxmlformats.org/officeDocument/2006/relationships/header" Target="header56.xml"/><Relationship Id="rId179" Type="http://schemas.openxmlformats.org/officeDocument/2006/relationships/footer" Target="footer77.xml"/><Relationship Id="rId180" Type="http://schemas.openxmlformats.org/officeDocument/2006/relationships/header" Target="header57.xml"/><Relationship Id="rId181" Type="http://schemas.openxmlformats.org/officeDocument/2006/relationships/footer" Target="footer78.xml"/><Relationship Id="rId182" Type="http://schemas.openxmlformats.org/officeDocument/2006/relationships/header" Target="header58.xml"/><Relationship Id="rId183" Type="http://schemas.openxmlformats.org/officeDocument/2006/relationships/footer" Target="footer79.xml"/><Relationship Id="rId184" Type="http://schemas.openxmlformats.org/officeDocument/2006/relationships/header" Target="header59.xml"/><Relationship Id="rId185" Type="http://schemas.openxmlformats.org/officeDocument/2006/relationships/footer" Target="footer80.xml"/><Relationship Id="rId186" Type="http://schemas.openxmlformats.org/officeDocument/2006/relationships/header" Target="header60.xml"/><Relationship Id="rId187" Type="http://schemas.openxmlformats.org/officeDocument/2006/relationships/footer" Target="footer81.xml"/><Relationship Id="rId188" Type="http://schemas.openxmlformats.org/officeDocument/2006/relationships/header" Target="header61.xml"/><Relationship Id="rId189" Type="http://schemas.openxmlformats.org/officeDocument/2006/relationships/footer" Target="footer82.xml"/><Relationship Id="rId190" Type="http://schemas.openxmlformats.org/officeDocument/2006/relationships/header" Target="header62.xml"/><Relationship Id="rId191" Type="http://schemas.openxmlformats.org/officeDocument/2006/relationships/footer" Target="footer83.xml"/><Relationship Id="rId192" Type="http://schemas.openxmlformats.org/officeDocument/2006/relationships/header" Target="header63.xml"/><Relationship Id="rId193" Type="http://schemas.openxmlformats.org/officeDocument/2006/relationships/footer" Target="footer84.xml"/><Relationship Id="rId194" Type="http://schemas.openxmlformats.org/officeDocument/2006/relationships/header" Target="header64.xml"/><Relationship Id="rId195" Type="http://schemas.openxmlformats.org/officeDocument/2006/relationships/footer" Target="footer85.xml"/><Relationship Id="rId196" Type="http://schemas.openxmlformats.org/officeDocument/2006/relationships/header" Target="header65.xml"/><Relationship Id="rId197" Type="http://schemas.openxmlformats.org/officeDocument/2006/relationships/footer" Target="footer86.xml"/><Relationship Id="rId198" Type="http://schemas.openxmlformats.org/officeDocument/2006/relationships/header" Target="header66.xml"/><Relationship Id="rId199" Type="http://schemas.openxmlformats.org/officeDocument/2006/relationships/footer" Target="footer87.xml"/><Relationship Id="rId200" Type="http://schemas.openxmlformats.org/officeDocument/2006/relationships/header" Target="header67.xml"/><Relationship Id="rId201" Type="http://schemas.openxmlformats.org/officeDocument/2006/relationships/footer" Target="footer88.xml"/><Relationship Id="rId202" Type="http://schemas.openxmlformats.org/officeDocument/2006/relationships/header" Target="header68.xml"/><Relationship Id="rId203" Type="http://schemas.openxmlformats.org/officeDocument/2006/relationships/footer" Target="footer89.xml"/><Relationship Id="rId204" Type="http://schemas.openxmlformats.org/officeDocument/2006/relationships/header" Target="header69.xml"/><Relationship Id="rId205" Type="http://schemas.openxmlformats.org/officeDocument/2006/relationships/footer" Target="footer90.xml"/><Relationship Id="rId206" Type="http://schemas.openxmlformats.org/officeDocument/2006/relationships/header" Target="header70.xml"/><Relationship Id="rId207" Type="http://schemas.openxmlformats.org/officeDocument/2006/relationships/footer" Target="footer91.xml"/><Relationship Id="rId208" Type="http://schemas.openxmlformats.org/officeDocument/2006/relationships/header" Target="header71.xml"/><Relationship Id="rId209" Type="http://schemas.openxmlformats.org/officeDocument/2006/relationships/footer" Target="footer92.xml"/><Relationship Id="rId210" Type="http://schemas.openxmlformats.org/officeDocument/2006/relationships/header" Target="header72.xml"/><Relationship Id="rId211" Type="http://schemas.openxmlformats.org/officeDocument/2006/relationships/footer" Target="footer93.xml"/><Relationship Id="rId212" Type="http://schemas.openxmlformats.org/officeDocument/2006/relationships/header" Target="header73.xml"/><Relationship Id="rId213" Type="http://schemas.openxmlformats.org/officeDocument/2006/relationships/footer" Target="footer94.xml"/><Relationship Id="rId214" Type="http://schemas.openxmlformats.org/officeDocument/2006/relationships/header" Target="header74.xml"/><Relationship Id="rId215" Type="http://schemas.openxmlformats.org/officeDocument/2006/relationships/footer" Target="footer95.xml"/></Relationships>
</file>